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77777777"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Users\KateSalter\Desktop\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PUBLIC</w:t>
      </w:r>
      <w:r w:rsidR="00DC644C" w:rsidRPr="00977EA8">
        <w:rPr>
          <w:b/>
          <w:bCs/>
          <w:color w:val="auto"/>
          <w:sz w:val="28"/>
          <w:szCs w:val="28"/>
        </w:rPr>
        <w:t xml:space="preserve"> </w:t>
      </w:r>
      <w:r w:rsidR="002B0452" w:rsidRPr="00977EA8">
        <w:rPr>
          <w:b/>
          <w:bCs/>
          <w:color w:val="auto"/>
          <w:sz w:val="28"/>
          <w:szCs w:val="28"/>
        </w:rPr>
        <w:t>BOARD MEETING</w:t>
      </w:r>
    </w:p>
    <w:p w14:paraId="415FD2AE" w14:textId="3ABD9422" w:rsidR="002B0452" w:rsidRPr="00696A08" w:rsidRDefault="009E0499" w:rsidP="002B0452">
      <w:pPr>
        <w:pStyle w:val="Default"/>
        <w:jc w:val="center"/>
        <w:rPr>
          <w:b/>
          <w:bCs/>
          <w:color w:val="auto"/>
        </w:rPr>
      </w:pPr>
      <w:r>
        <w:rPr>
          <w:b/>
          <w:bCs/>
          <w:color w:val="auto"/>
        </w:rPr>
        <w:t>27 March</w:t>
      </w:r>
      <w:r w:rsidR="00696A08" w:rsidRPr="00696A08">
        <w:rPr>
          <w:b/>
          <w:bCs/>
          <w:color w:val="auto"/>
        </w:rPr>
        <w:t xml:space="preserve"> 2025</w:t>
      </w:r>
    </w:p>
    <w:p w14:paraId="42E44776" w14:textId="7896A309" w:rsidR="78341F25" w:rsidRDefault="009E0499" w:rsidP="4944CF07">
      <w:pPr>
        <w:pStyle w:val="Default"/>
        <w:jc w:val="center"/>
      </w:pPr>
      <w:r>
        <w:rPr>
          <w:b/>
          <w:bCs/>
          <w:color w:val="auto"/>
        </w:rPr>
        <w:t>Social Care Wales offices, Cardiff</w:t>
      </w:r>
      <w:r w:rsidR="78341F25" w:rsidRPr="4944CF07">
        <w:rPr>
          <w:b/>
          <w:bCs/>
          <w:color w:val="auto"/>
        </w:rPr>
        <w:t xml:space="preserve"> </w:t>
      </w:r>
      <w:r w:rsidR="007C28A4">
        <w:rPr>
          <w:b/>
          <w:bCs/>
          <w:color w:val="auto"/>
        </w:rPr>
        <w:t>and via</w:t>
      </w:r>
      <w:r w:rsidR="78341F25" w:rsidRPr="4944CF07">
        <w:rPr>
          <w:b/>
          <w:bCs/>
          <w:color w:val="auto"/>
        </w:rPr>
        <w:t xml:space="preserve"> Zoom</w:t>
      </w:r>
    </w:p>
    <w:p w14:paraId="00E0114D" w14:textId="364FEC18" w:rsidR="002B0452" w:rsidRPr="00977EA8" w:rsidRDefault="008F59FE" w:rsidP="002B0452">
      <w:pPr>
        <w:pStyle w:val="Default"/>
        <w:jc w:val="center"/>
        <w:rPr>
          <w:b/>
          <w:bCs/>
          <w:color w:val="auto"/>
        </w:rPr>
      </w:pPr>
      <w:r w:rsidRPr="00977EA8">
        <w:rPr>
          <w:b/>
          <w:bCs/>
          <w:color w:val="auto"/>
        </w:rPr>
        <w:t>09</w:t>
      </w:r>
      <w:r w:rsidR="002B0452" w:rsidRPr="00977EA8">
        <w:rPr>
          <w:b/>
          <w:bCs/>
          <w:color w:val="auto"/>
        </w:rPr>
        <w:t>:</w:t>
      </w:r>
      <w:r w:rsidR="00EB18A9">
        <w:rPr>
          <w:b/>
          <w:bCs/>
          <w:color w:val="auto"/>
        </w:rPr>
        <w:t>30</w:t>
      </w:r>
      <w:r w:rsidR="00D67EB7" w:rsidRPr="00977EA8">
        <w:rPr>
          <w:b/>
          <w:bCs/>
          <w:color w:val="auto"/>
        </w:rPr>
        <w:t xml:space="preserve"> -</w:t>
      </w:r>
      <w:r w:rsidR="002B0452" w:rsidRPr="00977EA8">
        <w:rPr>
          <w:b/>
          <w:bCs/>
          <w:color w:val="auto"/>
        </w:rPr>
        <w:t xml:space="preserve"> 1</w:t>
      </w:r>
      <w:r w:rsidR="009E0499">
        <w:rPr>
          <w:b/>
          <w:bCs/>
          <w:color w:val="auto"/>
        </w:rPr>
        <w:t>1</w:t>
      </w:r>
      <w:r w:rsidR="003A206B" w:rsidRPr="00977EA8">
        <w:rPr>
          <w:b/>
          <w:bCs/>
          <w:color w:val="auto"/>
        </w:rPr>
        <w:t>:</w:t>
      </w:r>
      <w:r w:rsidR="00972442">
        <w:rPr>
          <w:b/>
          <w:bCs/>
          <w:color w:val="auto"/>
        </w:rPr>
        <w:t>30</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85715">
        <w:tc>
          <w:tcPr>
            <w:tcW w:w="2982" w:type="dxa"/>
            <w:shd w:val="clear" w:color="auto" w:fill="auto"/>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Present:</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Board Members:</w:t>
            </w:r>
            <w:r w:rsidRPr="00977EA8">
              <w:rPr>
                <w:rFonts w:ascii="Arial" w:hAnsi="Arial" w:cs="Arial"/>
                <w:b/>
                <w:bCs/>
                <w:sz w:val="24"/>
              </w:rPr>
              <w:tab/>
            </w:r>
            <w:r w:rsidRPr="00977EA8">
              <w:rPr>
                <w:rFonts w:ascii="Arial" w:hAnsi="Arial" w:cs="Arial"/>
                <w:bCs/>
                <w:sz w:val="24"/>
              </w:rPr>
              <w:br/>
            </w:r>
          </w:p>
          <w:p w14:paraId="3358F26E" w14:textId="7E7553C6" w:rsidR="002F78D7" w:rsidRPr="00977EA8" w:rsidRDefault="0026161F" w:rsidP="0026161F">
            <w:pPr>
              <w:pStyle w:val="NoSpacing"/>
              <w:rPr>
                <w:rFonts w:ascii="Arial" w:hAnsi="Arial" w:cs="Arial"/>
                <w:sz w:val="24"/>
              </w:rPr>
            </w:pPr>
            <w:r w:rsidRPr="00977EA8">
              <w:rPr>
                <w:rFonts w:ascii="Arial" w:hAnsi="Arial" w:cs="Arial"/>
                <w:sz w:val="24"/>
              </w:rPr>
              <w:t>Mick Giannasi</w:t>
            </w:r>
            <w:r w:rsidR="000D54BF" w:rsidRPr="00977EA8">
              <w:rPr>
                <w:rFonts w:ascii="Arial" w:hAnsi="Arial" w:cs="Arial"/>
                <w:sz w:val="24"/>
              </w:rPr>
              <w:t>, Chair</w:t>
            </w:r>
          </w:p>
          <w:p w14:paraId="4CBCC00B" w14:textId="77777777" w:rsidR="005C17D2" w:rsidRPr="00977EA8" w:rsidRDefault="005C17D2" w:rsidP="005C17D2">
            <w:pPr>
              <w:pStyle w:val="NoSpacing"/>
              <w:rPr>
                <w:rFonts w:ascii="Arial" w:hAnsi="Arial" w:cs="Arial"/>
                <w:sz w:val="24"/>
              </w:rPr>
            </w:pPr>
            <w:r w:rsidRPr="00977EA8">
              <w:rPr>
                <w:rFonts w:ascii="Arial" w:hAnsi="Arial" w:cs="Arial"/>
                <w:sz w:val="24"/>
              </w:rPr>
              <w:t>Aaron Edwards</w:t>
            </w:r>
          </w:p>
          <w:p w14:paraId="6FB98C5C" w14:textId="5BBCF710" w:rsidR="005C17D2" w:rsidRDefault="005C17D2" w:rsidP="005C17D2">
            <w:pPr>
              <w:pStyle w:val="NoSpacing"/>
              <w:rPr>
                <w:rFonts w:ascii="Arial" w:hAnsi="Arial" w:cs="Arial"/>
                <w:sz w:val="24"/>
              </w:rPr>
            </w:pPr>
            <w:r w:rsidRPr="00977EA8">
              <w:rPr>
                <w:rFonts w:ascii="Arial" w:hAnsi="Arial" w:cs="Arial"/>
                <w:sz w:val="24"/>
              </w:rPr>
              <w:t>Abyd Quinn</w:t>
            </w:r>
            <w:r w:rsidR="00D66B8F" w:rsidRPr="00977EA8">
              <w:rPr>
                <w:rFonts w:ascii="Arial" w:hAnsi="Arial" w:cs="Arial"/>
                <w:sz w:val="24"/>
              </w:rPr>
              <w:t xml:space="preserve"> </w:t>
            </w:r>
            <w:r w:rsidRPr="00977EA8">
              <w:rPr>
                <w:rFonts w:ascii="Arial" w:hAnsi="Arial" w:cs="Arial"/>
                <w:sz w:val="24"/>
              </w:rPr>
              <w:t>Aziz</w:t>
            </w:r>
            <w:r w:rsidR="0018599F">
              <w:rPr>
                <w:rFonts w:ascii="Arial" w:hAnsi="Arial" w:cs="Arial"/>
                <w:sz w:val="24"/>
              </w:rPr>
              <w:t xml:space="preserve"> </w:t>
            </w:r>
          </w:p>
          <w:p w14:paraId="16594FEB" w14:textId="6517AF57" w:rsidR="005C17D2" w:rsidRDefault="005C17D2" w:rsidP="005C17D2">
            <w:pPr>
              <w:pStyle w:val="NoSpacing"/>
              <w:rPr>
                <w:rFonts w:ascii="Arial" w:hAnsi="Arial" w:cs="Arial"/>
                <w:sz w:val="24"/>
              </w:rPr>
            </w:pPr>
            <w:r w:rsidRPr="00977EA8">
              <w:rPr>
                <w:rFonts w:ascii="Arial" w:hAnsi="Arial" w:cs="Arial"/>
                <w:sz w:val="24"/>
              </w:rPr>
              <w:t>Carl Cooper</w:t>
            </w:r>
            <w:r w:rsidR="00DC0900">
              <w:rPr>
                <w:rFonts w:ascii="Arial" w:hAnsi="Arial" w:cs="Arial"/>
                <w:sz w:val="24"/>
              </w:rPr>
              <w:t xml:space="preserve"> </w:t>
            </w:r>
          </w:p>
          <w:p w14:paraId="63D13E9E" w14:textId="4ACEE75B" w:rsidR="00AC1E09" w:rsidRPr="00977EA8" w:rsidRDefault="00AC1E09" w:rsidP="005C17D2">
            <w:pPr>
              <w:pStyle w:val="NoSpacing"/>
              <w:rPr>
                <w:rFonts w:ascii="Arial" w:hAnsi="Arial" w:cs="Arial"/>
                <w:sz w:val="24"/>
              </w:rPr>
            </w:pPr>
            <w:r>
              <w:rPr>
                <w:rFonts w:ascii="Arial" w:hAnsi="Arial" w:cs="Arial"/>
                <w:sz w:val="24"/>
              </w:rPr>
              <w:t>Einir Hinson</w:t>
            </w:r>
          </w:p>
          <w:p w14:paraId="727133D5" w14:textId="6FCF9FC1" w:rsidR="00AC1E09" w:rsidRDefault="005C17D2" w:rsidP="005C17D2">
            <w:pPr>
              <w:pStyle w:val="NoSpacing"/>
              <w:rPr>
                <w:rFonts w:ascii="Arial" w:hAnsi="Arial" w:cs="Arial"/>
                <w:sz w:val="24"/>
              </w:rPr>
            </w:pPr>
            <w:r w:rsidRPr="00977EA8">
              <w:rPr>
                <w:rFonts w:ascii="Arial" w:hAnsi="Arial" w:cs="Arial"/>
                <w:sz w:val="24"/>
              </w:rPr>
              <w:t>Emma Britton</w:t>
            </w:r>
          </w:p>
          <w:p w14:paraId="3BE359F9" w14:textId="1AE213DD" w:rsidR="00644918" w:rsidRDefault="00644918" w:rsidP="005C17D2">
            <w:pPr>
              <w:pStyle w:val="NoSpacing"/>
              <w:rPr>
                <w:rFonts w:ascii="Arial" w:hAnsi="Arial" w:cs="Arial"/>
                <w:sz w:val="24"/>
              </w:rPr>
            </w:pPr>
            <w:r>
              <w:rPr>
                <w:rFonts w:ascii="Arial" w:hAnsi="Arial" w:cs="Arial"/>
                <w:sz w:val="24"/>
              </w:rPr>
              <w:t>Gra</w:t>
            </w:r>
            <w:r w:rsidR="00F32ACF">
              <w:rPr>
                <w:rFonts w:ascii="Arial" w:hAnsi="Arial" w:cs="Arial"/>
                <w:sz w:val="24"/>
              </w:rPr>
              <w:t>c</w:t>
            </w:r>
            <w:r>
              <w:rPr>
                <w:rFonts w:ascii="Arial" w:hAnsi="Arial" w:cs="Arial"/>
                <w:sz w:val="24"/>
              </w:rPr>
              <w:t>e Quantock</w:t>
            </w:r>
          </w:p>
          <w:p w14:paraId="75D0E235" w14:textId="789D8A90" w:rsidR="00644918" w:rsidRPr="00977EA8" w:rsidRDefault="00644918" w:rsidP="005C17D2">
            <w:pPr>
              <w:pStyle w:val="NoSpacing"/>
              <w:rPr>
                <w:rFonts w:ascii="Arial" w:hAnsi="Arial" w:cs="Arial"/>
                <w:sz w:val="24"/>
              </w:rPr>
            </w:pPr>
            <w:r>
              <w:rPr>
                <w:rFonts w:ascii="Arial" w:hAnsi="Arial" w:cs="Arial"/>
                <w:sz w:val="24"/>
              </w:rPr>
              <w:t xml:space="preserve">Helen Mary </w:t>
            </w:r>
            <w:r w:rsidR="00081D38">
              <w:rPr>
                <w:rFonts w:ascii="Arial" w:hAnsi="Arial" w:cs="Arial"/>
                <w:sz w:val="24"/>
              </w:rPr>
              <w:t>Jones</w:t>
            </w:r>
            <w:r w:rsidR="00DD48AE">
              <w:rPr>
                <w:rFonts w:ascii="Arial" w:hAnsi="Arial" w:cs="Arial"/>
                <w:sz w:val="24"/>
              </w:rPr>
              <w:t xml:space="preserve"> </w:t>
            </w:r>
          </w:p>
          <w:p w14:paraId="73D3143F" w14:textId="77777777" w:rsidR="005C17D2" w:rsidRPr="00977EA8" w:rsidRDefault="005C17D2" w:rsidP="005C17D2">
            <w:pPr>
              <w:pStyle w:val="NoSpacing"/>
              <w:rPr>
                <w:rFonts w:ascii="Arial" w:hAnsi="Arial" w:cs="Arial"/>
                <w:sz w:val="24"/>
              </w:rPr>
            </w:pPr>
            <w:r w:rsidRPr="00977EA8">
              <w:rPr>
                <w:rFonts w:ascii="Arial" w:hAnsi="Arial" w:cs="Arial"/>
                <w:sz w:val="24"/>
              </w:rPr>
              <w:t>Joanne Kember</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04E90051" w14:textId="77777777" w:rsidR="005C17D2" w:rsidRPr="00977EA8" w:rsidRDefault="005C17D2" w:rsidP="005C17D2">
            <w:pPr>
              <w:pStyle w:val="NoSpacing"/>
              <w:rPr>
                <w:rFonts w:ascii="Arial" w:hAnsi="Arial" w:cs="Arial"/>
                <w:sz w:val="24"/>
              </w:rPr>
            </w:pPr>
            <w:r w:rsidRPr="00977EA8">
              <w:rPr>
                <w:rFonts w:ascii="Arial" w:hAnsi="Arial" w:cs="Arial"/>
                <w:sz w:val="24"/>
              </w:rPr>
              <w:t>Mark Roderick</w:t>
            </w:r>
          </w:p>
          <w:p w14:paraId="79BDD301" w14:textId="77777777" w:rsidR="005C17D2" w:rsidRPr="00977EA8" w:rsidRDefault="005C17D2" w:rsidP="005C17D2">
            <w:pPr>
              <w:pStyle w:val="NoSpacing"/>
              <w:rPr>
                <w:rFonts w:ascii="Arial" w:hAnsi="Arial" w:cs="Arial"/>
                <w:sz w:val="24"/>
              </w:rPr>
            </w:pPr>
            <w:r w:rsidRPr="00977EA8">
              <w:rPr>
                <w:rFonts w:ascii="Arial" w:hAnsi="Arial" w:cs="Arial"/>
                <w:sz w:val="24"/>
              </w:rPr>
              <w:t>Sarah Zahid</w:t>
            </w:r>
          </w:p>
          <w:p w14:paraId="0254B452" w14:textId="77777777" w:rsidR="005C17D2" w:rsidRPr="00977EA8" w:rsidRDefault="005C17D2" w:rsidP="005C17D2">
            <w:pPr>
              <w:pStyle w:val="NoSpacing"/>
              <w:rPr>
                <w:rFonts w:ascii="Arial" w:hAnsi="Arial" w:cs="Arial"/>
                <w:sz w:val="24"/>
              </w:rPr>
            </w:pPr>
            <w:r w:rsidRPr="00977EA8">
              <w:rPr>
                <w:rFonts w:ascii="Arial" w:hAnsi="Arial" w:cs="Arial"/>
                <w:sz w:val="24"/>
              </w:rPr>
              <w:t>Simon Burch</w:t>
            </w:r>
          </w:p>
          <w:p w14:paraId="70864612" w14:textId="06965116" w:rsidR="0026161F" w:rsidRPr="00977EA8" w:rsidRDefault="005C17D2" w:rsidP="005C17D2">
            <w:pPr>
              <w:pStyle w:val="NoSpacing"/>
              <w:rPr>
                <w:rFonts w:ascii="Arial" w:hAnsi="Arial" w:cs="Arial"/>
                <w:bCs/>
                <w:sz w:val="24"/>
              </w:rPr>
            </w:pPr>
            <w:r w:rsidRPr="00977EA8">
              <w:rPr>
                <w:rFonts w:ascii="Arial" w:hAnsi="Arial" w:cs="Arial"/>
                <w:sz w:val="24"/>
              </w:rPr>
              <w:t>Trystan Pritchard</w:t>
            </w:r>
          </w:p>
        </w:tc>
        <w:tc>
          <w:tcPr>
            <w:tcW w:w="6657" w:type="dxa"/>
            <w:shd w:val="clear" w:color="auto" w:fill="auto"/>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Social Care Wales Officers:</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w:t>
            </w:r>
            <w:r w:rsidR="0026161F" w:rsidRPr="00977EA8">
              <w:rPr>
                <w:rFonts w:ascii="Arial" w:hAnsi="Arial" w:cs="Arial"/>
                <w:bCs/>
                <w:sz w:val="24"/>
              </w:rPr>
              <w:t>(Chief Executive Officer)</w:t>
            </w:r>
            <w:r w:rsidR="00B32809" w:rsidRPr="00977EA8">
              <w:rPr>
                <w:rFonts w:ascii="Arial" w:hAnsi="Arial" w:cs="Arial"/>
                <w:bCs/>
                <w:sz w:val="24"/>
              </w:rPr>
              <w:t xml:space="preserve"> </w:t>
            </w:r>
          </w:p>
          <w:p w14:paraId="0D1D518B" w14:textId="41428E53" w:rsidR="004807E6" w:rsidRPr="00977EA8" w:rsidRDefault="004807E6" w:rsidP="0026161F">
            <w:pPr>
              <w:pStyle w:val="NoSpacing"/>
              <w:rPr>
                <w:rFonts w:ascii="Arial" w:hAnsi="Arial" w:cs="Arial"/>
                <w:bCs/>
                <w:sz w:val="24"/>
              </w:rPr>
            </w:pPr>
            <w:r w:rsidRPr="00977EA8">
              <w:rPr>
                <w:rFonts w:ascii="Arial" w:hAnsi="Arial" w:cs="Arial"/>
                <w:bCs/>
                <w:sz w:val="24"/>
              </w:rPr>
              <w:t>Andrew Lycett (Dir</w:t>
            </w:r>
            <w:r w:rsidR="00EA66E4" w:rsidRPr="00977EA8">
              <w:rPr>
                <w:rFonts w:ascii="Arial" w:hAnsi="Arial" w:cs="Arial"/>
                <w:bCs/>
                <w:sz w:val="24"/>
              </w:rPr>
              <w:t>.</w:t>
            </w:r>
            <w:r w:rsidRPr="00977EA8">
              <w:rPr>
                <w:rFonts w:ascii="Arial" w:hAnsi="Arial" w:cs="Arial"/>
                <w:bCs/>
                <w:sz w:val="24"/>
              </w:rPr>
              <w:t xml:space="preserve"> Finance, Strategy</w:t>
            </w:r>
            <w:r w:rsidR="00EA66E4" w:rsidRPr="00977EA8">
              <w:rPr>
                <w:rFonts w:ascii="Arial" w:hAnsi="Arial" w:cs="Arial"/>
                <w:bCs/>
                <w:sz w:val="24"/>
              </w:rPr>
              <w:t xml:space="preserve">, </w:t>
            </w:r>
            <w:r w:rsidR="00F56C24" w:rsidRPr="00977EA8">
              <w:rPr>
                <w:rFonts w:ascii="Arial" w:hAnsi="Arial" w:cs="Arial"/>
                <w:bCs/>
                <w:sz w:val="24"/>
              </w:rPr>
              <w:t>Corporate</w:t>
            </w:r>
            <w:r w:rsidRPr="00977EA8">
              <w:rPr>
                <w:rFonts w:ascii="Arial" w:hAnsi="Arial" w:cs="Arial"/>
                <w:bCs/>
                <w:sz w:val="24"/>
              </w:rPr>
              <w:t xml:space="preserve"> Services)</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(Director of Regulation)</w:t>
            </w:r>
          </w:p>
          <w:p w14:paraId="59B42D4E" w14:textId="5F652AF1" w:rsidR="00D22AD8" w:rsidRDefault="00852586" w:rsidP="0026161F">
            <w:pPr>
              <w:pStyle w:val="NoSpacing"/>
              <w:rPr>
                <w:rFonts w:ascii="Arial" w:hAnsi="Arial" w:cs="Arial"/>
                <w:bCs/>
                <w:sz w:val="24"/>
              </w:rPr>
            </w:pPr>
            <w:r>
              <w:rPr>
                <w:rFonts w:ascii="Arial" w:hAnsi="Arial" w:cs="Arial"/>
                <w:bCs/>
                <w:sz w:val="24"/>
              </w:rPr>
              <w:t>Lisa Trigg</w:t>
            </w:r>
            <w:r w:rsidR="00D22AD8" w:rsidRPr="00977EA8">
              <w:rPr>
                <w:rFonts w:ascii="Arial" w:hAnsi="Arial" w:cs="Arial"/>
                <w:bCs/>
                <w:sz w:val="24"/>
              </w:rPr>
              <w:t xml:space="preserve"> </w:t>
            </w:r>
            <w:r w:rsidR="00212258" w:rsidRPr="00977EA8">
              <w:rPr>
                <w:rFonts w:ascii="Arial" w:hAnsi="Arial" w:cs="Arial"/>
                <w:bCs/>
                <w:sz w:val="24"/>
              </w:rPr>
              <w:t>(Director of Improvement and Development)</w:t>
            </w:r>
          </w:p>
          <w:p w14:paraId="35E9AEE9" w14:textId="2978254A" w:rsidR="00A14562" w:rsidRDefault="00A14562" w:rsidP="0026161F">
            <w:pPr>
              <w:pStyle w:val="NoSpacing"/>
              <w:rPr>
                <w:rFonts w:ascii="Arial" w:hAnsi="Arial" w:cs="Arial"/>
                <w:bCs/>
                <w:sz w:val="24"/>
              </w:rPr>
            </w:pPr>
            <w:r>
              <w:rPr>
                <w:rFonts w:ascii="Arial" w:hAnsi="Arial" w:cs="Arial"/>
                <w:bCs/>
                <w:sz w:val="24"/>
              </w:rPr>
              <w:t>Kate Salter (Assistant Director Corporate Servies)</w:t>
            </w:r>
          </w:p>
          <w:p w14:paraId="5A6C328E" w14:textId="50F24845" w:rsidR="00A14562" w:rsidRPr="00977EA8" w:rsidRDefault="001334B0" w:rsidP="0026161F">
            <w:pPr>
              <w:pStyle w:val="NoSpacing"/>
              <w:rPr>
                <w:rFonts w:ascii="Arial" w:hAnsi="Arial" w:cs="Arial"/>
                <w:bCs/>
                <w:sz w:val="24"/>
              </w:rPr>
            </w:pPr>
            <w:r>
              <w:rPr>
                <w:rFonts w:ascii="Arial" w:hAnsi="Arial" w:cs="Arial"/>
                <w:bCs/>
                <w:sz w:val="24"/>
              </w:rPr>
              <w:t>Geraint Rowlands (Assistant Director Finance)</w:t>
            </w:r>
          </w:p>
          <w:p w14:paraId="3770BC59" w14:textId="77777777" w:rsidR="00A8110A" w:rsidRDefault="00D91AFD" w:rsidP="007C1E91">
            <w:pPr>
              <w:spacing w:after="0"/>
              <w:rPr>
                <w:rFonts w:ascii="Arial" w:hAnsi="Arial" w:cs="Arial"/>
                <w:sz w:val="24"/>
                <w:szCs w:val="24"/>
                <w:lang w:eastAsia="en-GB"/>
              </w:rPr>
            </w:pPr>
            <w:r w:rsidRPr="00977EA8">
              <w:rPr>
                <w:rFonts w:ascii="Arial" w:hAnsi="Arial" w:cs="Arial"/>
                <w:sz w:val="24"/>
                <w:szCs w:val="24"/>
                <w:lang w:eastAsia="en-GB"/>
              </w:rPr>
              <w:t>Tom Slater</w:t>
            </w:r>
            <w:r w:rsidR="00ED3026" w:rsidRPr="00977EA8">
              <w:rPr>
                <w:rFonts w:ascii="Arial" w:hAnsi="Arial" w:cs="Arial"/>
                <w:sz w:val="24"/>
                <w:szCs w:val="24"/>
                <w:lang w:eastAsia="en-GB"/>
              </w:rPr>
              <w:t xml:space="preserve"> (</w:t>
            </w:r>
            <w:r w:rsidR="000B1BF3" w:rsidRPr="00977EA8">
              <w:rPr>
                <w:rFonts w:ascii="Arial" w:hAnsi="Arial" w:cs="Arial"/>
                <w:sz w:val="24"/>
                <w:szCs w:val="24"/>
                <w:lang w:eastAsia="en-GB"/>
              </w:rPr>
              <w:t xml:space="preserve">Staff </w:t>
            </w:r>
            <w:r w:rsidR="00EB4197" w:rsidRPr="00977EA8">
              <w:rPr>
                <w:rFonts w:ascii="Arial" w:hAnsi="Arial" w:cs="Arial"/>
                <w:sz w:val="24"/>
                <w:szCs w:val="24"/>
                <w:lang w:eastAsia="en-GB"/>
              </w:rPr>
              <w:t>Partnership</w:t>
            </w:r>
            <w:r w:rsidR="000B1BF3" w:rsidRPr="00977EA8">
              <w:rPr>
                <w:rFonts w:ascii="Arial" w:hAnsi="Arial" w:cs="Arial"/>
                <w:sz w:val="24"/>
                <w:szCs w:val="24"/>
                <w:lang w:eastAsia="en-GB"/>
              </w:rPr>
              <w:t xml:space="preserve"> Council</w:t>
            </w:r>
            <w:r w:rsidRPr="00977EA8">
              <w:rPr>
                <w:rFonts w:ascii="Arial" w:hAnsi="Arial" w:cs="Arial"/>
                <w:sz w:val="24"/>
                <w:szCs w:val="24"/>
                <w:lang w:eastAsia="en-GB"/>
              </w:rPr>
              <w:t xml:space="preserve"> Chair</w:t>
            </w:r>
            <w:r w:rsidR="00EB4197" w:rsidRPr="00977EA8">
              <w:rPr>
                <w:rFonts w:ascii="Arial" w:hAnsi="Arial" w:cs="Arial"/>
                <w:sz w:val="24"/>
                <w:szCs w:val="24"/>
                <w:lang w:eastAsia="en-GB"/>
              </w:rPr>
              <w:t>)</w:t>
            </w:r>
          </w:p>
          <w:p w14:paraId="06BF254C" w14:textId="315AEAB5" w:rsidR="0026161F" w:rsidRPr="00977EA8" w:rsidRDefault="0026161F" w:rsidP="007C1E91">
            <w:pPr>
              <w:pStyle w:val="NoSpacing"/>
              <w:rPr>
                <w:rFonts w:ascii="Arial" w:hAnsi="Arial" w:cs="Arial"/>
                <w:bCs/>
                <w:sz w:val="24"/>
              </w:rPr>
            </w:pPr>
            <w:r w:rsidRPr="00977EA8">
              <w:rPr>
                <w:rFonts w:ascii="Arial" w:hAnsi="Arial" w:cs="Arial"/>
                <w:bCs/>
                <w:sz w:val="24"/>
              </w:rPr>
              <w:t>Llinos Bradbury (</w:t>
            </w:r>
            <w:r w:rsidR="00A07322" w:rsidRPr="00977EA8">
              <w:rPr>
                <w:rFonts w:ascii="Arial" w:hAnsi="Arial" w:cs="Arial"/>
                <w:bCs/>
                <w:sz w:val="24"/>
              </w:rPr>
              <w:t>Board Secretary</w:t>
            </w:r>
            <w:r w:rsidRPr="00977EA8">
              <w:rPr>
                <w:rFonts w:ascii="Arial" w:hAnsi="Arial" w:cs="Arial"/>
                <w:bCs/>
                <w:sz w:val="24"/>
              </w:rPr>
              <w:t>)</w:t>
            </w:r>
            <w:r w:rsidR="00EA66E4" w:rsidRPr="00977EA8">
              <w:rPr>
                <w:rFonts w:ascii="Arial" w:hAnsi="Arial" w:cs="Arial"/>
                <w:bCs/>
                <w:sz w:val="24"/>
              </w:rPr>
              <w:t xml:space="preserve"> (minutes)</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In attendance:</w:t>
            </w:r>
          </w:p>
          <w:p w14:paraId="6A411AF3" w14:textId="01A8A1B8" w:rsidR="00124DB6" w:rsidRDefault="005F1CBB" w:rsidP="00FB54A9">
            <w:pPr>
              <w:pStyle w:val="NoSpacing"/>
              <w:rPr>
                <w:rFonts w:ascii="Arial" w:hAnsi="Arial" w:cs="Arial"/>
                <w:sz w:val="24"/>
              </w:rPr>
            </w:pPr>
            <w:r w:rsidRPr="00977EA8">
              <w:rPr>
                <w:rFonts w:ascii="Arial" w:hAnsi="Arial" w:cs="Arial"/>
                <w:sz w:val="24"/>
              </w:rPr>
              <w:t>Aled Jones</w:t>
            </w:r>
            <w:r w:rsidR="00E54860" w:rsidRPr="00977EA8">
              <w:rPr>
                <w:rFonts w:ascii="Arial" w:hAnsi="Arial" w:cs="Arial"/>
                <w:sz w:val="24"/>
              </w:rPr>
              <w:t xml:space="preserve"> </w:t>
            </w:r>
            <w:r w:rsidR="00EA66E4" w:rsidRPr="00977EA8">
              <w:rPr>
                <w:rFonts w:ascii="Arial" w:hAnsi="Arial" w:cs="Arial"/>
                <w:sz w:val="24"/>
              </w:rPr>
              <w:t>(</w:t>
            </w:r>
            <w:r w:rsidR="00E54860" w:rsidRPr="00977EA8">
              <w:rPr>
                <w:rFonts w:ascii="Arial" w:hAnsi="Arial" w:cs="Arial"/>
                <w:sz w:val="24"/>
              </w:rPr>
              <w:t>Cymen</w:t>
            </w:r>
            <w:r w:rsidR="00EA66E4" w:rsidRPr="00977EA8">
              <w:rPr>
                <w:rFonts w:ascii="Arial" w:hAnsi="Arial" w:cs="Arial"/>
                <w:sz w:val="24"/>
              </w:rPr>
              <w:t>)</w:t>
            </w:r>
            <w:r w:rsidR="00E54860" w:rsidRPr="00977EA8">
              <w:rPr>
                <w:rFonts w:ascii="Arial" w:hAnsi="Arial" w:cs="Arial"/>
                <w:sz w:val="24"/>
              </w:rPr>
              <w:t xml:space="preserve"> (</w:t>
            </w:r>
            <w:r w:rsidR="00EA66E4" w:rsidRPr="00977EA8">
              <w:rPr>
                <w:rFonts w:ascii="Arial" w:hAnsi="Arial" w:cs="Arial"/>
                <w:sz w:val="24"/>
              </w:rPr>
              <w:t>s</w:t>
            </w:r>
            <w:r w:rsidR="00E54860" w:rsidRPr="00977EA8">
              <w:rPr>
                <w:rFonts w:ascii="Arial" w:hAnsi="Arial" w:cs="Arial"/>
                <w:sz w:val="24"/>
              </w:rPr>
              <w:t xml:space="preserve">imultaneous translation) </w:t>
            </w:r>
          </w:p>
          <w:p w14:paraId="034F91CE" w14:textId="73E683DC" w:rsidR="00E61EB3" w:rsidRPr="00E61EB3" w:rsidRDefault="00E61EB3" w:rsidP="00FB54A9">
            <w:pPr>
              <w:pStyle w:val="NoSpacing"/>
              <w:rPr>
                <w:rFonts w:ascii="Arial" w:hAnsi="Arial" w:cs="Arial"/>
                <w:sz w:val="24"/>
              </w:rPr>
            </w:pPr>
            <w:r w:rsidRPr="00E61EB3">
              <w:rPr>
                <w:rFonts w:ascii="Arial" w:hAnsi="Arial" w:cs="Arial"/>
                <w:sz w:val="24"/>
              </w:rPr>
              <w:t>Beverley Moore</w:t>
            </w:r>
            <w:r>
              <w:rPr>
                <w:rFonts w:ascii="Arial" w:hAnsi="Arial" w:cs="Arial"/>
                <w:sz w:val="24"/>
              </w:rPr>
              <w:t>, Corporate Governance Officer</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Public</w:t>
            </w:r>
            <w:r w:rsidR="006F1490" w:rsidRPr="00977EA8">
              <w:rPr>
                <w:rFonts w:ascii="Arial" w:hAnsi="Arial" w:cs="Arial"/>
                <w:b/>
                <w:sz w:val="24"/>
                <w:szCs w:val="24"/>
              </w:rPr>
              <w:t xml:space="preserve"> </w:t>
            </w:r>
            <w:r w:rsidR="00F13764" w:rsidRPr="00B775B6">
              <w:rPr>
                <w:rFonts w:ascii="Arial" w:hAnsi="Arial" w:cs="Arial"/>
                <w:b/>
                <w:sz w:val="24"/>
                <w:szCs w:val="24"/>
              </w:rPr>
              <w:t>S</w:t>
            </w:r>
            <w:r w:rsidR="006F1490" w:rsidRPr="00977EA8">
              <w:rPr>
                <w:rFonts w:ascii="Arial" w:hAnsi="Arial" w:cs="Arial"/>
                <w:b/>
                <w:sz w:val="24"/>
                <w:szCs w:val="24"/>
              </w:rPr>
              <w:t>ession:</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Welcome and Opening Comments from the Chair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77777777"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67EA9CDD"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54F7E36A" w14:textId="77777777" w:rsidR="00B056C1" w:rsidRDefault="00B056C1" w:rsidP="002B0452">
            <w:pPr>
              <w:rPr>
                <w:rFonts w:ascii="Arial" w:hAnsi="Arial" w:cs="Arial"/>
                <w:sz w:val="24"/>
                <w:szCs w:val="24"/>
              </w:rPr>
            </w:pPr>
            <w:r>
              <w:rPr>
                <w:rFonts w:ascii="Arial" w:hAnsi="Arial" w:cs="Arial"/>
                <w:sz w:val="24"/>
                <w:szCs w:val="24"/>
              </w:rPr>
              <w:t>ii.</w:t>
            </w:r>
          </w:p>
          <w:p w14:paraId="4F79A5B1" w14:textId="77777777" w:rsidR="008F2AFE" w:rsidRDefault="008F2AFE" w:rsidP="002B0452">
            <w:pPr>
              <w:rPr>
                <w:rFonts w:ascii="Arial" w:hAnsi="Arial" w:cs="Arial"/>
                <w:sz w:val="24"/>
                <w:szCs w:val="24"/>
              </w:rPr>
            </w:pPr>
          </w:p>
          <w:p w14:paraId="226952F1" w14:textId="77777777" w:rsidR="008F2AFE" w:rsidRDefault="008F2AFE" w:rsidP="002B0452">
            <w:pPr>
              <w:rPr>
                <w:rFonts w:ascii="Arial" w:hAnsi="Arial" w:cs="Arial"/>
                <w:sz w:val="24"/>
                <w:szCs w:val="24"/>
              </w:rPr>
            </w:pPr>
          </w:p>
          <w:p w14:paraId="2F2DABAA" w14:textId="77777777" w:rsidR="008F2AFE" w:rsidRDefault="008F2AF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61F15301" w14:textId="3E61A9F4" w:rsidR="008F2AFE" w:rsidRPr="00977EA8" w:rsidRDefault="008F2AFE" w:rsidP="002B0452">
            <w:pPr>
              <w:rPr>
                <w:rFonts w:ascii="Arial" w:hAnsi="Arial" w:cs="Arial"/>
                <w:sz w:val="24"/>
                <w:szCs w:val="24"/>
              </w:rPr>
            </w:pPr>
            <w:r>
              <w:rPr>
                <w:rFonts w:ascii="Arial" w:hAnsi="Arial" w:cs="Arial"/>
                <w:sz w:val="24"/>
                <w:szCs w:val="24"/>
              </w:rPr>
              <w:t>iii.</w:t>
            </w:r>
          </w:p>
        </w:tc>
        <w:tc>
          <w:tcPr>
            <w:tcW w:w="8747" w:type="dxa"/>
          </w:tcPr>
          <w:p w14:paraId="04C097D2" w14:textId="6D5D9172" w:rsidR="00866952" w:rsidRDefault="00BB3707" w:rsidP="00BB3707">
            <w:pPr>
              <w:rPr>
                <w:rFonts w:ascii="Arial" w:hAnsi="Arial" w:cs="Arial"/>
                <w:sz w:val="24"/>
                <w:szCs w:val="24"/>
              </w:rPr>
            </w:pPr>
            <w:r w:rsidRPr="00977EA8">
              <w:rPr>
                <w:rFonts w:ascii="Arial" w:hAnsi="Arial" w:cs="Arial"/>
                <w:sz w:val="24"/>
                <w:szCs w:val="24"/>
              </w:rPr>
              <w:t>The Chair welcomed everyone to the meeting</w:t>
            </w:r>
            <w:r w:rsidR="00987C67">
              <w:rPr>
                <w:rFonts w:ascii="Arial" w:hAnsi="Arial" w:cs="Arial"/>
                <w:sz w:val="24"/>
                <w:szCs w:val="24"/>
              </w:rPr>
              <w:t>. He</w:t>
            </w:r>
            <w:r w:rsidR="00233CEF">
              <w:rPr>
                <w:rFonts w:ascii="Arial" w:hAnsi="Arial" w:cs="Arial"/>
                <w:sz w:val="24"/>
                <w:szCs w:val="24"/>
              </w:rPr>
              <w:t xml:space="preserve"> </w:t>
            </w:r>
            <w:r w:rsidR="00E63519" w:rsidRPr="00E63519">
              <w:rPr>
                <w:rFonts w:ascii="Arial" w:hAnsi="Arial" w:cs="Arial"/>
                <w:sz w:val="24"/>
                <w:szCs w:val="24"/>
              </w:rPr>
              <w:t>remind</w:t>
            </w:r>
            <w:r w:rsidR="00E63519">
              <w:rPr>
                <w:rFonts w:ascii="Arial" w:hAnsi="Arial" w:cs="Arial"/>
                <w:sz w:val="24"/>
                <w:szCs w:val="24"/>
              </w:rPr>
              <w:t>ed</w:t>
            </w:r>
            <w:r w:rsidR="00E63519" w:rsidRPr="00E63519">
              <w:rPr>
                <w:rFonts w:ascii="Arial" w:hAnsi="Arial" w:cs="Arial"/>
                <w:sz w:val="24"/>
                <w:szCs w:val="24"/>
              </w:rPr>
              <w:t xml:space="preserve"> attendees about the translation process. </w:t>
            </w:r>
            <w:r w:rsidR="00CA50BE">
              <w:rPr>
                <w:rFonts w:ascii="Arial" w:hAnsi="Arial" w:cs="Arial"/>
                <w:sz w:val="24"/>
                <w:szCs w:val="24"/>
              </w:rPr>
              <w:t>He</w:t>
            </w:r>
            <w:r w:rsidR="00E63519" w:rsidRPr="00E63519">
              <w:rPr>
                <w:rFonts w:ascii="Arial" w:hAnsi="Arial" w:cs="Arial"/>
                <w:sz w:val="24"/>
                <w:szCs w:val="24"/>
              </w:rPr>
              <w:t xml:space="preserve"> emphasi</w:t>
            </w:r>
            <w:r w:rsidR="00CA50BE">
              <w:rPr>
                <w:rFonts w:ascii="Arial" w:hAnsi="Arial" w:cs="Arial"/>
                <w:sz w:val="24"/>
                <w:szCs w:val="24"/>
              </w:rPr>
              <w:t>s</w:t>
            </w:r>
            <w:r w:rsidR="00E63519" w:rsidRPr="00E63519">
              <w:rPr>
                <w:rFonts w:ascii="Arial" w:hAnsi="Arial" w:cs="Arial"/>
                <w:sz w:val="24"/>
                <w:szCs w:val="24"/>
              </w:rPr>
              <w:t xml:space="preserve">ed the importance of indicating any issues with translation either verbally or in the chat. If translation issues could not be resolved, the meeting would switch to consecutive translation. Following this, the translation system was tested to ensure it was functioning properly and </w:t>
            </w:r>
            <w:r w:rsidR="00E056BE">
              <w:rPr>
                <w:rFonts w:ascii="Arial" w:hAnsi="Arial" w:cs="Arial"/>
                <w:sz w:val="24"/>
                <w:szCs w:val="24"/>
              </w:rPr>
              <w:t xml:space="preserve">the Chair </w:t>
            </w:r>
            <w:r w:rsidR="00E63519" w:rsidRPr="00E63519">
              <w:rPr>
                <w:rFonts w:ascii="Arial" w:hAnsi="Arial" w:cs="Arial"/>
                <w:sz w:val="24"/>
                <w:szCs w:val="24"/>
              </w:rPr>
              <w:t>encouraged contributions in Welsh</w:t>
            </w:r>
            <w:r w:rsidR="00917EFA">
              <w:rPr>
                <w:rFonts w:ascii="Arial" w:hAnsi="Arial" w:cs="Arial"/>
                <w:sz w:val="24"/>
                <w:szCs w:val="24"/>
              </w:rPr>
              <w:t xml:space="preserve"> if that was the language of choice</w:t>
            </w:r>
            <w:r w:rsidR="00E63519" w:rsidRPr="00E63519">
              <w:rPr>
                <w:rFonts w:ascii="Arial" w:hAnsi="Arial" w:cs="Arial"/>
                <w:sz w:val="24"/>
                <w:szCs w:val="24"/>
              </w:rPr>
              <w:t>.</w:t>
            </w:r>
          </w:p>
          <w:p w14:paraId="6A96AF29" w14:textId="2B6F6166" w:rsidR="00993F58" w:rsidRDefault="00993F58" w:rsidP="00BB3707">
            <w:pPr>
              <w:rPr>
                <w:rFonts w:ascii="Arial" w:hAnsi="Arial" w:cs="Arial"/>
                <w:sz w:val="24"/>
                <w:szCs w:val="24"/>
              </w:rPr>
            </w:pPr>
          </w:p>
          <w:p w14:paraId="4A47B696" w14:textId="1C9D1245" w:rsidR="00B96C7F" w:rsidRDefault="00B96C7F" w:rsidP="00B96C7F">
            <w:pPr>
              <w:rPr>
                <w:rFonts w:ascii="Arial" w:hAnsi="Arial" w:cs="Arial"/>
                <w:bCs/>
                <w:sz w:val="24"/>
                <w:szCs w:val="24"/>
              </w:rPr>
            </w:pPr>
            <w:r w:rsidRPr="00B96C7F">
              <w:rPr>
                <w:rFonts w:ascii="Arial" w:hAnsi="Arial" w:cs="Arial"/>
                <w:bCs/>
                <w:sz w:val="24"/>
                <w:szCs w:val="24"/>
              </w:rPr>
              <w:t>The</w:t>
            </w:r>
            <w:r>
              <w:rPr>
                <w:rFonts w:ascii="Arial" w:hAnsi="Arial" w:cs="Arial"/>
                <w:bCs/>
                <w:sz w:val="24"/>
                <w:szCs w:val="24"/>
              </w:rPr>
              <w:t xml:space="preserve"> Chair </w:t>
            </w:r>
            <w:r w:rsidRPr="009B4BD7">
              <w:rPr>
                <w:rFonts w:ascii="Arial" w:hAnsi="Arial" w:cs="Arial"/>
                <w:bCs/>
                <w:sz w:val="24"/>
                <w:szCs w:val="24"/>
              </w:rPr>
              <w:t>expressed deep sadness over the passing of Rhian Jones, a long-serving officer of Social Care Wales. Rhian retired recently due to ill health after a long battle with illness. She was the Planning and Performance Manager and had been with the organi</w:t>
            </w:r>
            <w:r w:rsidR="009B4BD7">
              <w:rPr>
                <w:rFonts w:ascii="Arial" w:hAnsi="Arial" w:cs="Arial"/>
                <w:bCs/>
                <w:sz w:val="24"/>
                <w:szCs w:val="24"/>
              </w:rPr>
              <w:t>s</w:t>
            </w:r>
            <w:r w:rsidRPr="009B4BD7">
              <w:rPr>
                <w:rFonts w:ascii="Arial" w:hAnsi="Arial" w:cs="Arial"/>
                <w:bCs/>
                <w:sz w:val="24"/>
                <w:szCs w:val="24"/>
              </w:rPr>
              <w:t>ation for 19 years.</w:t>
            </w:r>
          </w:p>
          <w:p w14:paraId="3C5C8A5B" w14:textId="77777777" w:rsidR="009B4BD7" w:rsidRPr="009B4BD7" w:rsidRDefault="009B4BD7" w:rsidP="00B96C7F">
            <w:pPr>
              <w:rPr>
                <w:rFonts w:ascii="Arial" w:hAnsi="Arial" w:cs="Arial"/>
                <w:bCs/>
                <w:sz w:val="24"/>
                <w:szCs w:val="24"/>
              </w:rPr>
            </w:pPr>
          </w:p>
          <w:p w14:paraId="423E421F" w14:textId="52674A1B" w:rsidR="00B96C7F" w:rsidRPr="00B96C7F" w:rsidRDefault="00B96C7F" w:rsidP="00B96C7F">
            <w:pPr>
              <w:rPr>
                <w:rFonts w:ascii="Arial" w:hAnsi="Arial" w:cs="Arial"/>
                <w:bCs/>
                <w:sz w:val="24"/>
                <w:szCs w:val="24"/>
              </w:rPr>
            </w:pPr>
            <w:r w:rsidRPr="00B96C7F">
              <w:rPr>
                <w:rFonts w:ascii="Arial" w:hAnsi="Arial" w:cs="Arial"/>
                <w:bCs/>
                <w:sz w:val="24"/>
                <w:szCs w:val="24"/>
              </w:rPr>
              <w:t xml:space="preserve">Rhian was known for her passion for the Welsh language and her ability to guide colleagues through complex work. Her contributions were crucial in </w:t>
            </w:r>
            <w:r w:rsidRPr="00B96C7F">
              <w:rPr>
                <w:rFonts w:ascii="Arial" w:hAnsi="Arial" w:cs="Arial"/>
                <w:bCs/>
                <w:sz w:val="24"/>
                <w:szCs w:val="24"/>
              </w:rPr>
              <w:lastRenderedPageBreak/>
              <w:t>establishing strong corporate governance within Social Care Wales. The Board acknowledged her immense contribution and extended condolences to her family.</w:t>
            </w:r>
            <w:r w:rsidR="009B4BD7">
              <w:rPr>
                <w:rFonts w:ascii="Arial" w:hAnsi="Arial" w:cs="Arial"/>
                <w:bCs/>
                <w:sz w:val="24"/>
                <w:szCs w:val="24"/>
              </w:rPr>
              <w:t xml:space="preserve"> </w:t>
            </w:r>
            <w:r w:rsidRPr="00B96C7F">
              <w:rPr>
                <w:rFonts w:ascii="Arial" w:hAnsi="Arial" w:cs="Arial"/>
                <w:bCs/>
                <w:sz w:val="24"/>
                <w:szCs w:val="24"/>
              </w:rPr>
              <w:t xml:space="preserve">A moment of silence was observed in </w:t>
            </w:r>
            <w:r w:rsidR="009B4BD7" w:rsidRPr="00B96C7F">
              <w:rPr>
                <w:rFonts w:ascii="Arial" w:hAnsi="Arial" w:cs="Arial"/>
                <w:bCs/>
                <w:sz w:val="24"/>
                <w:szCs w:val="24"/>
              </w:rPr>
              <w:t>honour</w:t>
            </w:r>
            <w:r w:rsidRPr="00B96C7F">
              <w:rPr>
                <w:rFonts w:ascii="Arial" w:hAnsi="Arial" w:cs="Arial"/>
                <w:bCs/>
                <w:sz w:val="24"/>
                <w:szCs w:val="24"/>
              </w:rPr>
              <w:t xml:space="preserve"> of Rhian's life and her significant contributions.</w:t>
            </w:r>
          </w:p>
          <w:p w14:paraId="7A059899" w14:textId="77777777" w:rsidR="00C05F29" w:rsidRDefault="00C05F29" w:rsidP="00AC1E09">
            <w:pPr>
              <w:rPr>
                <w:rFonts w:ascii="Arial" w:hAnsi="Arial" w:cs="Arial"/>
                <w:bCs/>
                <w:sz w:val="24"/>
                <w:szCs w:val="24"/>
              </w:rPr>
            </w:pPr>
          </w:p>
          <w:p w14:paraId="020A2E06" w14:textId="697B76B3" w:rsidR="008F2AFE" w:rsidRPr="00B96C7F" w:rsidRDefault="008F2AFE" w:rsidP="00AC1E09">
            <w:pPr>
              <w:rPr>
                <w:rFonts w:ascii="Arial" w:hAnsi="Arial" w:cs="Arial"/>
                <w:bCs/>
                <w:sz w:val="24"/>
                <w:szCs w:val="24"/>
              </w:rPr>
            </w:pP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r w:rsidR="00F45358" w:rsidRPr="00977EA8">
              <w:rPr>
                <w:rFonts w:ascii="Arial" w:hAnsi="Arial" w:cs="Arial"/>
                <w:b/>
                <w:sz w:val="24"/>
                <w:szCs w:val="24"/>
              </w:rPr>
              <w:t>.</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Apologies and </w:t>
            </w:r>
            <w:r w:rsidR="00E216CD" w:rsidRPr="00977EA8">
              <w:rPr>
                <w:rFonts w:ascii="Arial" w:hAnsi="Arial" w:cs="Arial"/>
                <w:b/>
                <w:sz w:val="24"/>
                <w:szCs w:val="24"/>
              </w:rPr>
              <w:t>D</w:t>
            </w:r>
            <w:r w:rsidRPr="00977EA8">
              <w:rPr>
                <w:rFonts w:ascii="Arial" w:hAnsi="Arial" w:cs="Arial"/>
                <w:b/>
                <w:sz w:val="24"/>
                <w:szCs w:val="24"/>
              </w:rPr>
              <w:t xml:space="preserve">eclarations of </w:t>
            </w:r>
            <w:r w:rsidR="00E216CD" w:rsidRPr="00977EA8">
              <w:rPr>
                <w:rFonts w:ascii="Arial" w:hAnsi="Arial" w:cs="Arial"/>
                <w:b/>
                <w:sz w:val="24"/>
                <w:szCs w:val="24"/>
              </w:rPr>
              <w:t>I</w:t>
            </w:r>
            <w:r w:rsidRPr="00977EA8">
              <w:rPr>
                <w:rFonts w:ascii="Arial" w:hAnsi="Arial" w:cs="Arial"/>
                <w:b/>
                <w:sz w:val="24"/>
                <w:szCs w:val="24"/>
              </w:rPr>
              <w:t xml:space="preserve">nterest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77777777" w:rsidR="00F45358" w:rsidRDefault="00F45358" w:rsidP="00F45358">
            <w:pPr>
              <w:rPr>
                <w:rFonts w:ascii="Arial" w:hAnsi="Arial" w:cs="Arial"/>
                <w:sz w:val="24"/>
                <w:szCs w:val="24"/>
              </w:rPr>
            </w:pPr>
            <w:r w:rsidRPr="00977EA8">
              <w:rPr>
                <w:rFonts w:ascii="Arial" w:hAnsi="Arial" w:cs="Arial"/>
                <w:sz w:val="24"/>
                <w:szCs w:val="24"/>
              </w:rPr>
              <w:t>i.</w:t>
            </w:r>
          </w:p>
          <w:p w14:paraId="22BCDC1E" w14:textId="77777777" w:rsidR="00685735" w:rsidRDefault="00685735" w:rsidP="00F45358">
            <w:pPr>
              <w:rPr>
                <w:rFonts w:ascii="Arial" w:hAnsi="Arial" w:cs="Arial"/>
                <w:sz w:val="24"/>
                <w:szCs w:val="24"/>
              </w:rPr>
            </w:pPr>
          </w:p>
          <w:p w14:paraId="57331245" w14:textId="2B4092B1" w:rsidR="00685735" w:rsidRPr="00977EA8" w:rsidRDefault="00685735" w:rsidP="00F45358">
            <w:pPr>
              <w:rPr>
                <w:rFonts w:ascii="Arial" w:hAnsi="Arial" w:cs="Arial"/>
                <w:sz w:val="24"/>
                <w:szCs w:val="24"/>
              </w:rPr>
            </w:pPr>
            <w:r>
              <w:rPr>
                <w:rFonts w:ascii="Arial" w:hAnsi="Arial" w:cs="Arial"/>
                <w:sz w:val="24"/>
                <w:szCs w:val="24"/>
              </w:rPr>
              <w:t>ii.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5236377A" w:rsidR="00991363" w:rsidRDefault="00852586" w:rsidP="00F45358">
            <w:pPr>
              <w:rPr>
                <w:rFonts w:ascii="Arial" w:hAnsi="Arial" w:cs="Arial"/>
                <w:sz w:val="24"/>
                <w:szCs w:val="24"/>
              </w:rPr>
            </w:pPr>
            <w:r>
              <w:rPr>
                <w:rFonts w:ascii="Arial" w:hAnsi="Arial" w:cs="Arial"/>
                <w:sz w:val="24"/>
                <w:szCs w:val="24"/>
              </w:rPr>
              <w:t xml:space="preserve">Apologies were noted from </w:t>
            </w:r>
            <w:r w:rsidR="00AC1E09">
              <w:rPr>
                <w:rFonts w:ascii="Arial" w:hAnsi="Arial" w:cs="Arial"/>
                <w:sz w:val="24"/>
                <w:szCs w:val="24"/>
              </w:rPr>
              <w:t>Abigail Harris</w:t>
            </w:r>
            <w:r w:rsidR="009D25C9">
              <w:rPr>
                <w:rFonts w:ascii="Arial" w:hAnsi="Arial" w:cs="Arial"/>
                <w:sz w:val="24"/>
                <w:szCs w:val="24"/>
              </w:rPr>
              <w:t xml:space="preserve">. </w:t>
            </w:r>
          </w:p>
          <w:p w14:paraId="6B6A37F1" w14:textId="77777777" w:rsidR="00525BAF" w:rsidRDefault="00525BAF" w:rsidP="00F45358">
            <w:pPr>
              <w:rPr>
                <w:rFonts w:ascii="Arial" w:hAnsi="Arial" w:cs="Arial"/>
                <w:sz w:val="24"/>
                <w:szCs w:val="24"/>
              </w:rPr>
            </w:pPr>
          </w:p>
          <w:p w14:paraId="0CDCFD7E" w14:textId="3B3A6380" w:rsidR="00525BAF" w:rsidRDefault="001334B0" w:rsidP="00F45358">
            <w:pPr>
              <w:rPr>
                <w:rFonts w:ascii="Arial" w:hAnsi="Arial" w:cs="Arial"/>
                <w:sz w:val="24"/>
                <w:szCs w:val="24"/>
              </w:rPr>
            </w:pPr>
            <w:r>
              <w:rPr>
                <w:rFonts w:ascii="Arial" w:hAnsi="Arial" w:cs="Arial"/>
                <w:sz w:val="24"/>
                <w:szCs w:val="24"/>
              </w:rPr>
              <w:t>There were n</w:t>
            </w:r>
            <w:r w:rsidR="0055789F">
              <w:rPr>
                <w:rFonts w:ascii="Arial" w:hAnsi="Arial" w:cs="Arial"/>
                <w:sz w:val="24"/>
                <w:szCs w:val="24"/>
              </w:rPr>
              <w:t xml:space="preserve">o </w:t>
            </w:r>
            <w:r>
              <w:rPr>
                <w:rFonts w:ascii="Arial" w:hAnsi="Arial" w:cs="Arial"/>
                <w:sz w:val="24"/>
                <w:szCs w:val="24"/>
              </w:rPr>
              <w:t xml:space="preserve">additional </w:t>
            </w:r>
            <w:r w:rsidR="004A3DAC">
              <w:rPr>
                <w:rFonts w:ascii="Arial" w:hAnsi="Arial" w:cs="Arial"/>
                <w:sz w:val="24"/>
                <w:szCs w:val="24"/>
              </w:rPr>
              <w:t>declarations</w:t>
            </w:r>
            <w:r>
              <w:rPr>
                <w:rFonts w:ascii="Arial" w:hAnsi="Arial" w:cs="Arial"/>
                <w:sz w:val="24"/>
                <w:szCs w:val="24"/>
              </w:rPr>
              <w:t xml:space="preserve"> of interest to note.  </w:t>
            </w:r>
          </w:p>
          <w:p w14:paraId="505A6913" w14:textId="49BEBFB7" w:rsidR="009230E0" w:rsidRPr="00977EA8" w:rsidRDefault="009230E0" w:rsidP="007B086A">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r w:rsidR="00EB132F" w:rsidRPr="00977EA8">
              <w:rPr>
                <w:rFonts w:ascii="Arial" w:hAnsi="Arial" w:cs="Arial"/>
                <w:b/>
                <w:sz w:val="24"/>
                <w:szCs w:val="24"/>
              </w:rPr>
              <w:t>.</w:t>
            </w:r>
          </w:p>
        </w:tc>
        <w:tc>
          <w:tcPr>
            <w:tcW w:w="8747" w:type="dxa"/>
          </w:tcPr>
          <w:p w14:paraId="60D49B17" w14:textId="27B00A78" w:rsidR="00EB132F" w:rsidRPr="00977EA8" w:rsidRDefault="00EB132F" w:rsidP="00EB132F">
            <w:pPr>
              <w:rPr>
                <w:rFonts w:ascii="Arial" w:hAnsi="Arial" w:cs="Arial"/>
                <w:b/>
                <w:sz w:val="24"/>
                <w:szCs w:val="24"/>
              </w:rPr>
            </w:pPr>
            <w:r w:rsidRPr="00977EA8">
              <w:rPr>
                <w:rFonts w:ascii="Arial" w:hAnsi="Arial" w:cs="Arial"/>
                <w:b/>
                <w:sz w:val="24"/>
                <w:szCs w:val="24"/>
              </w:rPr>
              <w:t xml:space="preserve">Minutes of the Board </w:t>
            </w:r>
            <w:r w:rsidR="00E216CD" w:rsidRPr="00977EA8">
              <w:rPr>
                <w:rFonts w:ascii="Arial" w:hAnsi="Arial" w:cs="Arial"/>
                <w:b/>
                <w:sz w:val="24"/>
                <w:szCs w:val="24"/>
              </w:rPr>
              <w:t>M</w:t>
            </w:r>
            <w:r w:rsidRPr="00977EA8">
              <w:rPr>
                <w:rFonts w:ascii="Arial" w:hAnsi="Arial" w:cs="Arial"/>
                <w:b/>
                <w:sz w:val="24"/>
                <w:szCs w:val="24"/>
              </w:rPr>
              <w:t xml:space="preserve">eeting </w:t>
            </w:r>
            <w:r w:rsidR="00F13764" w:rsidRPr="00977EA8">
              <w:rPr>
                <w:rFonts w:ascii="Arial" w:hAnsi="Arial" w:cs="Arial"/>
                <w:b/>
                <w:sz w:val="24"/>
                <w:szCs w:val="24"/>
              </w:rPr>
              <w:t xml:space="preserve">Held on </w:t>
            </w:r>
            <w:r w:rsidR="00AC1E09">
              <w:rPr>
                <w:rFonts w:ascii="Arial" w:hAnsi="Arial" w:cs="Arial"/>
                <w:b/>
                <w:sz w:val="24"/>
                <w:szCs w:val="24"/>
              </w:rPr>
              <w:t>06</w:t>
            </w:r>
            <w:r w:rsidR="00FB7A31">
              <w:rPr>
                <w:rFonts w:ascii="Arial" w:hAnsi="Arial" w:cs="Arial"/>
                <w:b/>
                <w:sz w:val="24"/>
                <w:szCs w:val="24"/>
              </w:rPr>
              <w:t xml:space="preserve"> </w:t>
            </w:r>
            <w:r w:rsidR="00594B53">
              <w:rPr>
                <w:rFonts w:ascii="Arial" w:hAnsi="Arial" w:cs="Arial"/>
                <w:b/>
                <w:sz w:val="24"/>
                <w:szCs w:val="24"/>
              </w:rPr>
              <w:t>February</w:t>
            </w:r>
            <w:r w:rsidR="00432B6E" w:rsidRPr="00977EA8">
              <w:rPr>
                <w:rFonts w:ascii="Arial" w:hAnsi="Arial" w:cs="Arial"/>
                <w:b/>
                <w:sz w:val="24"/>
                <w:szCs w:val="24"/>
              </w:rPr>
              <w:t xml:space="preserve"> 202</w:t>
            </w:r>
            <w:r w:rsidR="00594B53">
              <w:rPr>
                <w:rFonts w:ascii="Arial" w:hAnsi="Arial" w:cs="Arial"/>
                <w:b/>
                <w:sz w:val="24"/>
                <w:szCs w:val="24"/>
              </w:rPr>
              <w:t>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12202009"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365F6C98" w:rsidR="00731201" w:rsidRPr="00977EA8" w:rsidRDefault="006C0EAC" w:rsidP="006C0EAC">
            <w:pPr>
              <w:rPr>
                <w:rFonts w:ascii="Arial" w:hAnsi="Arial" w:cs="Arial"/>
                <w:sz w:val="24"/>
                <w:szCs w:val="24"/>
              </w:rPr>
            </w:pPr>
            <w:r w:rsidRPr="00977EA8">
              <w:rPr>
                <w:rFonts w:ascii="Arial" w:hAnsi="Arial" w:cs="Arial"/>
                <w:sz w:val="24"/>
                <w:szCs w:val="24"/>
              </w:rPr>
              <w:t xml:space="preserve">The minutes </w:t>
            </w:r>
            <w:r w:rsidR="00EB2598" w:rsidRPr="00977EA8">
              <w:rPr>
                <w:rFonts w:ascii="Arial" w:hAnsi="Arial" w:cs="Arial"/>
                <w:sz w:val="24"/>
                <w:szCs w:val="24"/>
              </w:rPr>
              <w:t xml:space="preserve">of the public </w:t>
            </w:r>
            <w:r w:rsidR="00AB1435" w:rsidRPr="00977EA8">
              <w:rPr>
                <w:rFonts w:ascii="Arial" w:hAnsi="Arial" w:cs="Arial"/>
                <w:sz w:val="24"/>
                <w:szCs w:val="24"/>
              </w:rPr>
              <w:t xml:space="preserve">Board meeting of </w:t>
            </w:r>
            <w:r w:rsidR="00594B53">
              <w:rPr>
                <w:rFonts w:ascii="Arial" w:hAnsi="Arial" w:cs="Arial"/>
                <w:sz w:val="24"/>
                <w:szCs w:val="24"/>
              </w:rPr>
              <w:t>06</w:t>
            </w:r>
            <w:r w:rsidR="00FB7A31">
              <w:rPr>
                <w:rFonts w:ascii="Arial" w:hAnsi="Arial" w:cs="Arial"/>
                <w:sz w:val="24"/>
                <w:szCs w:val="24"/>
              </w:rPr>
              <w:t xml:space="preserve"> </w:t>
            </w:r>
            <w:r w:rsidR="00594B53">
              <w:rPr>
                <w:rFonts w:ascii="Arial" w:hAnsi="Arial" w:cs="Arial"/>
                <w:sz w:val="24"/>
                <w:szCs w:val="24"/>
              </w:rPr>
              <w:t>February</w:t>
            </w:r>
            <w:r w:rsidR="00F02B70">
              <w:rPr>
                <w:rFonts w:ascii="Arial" w:hAnsi="Arial" w:cs="Arial"/>
                <w:sz w:val="24"/>
                <w:szCs w:val="24"/>
              </w:rPr>
              <w:t xml:space="preserve"> </w:t>
            </w:r>
            <w:r w:rsidR="00AB1435" w:rsidRPr="00977EA8">
              <w:rPr>
                <w:rFonts w:ascii="Arial" w:hAnsi="Arial" w:cs="Arial"/>
                <w:sz w:val="24"/>
                <w:szCs w:val="24"/>
              </w:rPr>
              <w:t>202</w:t>
            </w:r>
            <w:r w:rsidR="00594B53">
              <w:rPr>
                <w:rFonts w:ascii="Arial" w:hAnsi="Arial" w:cs="Arial"/>
                <w:sz w:val="24"/>
                <w:szCs w:val="24"/>
              </w:rPr>
              <w:t>5</w:t>
            </w:r>
            <w:r w:rsidR="00AB1435" w:rsidRPr="00977EA8">
              <w:rPr>
                <w:rFonts w:ascii="Arial" w:hAnsi="Arial" w:cs="Arial"/>
                <w:sz w:val="24"/>
                <w:szCs w:val="24"/>
              </w:rPr>
              <w:t xml:space="preserve"> </w:t>
            </w:r>
            <w:r w:rsidR="004A3DAC" w:rsidRPr="00977EA8">
              <w:rPr>
                <w:rFonts w:ascii="Arial" w:hAnsi="Arial" w:cs="Arial"/>
                <w:sz w:val="24"/>
                <w:szCs w:val="24"/>
              </w:rPr>
              <w:t>w</w:t>
            </w:r>
            <w:r w:rsidR="004A3DAC">
              <w:rPr>
                <w:rFonts w:ascii="Arial" w:hAnsi="Arial" w:cs="Arial"/>
                <w:sz w:val="24"/>
                <w:szCs w:val="24"/>
              </w:rPr>
              <w:t>ere</w:t>
            </w:r>
            <w:r w:rsidR="00AB1435" w:rsidRPr="00977EA8">
              <w:rPr>
                <w:rFonts w:ascii="Arial" w:hAnsi="Arial" w:cs="Arial"/>
                <w:sz w:val="24"/>
                <w:szCs w:val="24"/>
              </w:rPr>
              <w:t xml:space="preserve"> discussed and</w:t>
            </w:r>
            <w:r w:rsidRPr="00977EA8">
              <w:rPr>
                <w:rFonts w:ascii="Arial" w:hAnsi="Arial" w:cs="Arial"/>
                <w:sz w:val="24"/>
                <w:szCs w:val="24"/>
              </w:rPr>
              <w:t xml:space="preserve"> </w:t>
            </w:r>
            <w:r w:rsidR="009B153F" w:rsidRPr="00977EA8">
              <w:rPr>
                <w:rFonts w:ascii="Arial" w:hAnsi="Arial" w:cs="Arial"/>
                <w:sz w:val="24"/>
                <w:szCs w:val="24"/>
              </w:rPr>
              <w:t xml:space="preserve">endorsed by the Board as an accurate record of the meeting.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r w:rsidR="00F45358" w:rsidRPr="00977EA8">
              <w:rPr>
                <w:rFonts w:ascii="Arial" w:hAnsi="Arial" w:cs="Arial"/>
                <w:b/>
                <w:sz w:val="24"/>
                <w:szCs w:val="24"/>
              </w:rPr>
              <w:t>.</w:t>
            </w:r>
          </w:p>
        </w:tc>
        <w:tc>
          <w:tcPr>
            <w:tcW w:w="8747" w:type="dxa"/>
          </w:tcPr>
          <w:p w14:paraId="38691F85" w14:textId="6878CA4A" w:rsidR="00F45358" w:rsidRPr="00977EA8" w:rsidRDefault="00227447" w:rsidP="00F45358">
            <w:pPr>
              <w:rPr>
                <w:rFonts w:ascii="Arial" w:hAnsi="Arial" w:cs="Arial"/>
                <w:b/>
                <w:sz w:val="24"/>
                <w:szCs w:val="24"/>
              </w:rPr>
            </w:pPr>
            <w:r w:rsidRPr="00977EA8">
              <w:rPr>
                <w:rFonts w:ascii="Arial" w:hAnsi="Arial" w:cs="Arial"/>
                <w:b/>
                <w:sz w:val="24"/>
                <w:szCs w:val="24"/>
              </w:rPr>
              <w:t xml:space="preserve">Action </w:t>
            </w:r>
            <w:r w:rsidR="00E216CD" w:rsidRPr="00977EA8">
              <w:rPr>
                <w:rFonts w:ascii="Arial" w:hAnsi="Arial" w:cs="Arial"/>
                <w:b/>
                <w:sz w:val="24"/>
                <w:szCs w:val="24"/>
              </w:rPr>
              <w:t>L</w:t>
            </w:r>
            <w:r w:rsidRPr="00977EA8">
              <w:rPr>
                <w:rFonts w:ascii="Arial" w:hAnsi="Arial" w:cs="Arial"/>
                <w:b/>
                <w:sz w:val="24"/>
                <w:szCs w:val="24"/>
              </w:rPr>
              <w:t xml:space="preserve">og </w:t>
            </w:r>
            <w:r w:rsidR="00DE2C59" w:rsidRPr="00977EA8">
              <w:rPr>
                <w:rFonts w:ascii="Arial" w:hAnsi="Arial" w:cs="Arial"/>
                <w:b/>
                <w:sz w:val="24"/>
                <w:szCs w:val="24"/>
              </w:rPr>
              <w:t>and</w:t>
            </w:r>
            <w:r w:rsidRPr="00977EA8">
              <w:rPr>
                <w:rFonts w:ascii="Arial" w:hAnsi="Arial" w:cs="Arial"/>
                <w:b/>
                <w:sz w:val="24"/>
                <w:szCs w:val="24"/>
              </w:rPr>
              <w:t xml:space="preserve"> </w:t>
            </w:r>
            <w:r w:rsidR="00E216CD" w:rsidRPr="00977EA8">
              <w:rPr>
                <w:rFonts w:ascii="Arial" w:hAnsi="Arial" w:cs="Arial"/>
                <w:b/>
                <w:sz w:val="24"/>
                <w:szCs w:val="24"/>
              </w:rPr>
              <w:t>M</w:t>
            </w:r>
            <w:r w:rsidR="00F45358" w:rsidRPr="00977EA8">
              <w:rPr>
                <w:rFonts w:ascii="Arial" w:hAnsi="Arial" w:cs="Arial"/>
                <w:b/>
                <w:sz w:val="24"/>
                <w:szCs w:val="24"/>
              </w:rPr>
              <w:t xml:space="preserve">atters </w:t>
            </w:r>
            <w:r w:rsidR="00E216CD" w:rsidRPr="00977EA8">
              <w:rPr>
                <w:rFonts w:ascii="Arial" w:hAnsi="Arial" w:cs="Arial"/>
                <w:b/>
                <w:sz w:val="24"/>
                <w:szCs w:val="24"/>
              </w:rPr>
              <w:t>A</w:t>
            </w:r>
            <w:r w:rsidR="00F45358" w:rsidRPr="00977EA8">
              <w:rPr>
                <w:rFonts w:ascii="Arial" w:hAnsi="Arial" w:cs="Arial"/>
                <w:b/>
                <w:sz w:val="24"/>
                <w:szCs w:val="24"/>
              </w:rPr>
              <w:t>rising</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2F65B6F1"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23F7067C" w14:textId="478D4A12" w:rsidR="003D5F3D" w:rsidRDefault="003D5F3D" w:rsidP="00F45358">
            <w:pPr>
              <w:rPr>
                <w:rFonts w:ascii="Arial" w:hAnsi="Arial" w:cs="Arial"/>
                <w:sz w:val="24"/>
                <w:szCs w:val="24"/>
              </w:rPr>
            </w:pPr>
            <w:r>
              <w:rPr>
                <w:rFonts w:ascii="Arial" w:hAnsi="Arial" w:cs="Arial"/>
                <w:sz w:val="24"/>
                <w:szCs w:val="24"/>
              </w:rPr>
              <w:t>ii.</w:t>
            </w:r>
          </w:p>
          <w:p w14:paraId="3CC4A4F2" w14:textId="77777777" w:rsidR="005A7C70" w:rsidRDefault="005A7C70" w:rsidP="00F45358">
            <w:pPr>
              <w:rPr>
                <w:rFonts w:ascii="Arial" w:hAnsi="Arial" w:cs="Arial"/>
                <w:sz w:val="24"/>
                <w:szCs w:val="24"/>
              </w:rPr>
            </w:pPr>
          </w:p>
          <w:p w14:paraId="05F328D9" w14:textId="77777777" w:rsidR="005A7C70" w:rsidRDefault="005A7C70" w:rsidP="00F45358">
            <w:pPr>
              <w:rPr>
                <w:rFonts w:ascii="Arial" w:hAnsi="Arial" w:cs="Arial"/>
                <w:sz w:val="24"/>
                <w:szCs w:val="24"/>
              </w:rPr>
            </w:pPr>
          </w:p>
          <w:p w14:paraId="3B732F69" w14:textId="129C7316" w:rsidR="005A7C70" w:rsidRDefault="005A7C70" w:rsidP="00F45358">
            <w:pPr>
              <w:rPr>
                <w:rFonts w:ascii="Arial" w:hAnsi="Arial" w:cs="Arial"/>
                <w:sz w:val="24"/>
                <w:szCs w:val="24"/>
              </w:rPr>
            </w:pPr>
            <w:r>
              <w:rPr>
                <w:rFonts w:ascii="Arial" w:hAnsi="Arial" w:cs="Arial"/>
                <w:sz w:val="24"/>
                <w:szCs w:val="24"/>
              </w:rPr>
              <w:t>iii.</w:t>
            </w:r>
          </w:p>
          <w:p w14:paraId="3E03B30C"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684A1A00" w14:textId="77777777" w:rsidR="005A7C70" w:rsidRDefault="005A7C70" w:rsidP="00F45358">
            <w:pPr>
              <w:rPr>
                <w:rFonts w:ascii="Arial" w:hAnsi="Arial" w:cs="Arial"/>
                <w:sz w:val="24"/>
                <w:szCs w:val="24"/>
              </w:rPr>
            </w:pPr>
          </w:p>
          <w:p w14:paraId="568D9055" w14:textId="77777777" w:rsidR="005A7C70" w:rsidRDefault="005A7C70" w:rsidP="00F45358">
            <w:pPr>
              <w:rPr>
                <w:rFonts w:ascii="Arial" w:hAnsi="Arial" w:cs="Arial"/>
                <w:sz w:val="24"/>
                <w:szCs w:val="24"/>
              </w:rPr>
            </w:pPr>
          </w:p>
          <w:p w14:paraId="2C21C4FF" w14:textId="77777777" w:rsidR="005A7C70" w:rsidRDefault="005A7C70" w:rsidP="00F45358">
            <w:pPr>
              <w:rPr>
                <w:rFonts w:ascii="Arial" w:hAnsi="Arial" w:cs="Arial"/>
                <w:sz w:val="24"/>
                <w:szCs w:val="24"/>
              </w:rPr>
            </w:pPr>
          </w:p>
          <w:p w14:paraId="5C85C491" w14:textId="77777777" w:rsidR="005A7C70" w:rsidRDefault="005A7C70" w:rsidP="00F45358">
            <w:pPr>
              <w:rPr>
                <w:rFonts w:ascii="Arial" w:hAnsi="Arial" w:cs="Arial"/>
                <w:sz w:val="24"/>
                <w:szCs w:val="24"/>
              </w:rPr>
            </w:pPr>
          </w:p>
          <w:p w14:paraId="3D3AAC6B" w14:textId="77777777" w:rsidR="005A7C70" w:rsidRDefault="005A7C70" w:rsidP="00F45358">
            <w:pPr>
              <w:rPr>
                <w:rFonts w:ascii="Arial" w:hAnsi="Arial" w:cs="Arial"/>
                <w:sz w:val="24"/>
                <w:szCs w:val="24"/>
              </w:rPr>
            </w:pPr>
          </w:p>
          <w:p w14:paraId="72A1A76E" w14:textId="77777777" w:rsidR="005A7C70" w:rsidRDefault="005A7C70" w:rsidP="00F45358">
            <w:pPr>
              <w:rPr>
                <w:rFonts w:ascii="Arial" w:hAnsi="Arial" w:cs="Arial"/>
                <w:sz w:val="24"/>
                <w:szCs w:val="24"/>
              </w:rPr>
            </w:pPr>
          </w:p>
          <w:p w14:paraId="44FB63F0" w14:textId="77777777" w:rsidR="005A7C70" w:rsidRDefault="005A7C70" w:rsidP="00F45358">
            <w:pPr>
              <w:rPr>
                <w:rFonts w:ascii="Arial" w:hAnsi="Arial" w:cs="Arial"/>
                <w:sz w:val="24"/>
                <w:szCs w:val="24"/>
              </w:rPr>
            </w:pPr>
          </w:p>
          <w:p w14:paraId="7FA7116B" w14:textId="77777777" w:rsidR="00CF26AE" w:rsidRDefault="00CF26AE" w:rsidP="00F45358">
            <w:pPr>
              <w:rPr>
                <w:rFonts w:ascii="Arial" w:hAnsi="Arial" w:cs="Arial"/>
                <w:sz w:val="24"/>
                <w:szCs w:val="24"/>
              </w:rPr>
            </w:pPr>
          </w:p>
          <w:p w14:paraId="48EA3E06" w14:textId="77777777" w:rsidR="00D8509B" w:rsidRDefault="00D8509B" w:rsidP="00F45358">
            <w:pPr>
              <w:rPr>
                <w:rFonts w:ascii="Arial" w:hAnsi="Arial" w:cs="Arial"/>
                <w:sz w:val="24"/>
                <w:szCs w:val="24"/>
              </w:rPr>
            </w:pPr>
          </w:p>
          <w:p w14:paraId="306582D2" w14:textId="55A2E962" w:rsidR="005A7C70" w:rsidRDefault="005A7C70" w:rsidP="00F45358">
            <w:pPr>
              <w:rPr>
                <w:rFonts w:ascii="Arial" w:hAnsi="Arial" w:cs="Arial"/>
                <w:sz w:val="24"/>
                <w:szCs w:val="24"/>
              </w:rPr>
            </w:pPr>
            <w:r>
              <w:rPr>
                <w:rFonts w:ascii="Arial" w:hAnsi="Arial" w:cs="Arial"/>
                <w:sz w:val="24"/>
                <w:szCs w:val="24"/>
              </w:rPr>
              <w:t>iv.</w:t>
            </w:r>
          </w:p>
          <w:p w14:paraId="664B20BC" w14:textId="77777777" w:rsidR="005A7C70" w:rsidRDefault="005A7C70" w:rsidP="00F45358">
            <w:pPr>
              <w:rPr>
                <w:rFonts w:ascii="Arial" w:hAnsi="Arial" w:cs="Arial"/>
                <w:sz w:val="24"/>
                <w:szCs w:val="24"/>
              </w:rPr>
            </w:pPr>
          </w:p>
          <w:p w14:paraId="3BA6AE47" w14:textId="77777777" w:rsidR="005A7C70" w:rsidRDefault="005A7C70" w:rsidP="00F45358">
            <w:pPr>
              <w:rPr>
                <w:rFonts w:ascii="Arial" w:hAnsi="Arial" w:cs="Arial"/>
                <w:sz w:val="24"/>
                <w:szCs w:val="24"/>
              </w:rPr>
            </w:pPr>
          </w:p>
          <w:p w14:paraId="25BE1D75" w14:textId="77777777" w:rsidR="005A7C70" w:rsidRDefault="005A7C70" w:rsidP="00F45358">
            <w:pPr>
              <w:rPr>
                <w:rFonts w:ascii="Arial" w:hAnsi="Arial" w:cs="Arial"/>
                <w:sz w:val="24"/>
                <w:szCs w:val="24"/>
              </w:rPr>
            </w:pPr>
          </w:p>
          <w:p w14:paraId="142A5103" w14:textId="6585687B" w:rsidR="005A7C70" w:rsidRDefault="005A7C70" w:rsidP="00F45358">
            <w:pPr>
              <w:rPr>
                <w:rFonts w:ascii="Arial" w:hAnsi="Arial" w:cs="Arial"/>
                <w:sz w:val="24"/>
                <w:szCs w:val="24"/>
              </w:rPr>
            </w:pPr>
            <w:r>
              <w:rPr>
                <w:rFonts w:ascii="Arial" w:hAnsi="Arial" w:cs="Arial"/>
                <w:sz w:val="24"/>
                <w:szCs w:val="24"/>
              </w:rPr>
              <w:t>v.</w:t>
            </w:r>
          </w:p>
          <w:p w14:paraId="73734163" w14:textId="77777777" w:rsidR="003D5F3D" w:rsidRDefault="003D5F3D" w:rsidP="00F45358">
            <w:pPr>
              <w:rPr>
                <w:rFonts w:ascii="Arial" w:hAnsi="Arial" w:cs="Arial"/>
                <w:sz w:val="24"/>
                <w:szCs w:val="24"/>
              </w:rPr>
            </w:pPr>
          </w:p>
          <w:p w14:paraId="12367768" w14:textId="77777777" w:rsidR="005F32FB" w:rsidRPr="00977EA8" w:rsidRDefault="005F32FB" w:rsidP="00FE5DE7">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0E8D516E" w14:textId="30A50BB5" w:rsidR="00A63D9A" w:rsidRDefault="00D61C1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D61C11">
              <w:t xml:space="preserve">Members’ attention was drawn to the rolling action log which provided updates on the progress made against </w:t>
            </w:r>
            <w:r w:rsidR="00A96467">
              <w:t xml:space="preserve">the </w:t>
            </w:r>
            <w:r w:rsidR="00FE75F1">
              <w:t>three</w:t>
            </w:r>
            <w:r w:rsidR="00A96467">
              <w:t xml:space="preserve"> </w:t>
            </w:r>
            <w:r w:rsidRPr="00D61C11">
              <w:t>outstanding actions since the last meeting.</w:t>
            </w:r>
            <w:r w:rsidR="00663A1E">
              <w:t xml:space="preserve"> Two were recommended for closure with one action remaining open. </w:t>
            </w:r>
          </w:p>
          <w:p w14:paraId="5D83E92E" w14:textId="77777777" w:rsidR="00673199" w:rsidRDefault="00673199"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071E7E21" w14:textId="48B762A4" w:rsidR="00673199" w:rsidRDefault="00673199"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t xml:space="preserve">AE confirmed that he had received a very detailed and satisfactory </w:t>
            </w:r>
            <w:r w:rsidR="001B234E">
              <w:t xml:space="preserve">response from LT to his </w:t>
            </w:r>
            <w:r w:rsidR="00052AD3">
              <w:t xml:space="preserve">data standards question at the February meeting. </w:t>
            </w:r>
          </w:p>
          <w:p w14:paraId="686AEB9B" w14:textId="77777777" w:rsidR="00756CF1" w:rsidRDefault="00756CF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1454D66F" w14:textId="7524EB26" w:rsidR="00756CF1" w:rsidRDefault="00756CF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bookmarkStart w:id="0" w:name="_Hlk195219138"/>
            <w:r>
              <w:t xml:space="preserve">The </w:t>
            </w:r>
            <w:r w:rsidR="00B23EFB">
              <w:t xml:space="preserve">open action related to the discussion at the previous Board meeting </w:t>
            </w:r>
            <w:r w:rsidR="00CB1545">
              <w:t xml:space="preserve">around striking a balance between </w:t>
            </w:r>
            <w:r w:rsidR="006621BD">
              <w:t>compliance with rules and empowering frontline social care workers</w:t>
            </w:r>
            <w:r w:rsidR="000B3A06">
              <w:t xml:space="preserve"> to respond to </w:t>
            </w:r>
            <w:r w:rsidR="00CF26AE">
              <w:t>individuals’</w:t>
            </w:r>
            <w:r w:rsidR="000B3A06">
              <w:t xml:space="preserve"> preferences</w:t>
            </w:r>
            <w:r w:rsidR="006621BD">
              <w:t xml:space="preserve">. </w:t>
            </w:r>
            <w:r w:rsidR="005703D1">
              <w:t>SMcC noted that this would be a longer-term piece of work</w:t>
            </w:r>
            <w:r w:rsidR="000B3A06">
              <w:t xml:space="preserve"> to consider the role Social Care Wales could play</w:t>
            </w:r>
            <w:r w:rsidR="00021A41">
              <w:t xml:space="preserve">. </w:t>
            </w:r>
            <w:r w:rsidR="00021A41" w:rsidRPr="00021A41">
              <w:t xml:space="preserve">She highlighted specific areas in this year's business plan that provide opportunities to revisit this issue, including work on positive cultures, practice guidance and strengths-based practice. </w:t>
            </w:r>
            <w:r w:rsidR="00A9074C">
              <w:t>She</w:t>
            </w:r>
            <w:r w:rsidR="0007633D">
              <w:t xml:space="preserve"> and the Chair ha</w:t>
            </w:r>
            <w:r w:rsidR="00E056BE">
              <w:t>d</w:t>
            </w:r>
            <w:r w:rsidR="0007633D">
              <w:t xml:space="preserve"> already</w:t>
            </w:r>
            <w:r w:rsidR="00021A41" w:rsidRPr="00021A41">
              <w:t xml:space="preserve"> engaged in conversations with strategic partners, such as </w:t>
            </w:r>
            <w:r w:rsidR="00D8509B">
              <w:t>Care Inspectorate Wales (</w:t>
            </w:r>
            <w:r w:rsidR="0007633D">
              <w:t>CIW</w:t>
            </w:r>
            <w:r w:rsidR="00D8509B">
              <w:t>)</w:t>
            </w:r>
            <w:r w:rsidR="0007633D">
              <w:t xml:space="preserve"> and </w:t>
            </w:r>
            <w:r w:rsidR="00021A41" w:rsidRPr="00021A41">
              <w:t>Llais, to address barriers and challenges.</w:t>
            </w:r>
            <w:r w:rsidR="00FF54B9">
              <w:t xml:space="preserve"> There is no single solution to this </w:t>
            </w:r>
            <w:r w:rsidR="003D2F43">
              <w:t>issue,</w:t>
            </w:r>
            <w:r w:rsidR="00FF54B9">
              <w:t xml:space="preserve"> and it will require ongoing efforts and </w:t>
            </w:r>
            <w:r w:rsidR="009C08F9">
              <w:t xml:space="preserve">multiple avenues of work. </w:t>
            </w:r>
          </w:p>
          <w:bookmarkEnd w:id="0"/>
          <w:p w14:paraId="5625B4D6" w14:textId="44708421" w:rsidR="00B745B6" w:rsidRDefault="00B745B6"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5CCACE1F" w14:textId="373D7EDD" w:rsidR="00B745B6" w:rsidRPr="00A34F19" w:rsidRDefault="00B745B6"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bCs/>
              </w:rPr>
            </w:pPr>
            <w:r>
              <w:t>The Chair thanked SMcC for the update and due to this being a longer-term piece of work</w:t>
            </w:r>
            <w:r w:rsidR="00E056BE">
              <w:t>,</w:t>
            </w:r>
            <w:r>
              <w:t xml:space="preserve"> suggested that this action be moved to the </w:t>
            </w:r>
            <w:r w:rsidR="00A34F19">
              <w:t xml:space="preserve">organisational </w:t>
            </w:r>
            <w:r>
              <w:t>issues l</w:t>
            </w:r>
            <w:r w:rsidR="00A34F19">
              <w:t>og for ongoing review</w:t>
            </w:r>
            <w:r w:rsidR="00E056BE">
              <w:t>;</w:t>
            </w:r>
            <w:r w:rsidR="00A34F19">
              <w:t xml:space="preserve"> this suggestion was supported. </w:t>
            </w:r>
            <w:r w:rsidR="00A34F19" w:rsidRPr="00A34F19">
              <w:rPr>
                <w:b/>
                <w:bCs/>
              </w:rPr>
              <w:t>ACTION</w:t>
            </w:r>
          </w:p>
          <w:p w14:paraId="1C23866B" w14:textId="4E073F4F" w:rsidR="00D61C11" w:rsidRPr="000C4563" w:rsidRDefault="00D61C11" w:rsidP="002B44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CC7A9BB" w14:textId="28F677D9" w:rsidR="003A19EA"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AE7460">
              <w:rPr>
                <w:color w:val="auto"/>
              </w:rPr>
              <w:t xml:space="preserve">There were no </w:t>
            </w:r>
            <w:r w:rsidR="00A34F19">
              <w:rPr>
                <w:color w:val="auto"/>
              </w:rPr>
              <w:t xml:space="preserve">further </w:t>
            </w:r>
            <w:r w:rsidRPr="00AE7460">
              <w:rPr>
                <w:color w:val="auto"/>
              </w:rPr>
              <w:t>comments or questions and the updates against the action log w</w:t>
            </w:r>
            <w:r w:rsidR="00AB5B69">
              <w:rPr>
                <w:color w:val="auto"/>
              </w:rPr>
              <w:t>ere</w:t>
            </w:r>
            <w:r w:rsidRPr="00AE7460">
              <w:rPr>
                <w:color w:val="auto"/>
              </w:rPr>
              <w:t xml:space="preserve"> noted. </w:t>
            </w:r>
          </w:p>
          <w:p w14:paraId="0B81A51A" w14:textId="77777777" w:rsidR="00FE75F1" w:rsidRDefault="00FE75F1"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36C483FD" w14:textId="30CAC606" w:rsidR="008716DF" w:rsidRPr="00977EA8" w:rsidRDefault="008716D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6A7C1F" w:rsidRPr="00977EA8" w14:paraId="109A2565" w14:textId="77777777" w:rsidTr="4278E975">
        <w:trPr>
          <w:gridAfter w:val="1"/>
          <w:wAfter w:w="14" w:type="dxa"/>
        </w:trPr>
        <w:tc>
          <w:tcPr>
            <w:tcW w:w="857" w:type="dxa"/>
          </w:tcPr>
          <w:p w14:paraId="7F498D65" w14:textId="57A13BF8" w:rsidR="006A7C1F" w:rsidRPr="00977EA8" w:rsidRDefault="006A7C1F" w:rsidP="00F45358">
            <w:pPr>
              <w:rPr>
                <w:rFonts w:ascii="Arial" w:hAnsi="Arial" w:cs="Arial"/>
                <w:b/>
                <w:bCs/>
                <w:sz w:val="24"/>
                <w:szCs w:val="24"/>
              </w:rPr>
            </w:pPr>
            <w:r w:rsidRPr="00977EA8">
              <w:rPr>
                <w:rFonts w:ascii="Arial" w:hAnsi="Arial" w:cs="Arial"/>
                <w:b/>
                <w:bCs/>
                <w:sz w:val="24"/>
                <w:szCs w:val="24"/>
              </w:rPr>
              <w:t>5.</w:t>
            </w:r>
          </w:p>
        </w:tc>
        <w:tc>
          <w:tcPr>
            <w:tcW w:w="8747" w:type="dxa"/>
          </w:tcPr>
          <w:p w14:paraId="43C25094" w14:textId="18A18CC3" w:rsidR="006A7C1F" w:rsidRPr="00977EA8" w:rsidRDefault="006A7C1F" w:rsidP="002B4444">
            <w:pPr>
              <w:rPr>
                <w:rFonts w:ascii="Arial" w:hAnsi="Arial" w:cs="Arial"/>
                <w:b/>
                <w:bCs/>
                <w:sz w:val="24"/>
                <w:szCs w:val="24"/>
              </w:rPr>
            </w:pPr>
            <w:r w:rsidRPr="00977EA8">
              <w:rPr>
                <w:rFonts w:ascii="Arial" w:hAnsi="Arial" w:cs="Arial"/>
                <w:b/>
                <w:bCs/>
                <w:sz w:val="24"/>
                <w:szCs w:val="24"/>
              </w:rPr>
              <w:t xml:space="preserve">Update from Committee Chairs </w:t>
            </w:r>
          </w:p>
        </w:tc>
      </w:tr>
      <w:tr w:rsidR="006A7C1F" w:rsidRPr="00977EA8" w14:paraId="5533BA49" w14:textId="77777777" w:rsidTr="4278E975">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77777777" w:rsidR="005F32FB" w:rsidRPr="00977EA8" w:rsidRDefault="005F32FB" w:rsidP="00F45358">
            <w:pPr>
              <w:rPr>
                <w:rFonts w:ascii="Arial" w:hAnsi="Arial" w:cs="Arial"/>
                <w:sz w:val="24"/>
                <w:szCs w:val="24"/>
              </w:rPr>
            </w:pPr>
            <w:r w:rsidRPr="00977EA8">
              <w:rPr>
                <w:rFonts w:ascii="Arial" w:hAnsi="Arial" w:cs="Arial"/>
                <w:sz w:val="24"/>
                <w:szCs w:val="24"/>
              </w:rPr>
              <w:lastRenderedPageBreak/>
              <w:t>i.</w:t>
            </w:r>
          </w:p>
          <w:p w14:paraId="4457CF1B" w14:textId="77777777" w:rsidR="005F32FB" w:rsidRPr="00977EA8" w:rsidRDefault="005F32FB" w:rsidP="00F45358">
            <w:pPr>
              <w:rPr>
                <w:rFonts w:ascii="Arial" w:hAnsi="Arial" w:cs="Arial"/>
                <w:sz w:val="24"/>
                <w:szCs w:val="24"/>
              </w:rPr>
            </w:pPr>
          </w:p>
          <w:p w14:paraId="6178798D" w14:textId="77777777" w:rsidR="005F32FB" w:rsidRPr="00977EA8" w:rsidRDefault="005F32FB" w:rsidP="00F45358">
            <w:pPr>
              <w:rPr>
                <w:rFonts w:ascii="Arial" w:hAnsi="Arial" w:cs="Arial"/>
                <w:sz w:val="24"/>
                <w:szCs w:val="24"/>
              </w:rPr>
            </w:pPr>
          </w:p>
          <w:p w14:paraId="43951077" w14:textId="77777777" w:rsidR="005F32FB" w:rsidRDefault="005F32FB" w:rsidP="00F45358">
            <w:pPr>
              <w:rPr>
                <w:rFonts w:ascii="Arial" w:hAnsi="Arial" w:cs="Arial"/>
                <w:sz w:val="24"/>
                <w:szCs w:val="24"/>
              </w:rPr>
            </w:pPr>
          </w:p>
          <w:p w14:paraId="4AAF76A1" w14:textId="77777777" w:rsidR="003D2F43" w:rsidRDefault="003D2F43" w:rsidP="00F45358">
            <w:pPr>
              <w:rPr>
                <w:rFonts w:ascii="Arial" w:hAnsi="Arial" w:cs="Arial"/>
                <w:sz w:val="24"/>
                <w:szCs w:val="24"/>
              </w:rPr>
            </w:pPr>
          </w:p>
          <w:p w14:paraId="2E20EDB2" w14:textId="77777777" w:rsidR="003D2F43" w:rsidRDefault="003D2F43" w:rsidP="00F45358">
            <w:pPr>
              <w:rPr>
                <w:rFonts w:ascii="Arial" w:hAnsi="Arial" w:cs="Arial"/>
                <w:sz w:val="24"/>
                <w:szCs w:val="24"/>
              </w:rPr>
            </w:pPr>
          </w:p>
          <w:p w14:paraId="39A74A64" w14:textId="77777777" w:rsidR="003D2F43" w:rsidRPr="00977EA8" w:rsidRDefault="003D2F43" w:rsidP="00F45358">
            <w:pPr>
              <w:rPr>
                <w:rFonts w:ascii="Arial" w:hAnsi="Arial" w:cs="Arial"/>
                <w:sz w:val="24"/>
                <w:szCs w:val="24"/>
              </w:rPr>
            </w:pPr>
          </w:p>
          <w:p w14:paraId="5E18154D" w14:textId="77777777" w:rsidR="005F32FB" w:rsidRPr="00977EA8" w:rsidRDefault="005F32FB" w:rsidP="00F45358">
            <w:pPr>
              <w:rPr>
                <w:rFonts w:ascii="Arial" w:hAnsi="Arial" w:cs="Arial"/>
                <w:sz w:val="24"/>
                <w:szCs w:val="24"/>
              </w:rPr>
            </w:pPr>
            <w:r w:rsidRPr="00977EA8">
              <w:rPr>
                <w:rFonts w:ascii="Arial" w:hAnsi="Arial" w:cs="Arial"/>
                <w:sz w:val="24"/>
                <w:szCs w:val="24"/>
              </w:rPr>
              <w:t>ii.</w:t>
            </w:r>
          </w:p>
          <w:p w14:paraId="66120680" w14:textId="77777777" w:rsidR="005F32FB" w:rsidRPr="00977EA8" w:rsidRDefault="005F32FB" w:rsidP="00F45358">
            <w:pPr>
              <w:rPr>
                <w:rFonts w:ascii="Arial" w:hAnsi="Arial" w:cs="Arial"/>
                <w:sz w:val="24"/>
                <w:szCs w:val="24"/>
              </w:rPr>
            </w:pPr>
          </w:p>
          <w:p w14:paraId="14CB20A5" w14:textId="77777777" w:rsidR="005F32FB" w:rsidRPr="00977EA8" w:rsidRDefault="005F32FB" w:rsidP="00F45358">
            <w:pPr>
              <w:rPr>
                <w:rFonts w:ascii="Arial" w:hAnsi="Arial" w:cs="Arial"/>
                <w:sz w:val="24"/>
                <w:szCs w:val="24"/>
              </w:rPr>
            </w:pPr>
          </w:p>
          <w:p w14:paraId="166DF32C" w14:textId="77777777" w:rsidR="003B3E63" w:rsidRDefault="003B3E63" w:rsidP="00F45358">
            <w:pPr>
              <w:rPr>
                <w:rFonts w:ascii="Arial" w:hAnsi="Arial" w:cs="Arial"/>
                <w:sz w:val="24"/>
                <w:szCs w:val="24"/>
              </w:rPr>
            </w:pPr>
          </w:p>
          <w:p w14:paraId="0E588BEB" w14:textId="77777777" w:rsidR="00DD30CF" w:rsidRDefault="00DD30CF" w:rsidP="00F45358">
            <w:pPr>
              <w:rPr>
                <w:rFonts w:ascii="Arial" w:hAnsi="Arial" w:cs="Arial"/>
                <w:sz w:val="24"/>
                <w:szCs w:val="24"/>
              </w:rPr>
            </w:pPr>
          </w:p>
          <w:p w14:paraId="70E2F802" w14:textId="77777777" w:rsidR="00DD30CF" w:rsidRDefault="00DD30CF" w:rsidP="00F45358">
            <w:pPr>
              <w:rPr>
                <w:rFonts w:ascii="Arial" w:hAnsi="Arial" w:cs="Arial"/>
                <w:sz w:val="24"/>
                <w:szCs w:val="24"/>
              </w:rPr>
            </w:pPr>
          </w:p>
          <w:p w14:paraId="55050205" w14:textId="77777777" w:rsidR="00A91C8E" w:rsidRPr="00977EA8" w:rsidRDefault="00A91C8E" w:rsidP="00F45358">
            <w:pPr>
              <w:rPr>
                <w:rFonts w:ascii="Arial" w:hAnsi="Arial" w:cs="Arial"/>
                <w:sz w:val="24"/>
                <w:szCs w:val="24"/>
              </w:rPr>
            </w:pPr>
          </w:p>
          <w:p w14:paraId="4821C9F5" w14:textId="77777777" w:rsidR="005F32FB" w:rsidRPr="00977EA8" w:rsidRDefault="005F32FB" w:rsidP="00F45358">
            <w:pPr>
              <w:rPr>
                <w:rFonts w:ascii="Arial" w:hAnsi="Arial" w:cs="Arial"/>
                <w:sz w:val="24"/>
                <w:szCs w:val="24"/>
              </w:rPr>
            </w:pPr>
            <w:r w:rsidRPr="00977EA8">
              <w:rPr>
                <w:rFonts w:ascii="Arial" w:hAnsi="Arial" w:cs="Arial"/>
                <w:sz w:val="24"/>
                <w:szCs w:val="24"/>
              </w:rPr>
              <w:t>iii.</w:t>
            </w:r>
          </w:p>
          <w:p w14:paraId="655A3008" w14:textId="77777777" w:rsidR="005F32FB" w:rsidRDefault="005F32FB" w:rsidP="00F45358">
            <w:pPr>
              <w:rPr>
                <w:rFonts w:ascii="Arial" w:hAnsi="Arial" w:cs="Arial"/>
                <w:sz w:val="24"/>
                <w:szCs w:val="24"/>
              </w:rPr>
            </w:pPr>
          </w:p>
          <w:p w14:paraId="291C0E11" w14:textId="77777777" w:rsidR="003C6934" w:rsidRDefault="003C6934" w:rsidP="00F45358">
            <w:pPr>
              <w:rPr>
                <w:rFonts w:ascii="Arial" w:hAnsi="Arial" w:cs="Arial"/>
                <w:sz w:val="24"/>
                <w:szCs w:val="24"/>
              </w:rPr>
            </w:pPr>
          </w:p>
          <w:p w14:paraId="230A91F8" w14:textId="77777777" w:rsidR="003C6934" w:rsidRDefault="003C6934" w:rsidP="00F45358">
            <w:pPr>
              <w:rPr>
                <w:rFonts w:ascii="Arial" w:hAnsi="Arial" w:cs="Arial"/>
                <w:sz w:val="24"/>
                <w:szCs w:val="24"/>
              </w:rPr>
            </w:pPr>
          </w:p>
          <w:p w14:paraId="67603B6B" w14:textId="77777777" w:rsidR="003C6934" w:rsidRDefault="003C6934" w:rsidP="00F45358">
            <w:pPr>
              <w:rPr>
                <w:rFonts w:ascii="Arial" w:hAnsi="Arial" w:cs="Arial"/>
                <w:sz w:val="24"/>
                <w:szCs w:val="24"/>
              </w:rPr>
            </w:pPr>
          </w:p>
          <w:p w14:paraId="7B9CCA46" w14:textId="77777777" w:rsidR="003C6934" w:rsidRDefault="003C6934" w:rsidP="00F45358">
            <w:pPr>
              <w:rPr>
                <w:rFonts w:ascii="Arial" w:hAnsi="Arial" w:cs="Arial"/>
                <w:sz w:val="24"/>
                <w:szCs w:val="24"/>
              </w:rPr>
            </w:pPr>
          </w:p>
          <w:p w14:paraId="744A1DAA" w14:textId="77777777" w:rsidR="003C6934" w:rsidRDefault="003C6934" w:rsidP="00F45358">
            <w:pPr>
              <w:rPr>
                <w:rFonts w:ascii="Arial" w:hAnsi="Arial" w:cs="Arial"/>
                <w:sz w:val="24"/>
                <w:szCs w:val="24"/>
              </w:rPr>
            </w:pPr>
          </w:p>
          <w:p w14:paraId="5617908F" w14:textId="77777777" w:rsidR="003C6934" w:rsidRDefault="003C6934" w:rsidP="00F45358">
            <w:pPr>
              <w:rPr>
                <w:rFonts w:ascii="Arial" w:hAnsi="Arial" w:cs="Arial"/>
                <w:sz w:val="24"/>
                <w:szCs w:val="24"/>
              </w:rPr>
            </w:pPr>
          </w:p>
          <w:p w14:paraId="7C934177" w14:textId="77777777" w:rsidR="00E056BE" w:rsidRDefault="00E056BE" w:rsidP="00F45358">
            <w:pPr>
              <w:rPr>
                <w:rFonts w:ascii="Arial" w:hAnsi="Arial" w:cs="Arial"/>
                <w:sz w:val="24"/>
                <w:szCs w:val="24"/>
              </w:rPr>
            </w:pPr>
          </w:p>
          <w:p w14:paraId="34C9C2BA" w14:textId="77777777" w:rsidR="00E056BE" w:rsidRDefault="00E056BE" w:rsidP="00F45358">
            <w:pPr>
              <w:rPr>
                <w:rFonts w:ascii="Arial" w:hAnsi="Arial" w:cs="Arial"/>
                <w:sz w:val="24"/>
                <w:szCs w:val="24"/>
              </w:rPr>
            </w:pPr>
          </w:p>
          <w:p w14:paraId="7DB372A0" w14:textId="77777777" w:rsidR="003C6934" w:rsidRDefault="003C6934" w:rsidP="00F45358">
            <w:pPr>
              <w:rPr>
                <w:rFonts w:ascii="Arial" w:hAnsi="Arial" w:cs="Arial"/>
                <w:sz w:val="24"/>
                <w:szCs w:val="24"/>
              </w:rPr>
            </w:pPr>
          </w:p>
          <w:p w14:paraId="3D1A1B4A" w14:textId="77777777" w:rsidR="003C6934" w:rsidRDefault="003C6934" w:rsidP="00F45358">
            <w:pPr>
              <w:rPr>
                <w:rFonts w:ascii="Arial" w:hAnsi="Arial" w:cs="Arial"/>
                <w:sz w:val="24"/>
                <w:szCs w:val="24"/>
              </w:rPr>
            </w:pPr>
          </w:p>
          <w:p w14:paraId="66A679D5" w14:textId="46BBA9ED" w:rsidR="003C6934" w:rsidRDefault="003C6934" w:rsidP="00F45358">
            <w:pPr>
              <w:rPr>
                <w:rFonts w:ascii="Arial" w:hAnsi="Arial" w:cs="Arial"/>
                <w:sz w:val="24"/>
                <w:szCs w:val="24"/>
              </w:rPr>
            </w:pPr>
            <w:r>
              <w:rPr>
                <w:rFonts w:ascii="Arial" w:hAnsi="Arial" w:cs="Arial"/>
                <w:sz w:val="24"/>
                <w:szCs w:val="24"/>
              </w:rPr>
              <w:t>iv.</w:t>
            </w:r>
          </w:p>
          <w:p w14:paraId="043A1663" w14:textId="77777777" w:rsidR="00AF29D0" w:rsidRDefault="00AF29D0" w:rsidP="00F45358">
            <w:pPr>
              <w:rPr>
                <w:rFonts w:ascii="Arial" w:hAnsi="Arial" w:cs="Arial"/>
                <w:sz w:val="24"/>
                <w:szCs w:val="24"/>
              </w:rPr>
            </w:pPr>
          </w:p>
          <w:p w14:paraId="28310D05" w14:textId="77777777" w:rsidR="00AF29D0" w:rsidRDefault="00AF29D0" w:rsidP="00F45358">
            <w:pPr>
              <w:rPr>
                <w:rFonts w:ascii="Arial" w:hAnsi="Arial" w:cs="Arial"/>
                <w:sz w:val="24"/>
                <w:szCs w:val="24"/>
              </w:rPr>
            </w:pPr>
          </w:p>
          <w:p w14:paraId="668506C7" w14:textId="77777777" w:rsidR="00AF29D0" w:rsidRDefault="00AF29D0" w:rsidP="00F45358">
            <w:pPr>
              <w:rPr>
                <w:rFonts w:ascii="Arial" w:hAnsi="Arial" w:cs="Arial"/>
                <w:sz w:val="24"/>
                <w:szCs w:val="24"/>
              </w:rPr>
            </w:pPr>
          </w:p>
          <w:p w14:paraId="002A774D" w14:textId="77777777" w:rsidR="00AF29D0" w:rsidRDefault="00AF29D0" w:rsidP="00F45358">
            <w:pPr>
              <w:rPr>
                <w:rFonts w:ascii="Arial" w:hAnsi="Arial" w:cs="Arial"/>
                <w:sz w:val="24"/>
                <w:szCs w:val="24"/>
              </w:rPr>
            </w:pPr>
          </w:p>
          <w:p w14:paraId="4D3007DA" w14:textId="77777777" w:rsidR="00AF29D0" w:rsidRDefault="00AF29D0" w:rsidP="00F45358">
            <w:pPr>
              <w:rPr>
                <w:rFonts w:ascii="Arial" w:hAnsi="Arial" w:cs="Arial"/>
                <w:sz w:val="24"/>
                <w:szCs w:val="24"/>
              </w:rPr>
            </w:pPr>
          </w:p>
          <w:p w14:paraId="04D9FF15" w14:textId="77777777" w:rsidR="00AF29D0" w:rsidRDefault="00AF29D0" w:rsidP="00F45358">
            <w:pPr>
              <w:rPr>
                <w:rFonts w:ascii="Arial" w:hAnsi="Arial" w:cs="Arial"/>
                <w:sz w:val="24"/>
                <w:szCs w:val="24"/>
              </w:rPr>
            </w:pPr>
          </w:p>
          <w:p w14:paraId="4DE78D49" w14:textId="4EE90C54" w:rsidR="00AF29D0" w:rsidRDefault="00AF29D0" w:rsidP="00F45358">
            <w:pPr>
              <w:rPr>
                <w:rFonts w:ascii="Arial" w:hAnsi="Arial" w:cs="Arial"/>
                <w:sz w:val="24"/>
                <w:szCs w:val="24"/>
              </w:rPr>
            </w:pPr>
            <w:r>
              <w:rPr>
                <w:rFonts w:ascii="Arial" w:hAnsi="Arial" w:cs="Arial"/>
                <w:sz w:val="24"/>
                <w:szCs w:val="24"/>
              </w:rPr>
              <w:t>v.</w:t>
            </w:r>
          </w:p>
          <w:p w14:paraId="3460A79B" w14:textId="77777777" w:rsidR="00AF29D0" w:rsidRDefault="00AF29D0" w:rsidP="00F45358">
            <w:pPr>
              <w:rPr>
                <w:rFonts w:ascii="Arial" w:hAnsi="Arial" w:cs="Arial"/>
                <w:sz w:val="24"/>
                <w:szCs w:val="24"/>
              </w:rPr>
            </w:pPr>
          </w:p>
          <w:p w14:paraId="6556F1DB" w14:textId="77777777" w:rsidR="00AF29D0" w:rsidRDefault="00AF29D0" w:rsidP="00F45358">
            <w:pPr>
              <w:rPr>
                <w:rFonts w:ascii="Arial" w:hAnsi="Arial" w:cs="Arial"/>
                <w:sz w:val="24"/>
                <w:szCs w:val="24"/>
              </w:rPr>
            </w:pPr>
          </w:p>
          <w:p w14:paraId="54D4D53D" w14:textId="77777777" w:rsidR="00AF29D0" w:rsidRDefault="00AF29D0" w:rsidP="00F45358">
            <w:pPr>
              <w:rPr>
                <w:rFonts w:ascii="Arial" w:hAnsi="Arial" w:cs="Arial"/>
                <w:sz w:val="24"/>
                <w:szCs w:val="24"/>
              </w:rPr>
            </w:pPr>
          </w:p>
          <w:p w14:paraId="5FF473D2" w14:textId="77777777" w:rsidR="00AF29D0" w:rsidRDefault="00AF29D0" w:rsidP="00F45358">
            <w:pPr>
              <w:rPr>
                <w:rFonts w:ascii="Arial" w:hAnsi="Arial" w:cs="Arial"/>
                <w:sz w:val="24"/>
                <w:szCs w:val="24"/>
              </w:rPr>
            </w:pPr>
          </w:p>
          <w:p w14:paraId="2F37AA1B" w14:textId="77777777" w:rsidR="00AF29D0" w:rsidRDefault="00AF29D0" w:rsidP="00F45358">
            <w:pPr>
              <w:rPr>
                <w:rFonts w:ascii="Arial" w:hAnsi="Arial" w:cs="Arial"/>
                <w:sz w:val="24"/>
                <w:szCs w:val="24"/>
              </w:rPr>
            </w:pPr>
          </w:p>
          <w:p w14:paraId="6F8F4A3D" w14:textId="77777777" w:rsidR="00AF29D0" w:rsidRDefault="00AF29D0" w:rsidP="00F45358">
            <w:pPr>
              <w:rPr>
                <w:rFonts w:ascii="Arial" w:hAnsi="Arial" w:cs="Arial"/>
                <w:sz w:val="24"/>
                <w:szCs w:val="24"/>
              </w:rPr>
            </w:pPr>
          </w:p>
          <w:p w14:paraId="503F8AF3" w14:textId="77777777" w:rsidR="00AF29D0" w:rsidRDefault="00AF29D0" w:rsidP="00F45358">
            <w:pPr>
              <w:rPr>
                <w:rFonts w:ascii="Arial" w:hAnsi="Arial" w:cs="Arial"/>
                <w:sz w:val="24"/>
                <w:szCs w:val="24"/>
              </w:rPr>
            </w:pPr>
          </w:p>
          <w:p w14:paraId="2C810252" w14:textId="77777777" w:rsidR="00AF29D0" w:rsidRDefault="00AF29D0" w:rsidP="00F45358">
            <w:pPr>
              <w:rPr>
                <w:rFonts w:ascii="Arial" w:hAnsi="Arial" w:cs="Arial"/>
                <w:sz w:val="24"/>
                <w:szCs w:val="24"/>
              </w:rPr>
            </w:pPr>
          </w:p>
          <w:p w14:paraId="5CD5944E" w14:textId="544A0696" w:rsidR="00AF29D0" w:rsidRDefault="00AF29D0" w:rsidP="00F45358">
            <w:pPr>
              <w:rPr>
                <w:rFonts w:ascii="Arial" w:hAnsi="Arial" w:cs="Arial"/>
                <w:sz w:val="24"/>
                <w:szCs w:val="24"/>
              </w:rPr>
            </w:pPr>
            <w:r>
              <w:rPr>
                <w:rFonts w:ascii="Arial" w:hAnsi="Arial" w:cs="Arial"/>
                <w:sz w:val="24"/>
                <w:szCs w:val="24"/>
              </w:rPr>
              <w:t>vi.</w:t>
            </w:r>
          </w:p>
          <w:p w14:paraId="04FF1C87" w14:textId="77777777" w:rsidR="00AF29D0" w:rsidRDefault="00AF29D0" w:rsidP="00F45358">
            <w:pPr>
              <w:rPr>
                <w:rFonts w:ascii="Arial" w:hAnsi="Arial" w:cs="Arial"/>
                <w:sz w:val="24"/>
                <w:szCs w:val="24"/>
              </w:rPr>
            </w:pPr>
          </w:p>
          <w:p w14:paraId="0161521F" w14:textId="77777777" w:rsidR="00AF29D0" w:rsidRDefault="00AF29D0" w:rsidP="00F45358">
            <w:pPr>
              <w:rPr>
                <w:rFonts w:ascii="Arial" w:hAnsi="Arial" w:cs="Arial"/>
                <w:sz w:val="24"/>
                <w:szCs w:val="24"/>
              </w:rPr>
            </w:pPr>
          </w:p>
          <w:p w14:paraId="21065800" w14:textId="77777777" w:rsidR="00AF29D0" w:rsidRDefault="00AF29D0" w:rsidP="00F45358">
            <w:pPr>
              <w:rPr>
                <w:rFonts w:ascii="Arial" w:hAnsi="Arial" w:cs="Arial"/>
                <w:sz w:val="24"/>
                <w:szCs w:val="24"/>
              </w:rPr>
            </w:pPr>
          </w:p>
          <w:p w14:paraId="16652761" w14:textId="77777777" w:rsidR="00AF29D0" w:rsidRDefault="00AF29D0" w:rsidP="00F45358">
            <w:pPr>
              <w:rPr>
                <w:rFonts w:ascii="Arial" w:hAnsi="Arial" w:cs="Arial"/>
                <w:sz w:val="24"/>
                <w:szCs w:val="24"/>
              </w:rPr>
            </w:pPr>
          </w:p>
          <w:p w14:paraId="5C01CF84" w14:textId="2784FE0E" w:rsidR="00AF29D0" w:rsidRDefault="00AF29D0" w:rsidP="00F45358">
            <w:pPr>
              <w:rPr>
                <w:rFonts w:ascii="Arial" w:hAnsi="Arial" w:cs="Arial"/>
                <w:sz w:val="24"/>
                <w:szCs w:val="24"/>
              </w:rPr>
            </w:pPr>
            <w:r>
              <w:rPr>
                <w:rFonts w:ascii="Arial" w:hAnsi="Arial" w:cs="Arial"/>
                <w:sz w:val="24"/>
                <w:szCs w:val="24"/>
              </w:rPr>
              <w:t>vii.</w:t>
            </w:r>
          </w:p>
          <w:p w14:paraId="011A1CBB" w14:textId="77777777" w:rsidR="005F32FB" w:rsidRDefault="005F32FB" w:rsidP="00F45358">
            <w:pPr>
              <w:rPr>
                <w:rFonts w:ascii="Arial" w:hAnsi="Arial" w:cs="Arial"/>
                <w:sz w:val="24"/>
                <w:szCs w:val="24"/>
              </w:rPr>
            </w:pPr>
          </w:p>
          <w:p w14:paraId="20863D1F" w14:textId="77777777" w:rsidR="00583EF8" w:rsidRDefault="00583EF8" w:rsidP="00F45358">
            <w:pPr>
              <w:rPr>
                <w:rFonts w:ascii="Arial" w:hAnsi="Arial" w:cs="Arial"/>
                <w:sz w:val="24"/>
                <w:szCs w:val="24"/>
              </w:rPr>
            </w:pPr>
          </w:p>
          <w:p w14:paraId="2F0E3221" w14:textId="77777777" w:rsidR="00583EF8" w:rsidRDefault="00583EF8" w:rsidP="00F45358">
            <w:pPr>
              <w:rPr>
                <w:rFonts w:ascii="Arial" w:hAnsi="Arial" w:cs="Arial"/>
                <w:sz w:val="24"/>
                <w:szCs w:val="24"/>
              </w:rPr>
            </w:pPr>
          </w:p>
          <w:p w14:paraId="4E8FC64D" w14:textId="77777777" w:rsidR="00583EF8" w:rsidRDefault="00583EF8" w:rsidP="00F45358">
            <w:pPr>
              <w:rPr>
                <w:rFonts w:ascii="Arial" w:hAnsi="Arial" w:cs="Arial"/>
                <w:sz w:val="24"/>
                <w:szCs w:val="24"/>
              </w:rPr>
            </w:pPr>
          </w:p>
          <w:p w14:paraId="027F91B8" w14:textId="77777777" w:rsidR="00583EF8" w:rsidRDefault="00583EF8" w:rsidP="00F45358">
            <w:pPr>
              <w:rPr>
                <w:rFonts w:ascii="Arial" w:hAnsi="Arial" w:cs="Arial"/>
                <w:sz w:val="24"/>
                <w:szCs w:val="24"/>
              </w:rPr>
            </w:pPr>
          </w:p>
          <w:p w14:paraId="379ABF81" w14:textId="77777777" w:rsidR="00CF26AE" w:rsidRDefault="00CF26AE" w:rsidP="00F45358">
            <w:pPr>
              <w:rPr>
                <w:rFonts w:ascii="Arial" w:hAnsi="Arial" w:cs="Arial"/>
                <w:sz w:val="24"/>
                <w:szCs w:val="24"/>
              </w:rPr>
            </w:pPr>
          </w:p>
          <w:p w14:paraId="3A0F968B" w14:textId="14FAD848" w:rsidR="00583EF8" w:rsidRDefault="00583EF8" w:rsidP="00F45358">
            <w:pPr>
              <w:rPr>
                <w:rFonts w:ascii="Arial" w:hAnsi="Arial" w:cs="Arial"/>
                <w:sz w:val="24"/>
                <w:szCs w:val="24"/>
              </w:rPr>
            </w:pPr>
            <w:r>
              <w:rPr>
                <w:rFonts w:ascii="Arial" w:hAnsi="Arial" w:cs="Arial"/>
                <w:sz w:val="24"/>
                <w:szCs w:val="24"/>
              </w:rPr>
              <w:t>viii.</w:t>
            </w:r>
          </w:p>
          <w:p w14:paraId="42C3ACB8" w14:textId="77777777" w:rsidR="00583EF8" w:rsidRDefault="00583EF8" w:rsidP="00F45358">
            <w:pPr>
              <w:rPr>
                <w:rFonts w:ascii="Arial" w:hAnsi="Arial" w:cs="Arial"/>
                <w:sz w:val="24"/>
                <w:szCs w:val="24"/>
              </w:rPr>
            </w:pPr>
          </w:p>
          <w:p w14:paraId="30877BB6" w14:textId="77777777" w:rsidR="00583EF8" w:rsidRDefault="00583EF8" w:rsidP="00F45358">
            <w:pPr>
              <w:rPr>
                <w:rFonts w:ascii="Arial" w:hAnsi="Arial" w:cs="Arial"/>
                <w:sz w:val="24"/>
                <w:szCs w:val="24"/>
              </w:rPr>
            </w:pPr>
          </w:p>
          <w:p w14:paraId="4F5183EC" w14:textId="77777777" w:rsidR="00583EF8" w:rsidRDefault="00583EF8" w:rsidP="00F45358">
            <w:pPr>
              <w:rPr>
                <w:rFonts w:ascii="Arial" w:hAnsi="Arial" w:cs="Arial"/>
                <w:sz w:val="24"/>
                <w:szCs w:val="24"/>
              </w:rPr>
            </w:pPr>
          </w:p>
          <w:p w14:paraId="551A73FD" w14:textId="77777777" w:rsidR="00583EF8" w:rsidRDefault="00583EF8" w:rsidP="00F45358">
            <w:pPr>
              <w:rPr>
                <w:rFonts w:ascii="Arial" w:hAnsi="Arial" w:cs="Arial"/>
                <w:sz w:val="24"/>
                <w:szCs w:val="24"/>
              </w:rPr>
            </w:pPr>
          </w:p>
          <w:p w14:paraId="2B9F34C5" w14:textId="44A3F283" w:rsidR="00583EF8" w:rsidRPr="00977EA8" w:rsidRDefault="00583EF8" w:rsidP="00F45358">
            <w:pPr>
              <w:rPr>
                <w:rFonts w:ascii="Arial" w:hAnsi="Arial" w:cs="Arial"/>
                <w:sz w:val="24"/>
                <w:szCs w:val="24"/>
              </w:rPr>
            </w:pPr>
            <w:r>
              <w:rPr>
                <w:rFonts w:ascii="Arial" w:hAnsi="Arial" w:cs="Arial"/>
                <w:sz w:val="24"/>
                <w:szCs w:val="24"/>
              </w:rPr>
              <w:t>ix.</w:t>
            </w:r>
          </w:p>
          <w:p w14:paraId="0D4D3607" w14:textId="77777777" w:rsidR="005F32FB" w:rsidRPr="00977EA8" w:rsidRDefault="005F32FB" w:rsidP="00F45358">
            <w:pPr>
              <w:rPr>
                <w:rFonts w:ascii="Arial" w:hAnsi="Arial" w:cs="Arial"/>
                <w:sz w:val="24"/>
                <w:szCs w:val="24"/>
              </w:rPr>
            </w:pPr>
          </w:p>
          <w:p w14:paraId="35EFD8A7" w14:textId="77777777" w:rsidR="005F32FB" w:rsidRPr="00977EA8" w:rsidRDefault="005F32FB" w:rsidP="00F45358">
            <w:pPr>
              <w:rPr>
                <w:rFonts w:ascii="Arial" w:hAnsi="Arial" w:cs="Arial"/>
                <w:sz w:val="24"/>
                <w:szCs w:val="24"/>
              </w:rPr>
            </w:pPr>
          </w:p>
          <w:p w14:paraId="233B6EF0" w14:textId="092CC8CC" w:rsidR="00804E4A" w:rsidRPr="00977EA8" w:rsidRDefault="00804E4A" w:rsidP="00F45358">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EF5E204" w14:textId="407309E0" w:rsidR="008F7A3A" w:rsidRPr="00977EA8" w:rsidRDefault="008F7A3A" w:rsidP="002B4444">
            <w:pPr>
              <w:rPr>
                <w:rStyle w:val="eop"/>
                <w:rFonts w:ascii="Arial" w:hAnsi="Arial" w:cs="Arial"/>
                <w:sz w:val="24"/>
                <w:szCs w:val="24"/>
                <w:shd w:val="clear" w:color="auto" w:fill="FFFFFF"/>
              </w:rPr>
            </w:pPr>
            <w:r w:rsidRPr="00977EA8">
              <w:rPr>
                <w:rStyle w:val="normaltextrun"/>
                <w:rFonts w:ascii="Arial" w:hAnsi="Arial" w:cs="Arial"/>
                <w:color w:val="000000"/>
                <w:sz w:val="24"/>
                <w:szCs w:val="24"/>
                <w:shd w:val="clear" w:color="auto" w:fill="FFFFFF"/>
              </w:rPr>
              <w:lastRenderedPageBreak/>
              <w:t xml:space="preserve">The Chair thanked </w:t>
            </w:r>
            <w:r w:rsidR="004349F9">
              <w:rPr>
                <w:rStyle w:val="normaltextrun"/>
                <w:rFonts w:ascii="Arial" w:hAnsi="Arial" w:cs="Arial"/>
                <w:color w:val="000000"/>
                <w:sz w:val="24"/>
                <w:szCs w:val="24"/>
                <w:shd w:val="clear" w:color="auto" w:fill="FFFFFF"/>
              </w:rPr>
              <w:t xml:space="preserve">the </w:t>
            </w:r>
            <w:r w:rsidRPr="00977EA8">
              <w:rPr>
                <w:rStyle w:val="normaltextrun"/>
                <w:rFonts w:ascii="Arial" w:hAnsi="Arial" w:cs="Arial"/>
                <w:color w:val="000000"/>
                <w:sz w:val="24"/>
                <w:szCs w:val="24"/>
                <w:shd w:val="clear" w:color="auto" w:fill="FFFFFF"/>
              </w:rPr>
              <w:t xml:space="preserve">Committee Chairs for the succinct written summaries </w:t>
            </w:r>
            <w:r w:rsidR="00B93BFD" w:rsidRPr="00977EA8">
              <w:rPr>
                <w:rStyle w:val="normaltextrun"/>
                <w:rFonts w:ascii="Arial" w:hAnsi="Arial" w:cs="Arial"/>
                <w:color w:val="000000"/>
                <w:sz w:val="24"/>
                <w:szCs w:val="24"/>
                <w:shd w:val="clear" w:color="auto" w:fill="FFFFFF"/>
              </w:rPr>
              <w:t xml:space="preserve">which </w:t>
            </w:r>
            <w:r w:rsidRPr="00977EA8">
              <w:rPr>
                <w:rStyle w:val="normaltextrun"/>
                <w:rFonts w:ascii="Arial" w:hAnsi="Arial" w:cs="Arial"/>
                <w:color w:val="000000"/>
                <w:sz w:val="24"/>
                <w:szCs w:val="24"/>
                <w:shd w:val="clear" w:color="auto" w:fill="FFFFFF"/>
              </w:rPr>
              <w:t>they had provided of the</w:t>
            </w:r>
            <w:r w:rsidR="00EE0FED">
              <w:rPr>
                <w:rStyle w:val="normaltextrun"/>
                <w:rFonts w:ascii="Arial" w:hAnsi="Arial" w:cs="Arial"/>
                <w:color w:val="000000"/>
                <w:sz w:val="24"/>
                <w:szCs w:val="24"/>
                <w:shd w:val="clear" w:color="auto" w:fill="FFFFFF"/>
              </w:rPr>
              <w:t xml:space="preserve"> </w:t>
            </w:r>
            <w:r w:rsidR="000F0966">
              <w:rPr>
                <w:rStyle w:val="normaltextrun"/>
                <w:rFonts w:ascii="Arial" w:hAnsi="Arial" w:cs="Arial"/>
                <w:color w:val="000000"/>
                <w:sz w:val="24"/>
                <w:szCs w:val="24"/>
                <w:shd w:val="clear" w:color="auto" w:fill="FFFFFF"/>
              </w:rPr>
              <w:t xml:space="preserve">February and March </w:t>
            </w:r>
            <w:r w:rsidRPr="00977EA8">
              <w:rPr>
                <w:rStyle w:val="normaltextrun"/>
                <w:rFonts w:ascii="Arial" w:hAnsi="Arial" w:cs="Arial"/>
                <w:color w:val="000000"/>
                <w:sz w:val="24"/>
                <w:szCs w:val="24"/>
                <w:shd w:val="clear" w:color="auto" w:fill="FFFFFF"/>
              </w:rPr>
              <w:t>Committee meetings</w:t>
            </w:r>
            <w:r w:rsidR="008244E5">
              <w:rPr>
                <w:rStyle w:val="normaltextrun"/>
                <w:rFonts w:ascii="Arial" w:hAnsi="Arial" w:cs="Arial"/>
                <w:color w:val="000000"/>
                <w:sz w:val="24"/>
                <w:szCs w:val="24"/>
                <w:shd w:val="clear" w:color="auto" w:fill="FFFFFF"/>
              </w:rPr>
              <w:t xml:space="preserve">. </w:t>
            </w:r>
            <w:r w:rsidR="006B1CD3">
              <w:rPr>
                <w:rStyle w:val="normaltextrun"/>
                <w:rFonts w:ascii="Arial" w:hAnsi="Arial" w:cs="Arial"/>
                <w:color w:val="000000"/>
                <w:sz w:val="24"/>
                <w:szCs w:val="24"/>
                <w:shd w:val="clear" w:color="auto" w:fill="FFFFFF"/>
              </w:rPr>
              <w:t>He noted the new structured format for the reports, which includes four level</w:t>
            </w:r>
            <w:r w:rsidR="00A3522A">
              <w:rPr>
                <w:rStyle w:val="normaltextrun"/>
                <w:rFonts w:ascii="Arial" w:hAnsi="Arial" w:cs="Arial"/>
                <w:color w:val="000000"/>
                <w:sz w:val="24"/>
                <w:szCs w:val="24"/>
                <w:shd w:val="clear" w:color="auto" w:fill="FFFFFF"/>
              </w:rPr>
              <w:t>s of information: Alert, Advise, Assure and Inform. The format adopted is designed to help the Board focus on the most signi</w:t>
            </w:r>
            <w:r w:rsidR="007E2864">
              <w:rPr>
                <w:rStyle w:val="normaltextrun"/>
                <w:rFonts w:ascii="Arial" w:hAnsi="Arial" w:cs="Arial"/>
                <w:color w:val="000000"/>
                <w:sz w:val="24"/>
                <w:szCs w:val="24"/>
                <w:shd w:val="clear" w:color="auto" w:fill="FFFFFF"/>
              </w:rPr>
              <w:t xml:space="preserve">ficant areas and provide a consistent approach to transferring assurance from committees to Board. </w:t>
            </w:r>
            <w:r w:rsidRPr="00977EA8">
              <w:rPr>
                <w:rStyle w:val="normaltextrun"/>
                <w:rFonts w:ascii="Arial" w:hAnsi="Arial" w:cs="Arial"/>
                <w:color w:val="000000"/>
                <w:sz w:val="24"/>
                <w:szCs w:val="24"/>
                <w:shd w:val="clear" w:color="auto" w:fill="FFFFFF"/>
              </w:rPr>
              <w:t xml:space="preserve"> </w:t>
            </w:r>
          </w:p>
          <w:p w14:paraId="68126E5F" w14:textId="77777777" w:rsidR="008F7A3A" w:rsidRDefault="008F7A3A" w:rsidP="002B4444">
            <w:pPr>
              <w:rPr>
                <w:rStyle w:val="eop"/>
                <w:color w:val="000000"/>
                <w:sz w:val="24"/>
                <w:szCs w:val="24"/>
                <w:shd w:val="clear" w:color="auto" w:fill="FFFFFF"/>
              </w:rPr>
            </w:pPr>
          </w:p>
          <w:p w14:paraId="6AF475BF" w14:textId="4D38B548" w:rsidR="00137233" w:rsidRDefault="00137233" w:rsidP="002B4444">
            <w:pPr>
              <w:rPr>
                <w:rStyle w:val="eop"/>
                <w:rFonts w:ascii="Arial" w:hAnsi="Arial" w:cs="Arial"/>
                <w:color w:val="000000"/>
                <w:sz w:val="24"/>
                <w:szCs w:val="24"/>
                <w:shd w:val="clear" w:color="auto" w:fill="FFFFFF"/>
              </w:rPr>
            </w:pPr>
            <w:r w:rsidRPr="00702469">
              <w:rPr>
                <w:rStyle w:val="eop"/>
                <w:rFonts w:ascii="Arial" w:hAnsi="Arial" w:cs="Arial"/>
                <w:color w:val="000000"/>
                <w:sz w:val="24"/>
                <w:szCs w:val="24"/>
                <w:shd w:val="clear" w:color="auto" w:fill="FFFFFF"/>
              </w:rPr>
              <w:t xml:space="preserve">In turn the Chair asked the Committee Chairs if they had anything further </w:t>
            </w:r>
            <w:r w:rsidR="00A3030F" w:rsidRPr="00702469">
              <w:rPr>
                <w:rStyle w:val="eop"/>
                <w:rFonts w:ascii="Arial" w:hAnsi="Arial" w:cs="Arial"/>
                <w:color w:val="000000"/>
                <w:sz w:val="24"/>
                <w:szCs w:val="24"/>
                <w:shd w:val="clear" w:color="auto" w:fill="FFFFFF"/>
              </w:rPr>
              <w:t xml:space="preserve">the wished to add to their written reports. Starting with the Remuneration Committee </w:t>
            </w:r>
            <w:r w:rsidR="00702469" w:rsidRPr="00702469">
              <w:rPr>
                <w:rStyle w:val="eop"/>
                <w:rFonts w:ascii="Arial" w:hAnsi="Arial" w:cs="Arial"/>
                <w:color w:val="000000"/>
                <w:sz w:val="24"/>
                <w:szCs w:val="24"/>
                <w:shd w:val="clear" w:color="auto" w:fill="FFFFFF"/>
              </w:rPr>
              <w:t xml:space="preserve">held in February </w:t>
            </w:r>
            <w:r w:rsidR="00A3030F" w:rsidRPr="00702469">
              <w:rPr>
                <w:rStyle w:val="eop"/>
                <w:rFonts w:ascii="Arial" w:hAnsi="Arial" w:cs="Arial"/>
                <w:color w:val="000000"/>
                <w:sz w:val="24"/>
                <w:szCs w:val="24"/>
                <w:shd w:val="clear" w:color="auto" w:fill="FFFFFF"/>
              </w:rPr>
              <w:t xml:space="preserve">which he chaired himself, there were no additional </w:t>
            </w:r>
            <w:r w:rsidR="00702469" w:rsidRPr="00702469">
              <w:rPr>
                <w:rStyle w:val="eop"/>
                <w:rFonts w:ascii="Arial" w:hAnsi="Arial" w:cs="Arial"/>
                <w:color w:val="000000"/>
                <w:sz w:val="24"/>
                <w:szCs w:val="24"/>
                <w:shd w:val="clear" w:color="auto" w:fill="FFFFFF"/>
              </w:rPr>
              <w:t xml:space="preserve">comments to </w:t>
            </w:r>
            <w:r w:rsidR="005B7174" w:rsidRPr="00702469">
              <w:rPr>
                <w:rStyle w:val="eop"/>
                <w:rFonts w:ascii="Arial" w:hAnsi="Arial" w:cs="Arial"/>
                <w:color w:val="000000"/>
                <w:sz w:val="24"/>
                <w:szCs w:val="24"/>
                <w:shd w:val="clear" w:color="auto" w:fill="FFFFFF"/>
              </w:rPr>
              <w:t>add,</w:t>
            </w:r>
            <w:r w:rsidR="00702469" w:rsidRPr="00702469">
              <w:rPr>
                <w:rStyle w:val="eop"/>
                <w:rFonts w:ascii="Arial" w:hAnsi="Arial" w:cs="Arial"/>
                <w:color w:val="000000"/>
                <w:sz w:val="24"/>
                <w:szCs w:val="24"/>
                <w:shd w:val="clear" w:color="auto" w:fill="FFFFFF"/>
              </w:rPr>
              <w:t xml:space="preserve"> and the minutes were on the </w:t>
            </w:r>
            <w:r w:rsidR="00702469">
              <w:rPr>
                <w:rStyle w:val="eop"/>
                <w:rFonts w:ascii="Arial" w:hAnsi="Arial" w:cs="Arial"/>
                <w:color w:val="000000"/>
                <w:sz w:val="24"/>
                <w:szCs w:val="24"/>
                <w:shd w:val="clear" w:color="auto" w:fill="FFFFFF"/>
              </w:rPr>
              <w:t>portal</w:t>
            </w:r>
            <w:r w:rsidR="00E70B24">
              <w:rPr>
                <w:rStyle w:val="eop"/>
                <w:rFonts w:ascii="Arial" w:hAnsi="Arial" w:cs="Arial"/>
                <w:color w:val="000000"/>
                <w:sz w:val="24"/>
                <w:szCs w:val="24"/>
                <w:shd w:val="clear" w:color="auto" w:fill="FFFFFF"/>
              </w:rPr>
              <w:t>. TS as Chair of the Staff Partnership Council (SPC)</w:t>
            </w:r>
            <w:r w:rsidR="002B63D6">
              <w:rPr>
                <w:rStyle w:val="eop"/>
                <w:rFonts w:ascii="Arial" w:hAnsi="Arial" w:cs="Arial"/>
                <w:color w:val="000000"/>
                <w:sz w:val="24"/>
                <w:szCs w:val="24"/>
                <w:shd w:val="clear" w:color="auto" w:fill="FFFFFF"/>
              </w:rPr>
              <w:t xml:space="preserve"> </w:t>
            </w:r>
            <w:r w:rsidR="00E056BE">
              <w:rPr>
                <w:rStyle w:val="eop"/>
                <w:rFonts w:ascii="Arial" w:hAnsi="Arial" w:cs="Arial"/>
                <w:color w:val="000000"/>
                <w:sz w:val="24"/>
                <w:szCs w:val="24"/>
                <w:shd w:val="clear" w:color="auto" w:fill="FFFFFF"/>
              </w:rPr>
              <w:t xml:space="preserve">advised </w:t>
            </w:r>
            <w:r w:rsidR="002B63D6">
              <w:rPr>
                <w:rStyle w:val="eop"/>
                <w:rFonts w:ascii="Arial" w:hAnsi="Arial" w:cs="Arial"/>
                <w:color w:val="000000"/>
                <w:sz w:val="24"/>
                <w:szCs w:val="24"/>
                <w:shd w:val="clear" w:color="auto" w:fill="FFFFFF"/>
              </w:rPr>
              <w:t xml:space="preserve">that there were no significant issues from an SPC perspective. </w:t>
            </w:r>
          </w:p>
          <w:p w14:paraId="0897040F" w14:textId="77777777" w:rsidR="002B63D6" w:rsidRDefault="002B63D6" w:rsidP="002B4444">
            <w:pPr>
              <w:rPr>
                <w:rStyle w:val="eop"/>
                <w:rFonts w:ascii="Arial" w:hAnsi="Arial" w:cs="Arial"/>
                <w:color w:val="000000"/>
                <w:sz w:val="24"/>
                <w:szCs w:val="24"/>
                <w:shd w:val="clear" w:color="auto" w:fill="FFFFFF"/>
              </w:rPr>
            </w:pPr>
          </w:p>
          <w:p w14:paraId="60300258" w14:textId="012AA4E8" w:rsidR="002B63D6" w:rsidRDefault="002B63D6" w:rsidP="002B4444">
            <w:pPr>
              <w:rPr>
                <w:rFonts w:ascii="Arial" w:hAnsi="Arial" w:cs="Arial"/>
                <w:sz w:val="24"/>
                <w:szCs w:val="24"/>
              </w:rPr>
            </w:pPr>
            <w:r>
              <w:rPr>
                <w:rFonts w:ascii="Arial" w:hAnsi="Arial" w:cs="Arial"/>
                <w:sz w:val="24"/>
                <w:szCs w:val="24"/>
              </w:rPr>
              <w:t xml:space="preserve">There were no questions or comments on the </w:t>
            </w:r>
            <w:r w:rsidR="00E056BE">
              <w:rPr>
                <w:rFonts w:ascii="Arial" w:hAnsi="Arial" w:cs="Arial"/>
                <w:sz w:val="24"/>
                <w:szCs w:val="24"/>
              </w:rPr>
              <w:t xml:space="preserve">Remuneration Committee </w:t>
            </w:r>
            <w:r>
              <w:rPr>
                <w:rFonts w:ascii="Arial" w:hAnsi="Arial" w:cs="Arial"/>
                <w:sz w:val="24"/>
                <w:szCs w:val="24"/>
              </w:rPr>
              <w:t xml:space="preserve">update and the Chair </w:t>
            </w:r>
            <w:r w:rsidR="00E056BE">
              <w:rPr>
                <w:rFonts w:ascii="Arial" w:hAnsi="Arial" w:cs="Arial"/>
                <w:sz w:val="24"/>
                <w:szCs w:val="24"/>
              </w:rPr>
              <w:t xml:space="preserve">asked </w:t>
            </w:r>
            <w:r w:rsidR="00D74BF5">
              <w:rPr>
                <w:rFonts w:ascii="Arial" w:hAnsi="Arial" w:cs="Arial"/>
                <w:sz w:val="24"/>
                <w:szCs w:val="24"/>
              </w:rPr>
              <w:t xml:space="preserve">TP </w:t>
            </w:r>
            <w:r w:rsidR="001454E8">
              <w:rPr>
                <w:rFonts w:ascii="Arial" w:hAnsi="Arial" w:cs="Arial"/>
                <w:sz w:val="24"/>
                <w:szCs w:val="24"/>
              </w:rPr>
              <w:t xml:space="preserve">as Chair of the Improvement Committee </w:t>
            </w:r>
            <w:r w:rsidR="00626525">
              <w:rPr>
                <w:rFonts w:ascii="Arial" w:hAnsi="Arial" w:cs="Arial"/>
                <w:sz w:val="24"/>
                <w:szCs w:val="24"/>
              </w:rPr>
              <w:t>if there was anything he wished to add to his report from the 18 March Committee meeting</w:t>
            </w:r>
            <w:r w:rsidR="00E056BE">
              <w:rPr>
                <w:rFonts w:ascii="Arial" w:hAnsi="Arial" w:cs="Arial"/>
                <w:sz w:val="24"/>
                <w:szCs w:val="24"/>
              </w:rPr>
              <w:t>. The following issues were highlighted:</w:t>
            </w:r>
          </w:p>
          <w:p w14:paraId="79A739B6" w14:textId="77777777" w:rsidR="00626525" w:rsidRDefault="00626525" w:rsidP="002B4444">
            <w:pPr>
              <w:rPr>
                <w:rFonts w:ascii="Arial" w:hAnsi="Arial" w:cs="Arial"/>
                <w:sz w:val="24"/>
                <w:szCs w:val="24"/>
              </w:rPr>
            </w:pPr>
          </w:p>
          <w:p w14:paraId="719C6043" w14:textId="0813D438" w:rsidR="00626525" w:rsidRDefault="00E056BE" w:rsidP="00857B3C">
            <w:pPr>
              <w:pStyle w:val="ListParagraph"/>
              <w:numPr>
                <w:ilvl w:val="0"/>
                <w:numId w:val="1"/>
              </w:numPr>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The two</w:t>
            </w:r>
            <w:r w:rsidR="00CF08F7">
              <w:rPr>
                <w:rStyle w:val="eop"/>
                <w:rFonts w:ascii="Arial" w:hAnsi="Arial" w:cs="Arial"/>
                <w:color w:val="000000"/>
                <w:sz w:val="24"/>
                <w:szCs w:val="24"/>
                <w:shd w:val="clear" w:color="auto" w:fill="FFFFFF"/>
              </w:rPr>
              <w:t xml:space="preserve"> main items for discussion </w:t>
            </w:r>
            <w:r w:rsidR="00B372B6">
              <w:rPr>
                <w:rStyle w:val="eop"/>
                <w:rFonts w:ascii="Arial" w:hAnsi="Arial" w:cs="Arial"/>
                <w:color w:val="000000"/>
                <w:sz w:val="24"/>
                <w:szCs w:val="24"/>
                <w:shd w:val="clear" w:color="auto" w:fill="FFFFFF"/>
              </w:rPr>
              <w:t>in addition to the standing items</w:t>
            </w:r>
            <w:r>
              <w:rPr>
                <w:rStyle w:val="eop"/>
                <w:rFonts w:ascii="Arial" w:hAnsi="Arial" w:cs="Arial"/>
                <w:color w:val="000000"/>
                <w:sz w:val="24"/>
                <w:szCs w:val="24"/>
                <w:shd w:val="clear" w:color="auto" w:fill="FFFFFF"/>
              </w:rPr>
              <w:t xml:space="preserve"> were </w:t>
            </w:r>
            <w:r w:rsidR="00B372B6" w:rsidRPr="00B372B6">
              <w:rPr>
                <w:rStyle w:val="eop"/>
                <w:rFonts w:ascii="Arial" w:hAnsi="Arial" w:cs="Arial"/>
                <w:color w:val="000000"/>
                <w:sz w:val="24"/>
                <w:szCs w:val="24"/>
                <w:shd w:val="clear" w:color="auto" w:fill="FFFFFF"/>
              </w:rPr>
              <w:t>Research Support and Engagement Framework</w:t>
            </w:r>
            <w:r w:rsidR="00B372B6">
              <w:rPr>
                <w:rStyle w:val="eop"/>
                <w:rFonts w:ascii="Arial" w:hAnsi="Arial" w:cs="Arial"/>
                <w:color w:val="000000"/>
                <w:sz w:val="24"/>
                <w:szCs w:val="24"/>
                <w:shd w:val="clear" w:color="auto" w:fill="FFFFFF"/>
              </w:rPr>
              <w:t xml:space="preserve"> and </w:t>
            </w:r>
            <w:r w:rsidR="00EA5738">
              <w:rPr>
                <w:rStyle w:val="eop"/>
                <w:rFonts w:ascii="Arial" w:hAnsi="Arial" w:cs="Arial"/>
                <w:color w:val="000000"/>
                <w:sz w:val="24"/>
                <w:szCs w:val="24"/>
                <w:shd w:val="clear" w:color="auto" w:fill="FFFFFF"/>
              </w:rPr>
              <w:t xml:space="preserve">Strengths-based </w:t>
            </w:r>
            <w:r w:rsidR="005E49C8">
              <w:rPr>
                <w:rStyle w:val="eop"/>
                <w:rFonts w:ascii="Arial" w:hAnsi="Arial" w:cs="Arial"/>
                <w:color w:val="000000"/>
                <w:sz w:val="24"/>
                <w:szCs w:val="24"/>
                <w:shd w:val="clear" w:color="auto" w:fill="FFFFFF"/>
              </w:rPr>
              <w:t>Practice.</w:t>
            </w:r>
          </w:p>
          <w:p w14:paraId="5C05511D" w14:textId="160F64E5" w:rsidR="00652033" w:rsidRDefault="00652033" w:rsidP="00857B3C">
            <w:pPr>
              <w:pStyle w:val="ListParagraph"/>
              <w:numPr>
                <w:ilvl w:val="0"/>
                <w:numId w:val="1"/>
              </w:numPr>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 xml:space="preserve">The Committee agreed that having </w:t>
            </w:r>
            <w:r w:rsidR="00E056BE">
              <w:rPr>
                <w:rStyle w:val="eop"/>
                <w:rFonts w:ascii="Arial" w:hAnsi="Arial" w:cs="Arial"/>
                <w:color w:val="000000"/>
                <w:sz w:val="24"/>
                <w:szCs w:val="24"/>
                <w:shd w:val="clear" w:color="auto" w:fill="FFFFFF"/>
              </w:rPr>
              <w:t xml:space="preserve">two </w:t>
            </w:r>
            <w:r>
              <w:rPr>
                <w:rStyle w:val="eop"/>
                <w:rFonts w:ascii="Arial" w:hAnsi="Arial" w:cs="Arial"/>
                <w:color w:val="000000"/>
                <w:sz w:val="24"/>
                <w:szCs w:val="24"/>
                <w:shd w:val="clear" w:color="auto" w:fill="FFFFFF"/>
              </w:rPr>
              <w:t xml:space="preserve">substantial items </w:t>
            </w:r>
            <w:r w:rsidR="00E056BE">
              <w:rPr>
                <w:rStyle w:val="eop"/>
                <w:rFonts w:ascii="Arial" w:hAnsi="Arial" w:cs="Arial"/>
                <w:color w:val="000000"/>
                <w:sz w:val="24"/>
                <w:szCs w:val="24"/>
                <w:shd w:val="clear" w:color="auto" w:fill="FFFFFF"/>
              </w:rPr>
              <w:t>on the agenda</w:t>
            </w:r>
            <w:r>
              <w:rPr>
                <w:rStyle w:val="eop"/>
                <w:rFonts w:ascii="Arial" w:hAnsi="Arial" w:cs="Arial"/>
                <w:color w:val="000000"/>
                <w:sz w:val="24"/>
                <w:szCs w:val="24"/>
                <w:shd w:val="clear" w:color="auto" w:fill="FFFFFF"/>
              </w:rPr>
              <w:t xml:space="preserve"> allow</w:t>
            </w:r>
            <w:r w:rsidR="00E056BE">
              <w:rPr>
                <w:rStyle w:val="eop"/>
                <w:rFonts w:ascii="Arial" w:hAnsi="Arial" w:cs="Arial"/>
                <w:color w:val="000000"/>
                <w:sz w:val="24"/>
                <w:szCs w:val="24"/>
                <w:shd w:val="clear" w:color="auto" w:fill="FFFFFF"/>
              </w:rPr>
              <w:t xml:space="preserve">ed </w:t>
            </w:r>
            <w:r>
              <w:rPr>
                <w:rStyle w:val="eop"/>
                <w:rFonts w:ascii="Arial" w:hAnsi="Arial" w:cs="Arial"/>
                <w:color w:val="000000"/>
                <w:sz w:val="24"/>
                <w:szCs w:val="24"/>
                <w:shd w:val="clear" w:color="auto" w:fill="FFFFFF"/>
              </w:rPr>
              <w:t xml:space="preserve">for a more detailed discussion </w:t>
            </w:r>
            <w:r w:rsidR="005A0EC2">
              <w:rPr>
                <w:rStyle w:val="eop"/>
                <w:rFonts w:ascii="Arial" w:hAnsi="Arial" w:cs="Arial"/>
                <w:color w:val="000000"/>
                <w:sz w:val="24"/>
                <w:szCs w:val="24"/>
                <w:shd w:val="clear" w:color="auto" w:fill="FFFFFF"/>
              </w:rPr>
              <w:t xml:space="preserve">which has been helped by the quality of the reports received. </w:t>
            </w:r>
          </w:p>
          <w:p w14:paraId="7CC5EA65" w14:textId="77777777" w:rsidR="005A0EC2" w:rsidRDefault="005A0EC2" w:rsidP="005A0EC2">
            <w:pPr>
              <w:rPr>
                <w:rStyle w:val="eop"/>
                <w:rFonts w:ascii="Arial" w:hAnsi="Arial" w:cs="Arial"/>
                <w:color w:val="000000"/>
                <w:sz w:val="24"/>
                <w:szCs w:val="24"/>
                <w:shd w:val="clear" w:color="auto" w:fill="FFFFFF"/>
              </w:rPr>
            </w:pPr>
          </w:p>
          <w:p w14:paraId="1A9D426A" w14:textId="43E9E532" w:rsidR="005A0EC2" w:rsidRDefault="005A0EC2" w:rsidP="005A0EC2">
            <w:pPr>
              <w:rPr>
                <w:rFonts w:ascii="Arial" w:hAnsi="Arial" w:cs="Arial"/>
                <w:sz w:val="24"/>
                <w:szCs w:val="24"/>
              </w:rPr>
            </w:pPr>
            <w:r>
              <w:rPr>
                <w:rFonts w:ascii="Arial" w:hAnsi="Arial" w:cs="Arial"/>
                <w:sz w:val="24"/>
                <w:szCs w:val="24"/>
              </w:rPr>
              <w:t>There were no questions or comments on the update from TP and the Chair invited GQ to provide an overview of the Regulation and Standards Committee meeting</w:t>
            </w:r>
            <w:r w:rsidR="005C711D">
              <w:rPr>
                <w:rFonts w:ascii="Arial" w:hAnsi="Arial" w:cs="Arial"/>
                <w:sz w:val="24"/>
                <w:szCs w:val="24"/>
              </w:rPr>
              <w:t xml:space="preserve"> which was held on 19 March</w:t>
            </w:r>
            <w:r w:rsidR="00E056BE">
              <w:rPr>
                <w:rFonts w:ascii="Arial" w:hAnsi="Arial" w:cs="Arial"/>
                <w:sz w:val="24"/>
                <w:szCs w:val="24"/>
              </w:rPr>
              <w:t>. HQ highlighted the fact that:</w:t>
            </w:r>
          </w:p>
          <w:p w14:paraId="637968B9" w14:textId="77777777" w:rsidR="005A0EC2" w:rsidRDefault="005A0EC2" w:rsidP="005A0EC2">
            <w:pPr>
              <w:rPr>
                <w:rFonts w:ascii="Arial" w:hAnsi="Arial" w:cs="Arial"/>
                <w:sz w:val="24"/>
                <w:szCs w:val="24"/>
              </w:rPr>
            </w:pPr>
          </w:p>
          <w:p w14:paraId="57533802" w14:textId="23358868" w:rsidR="005A0EC2" w:rsidRDefault="005C711D" w:rsidP="00857B3C">
            <w:pPr>
              <w:pStyle w:val="ListParagraph"/>
              <w:numPr>
                <w:ilvl w:val="0"/>
                <w:numId w:val="1"/>
              </w:numPr>
              <w:rPr>
                <w:rFonts w:ascii="Arial" w:hAnsi="Arial" w:cs="Arial"/>
                <w:sz w:val="24"/>
                <w:szCs w:val="24"/>
              </w:rPr>
            </w:pPr>
            <w:r>
              <w:rPr>
                <w:rFonts w:ascii="Arial" w:hAnsi="Arial" w:cs="Arial"/>
                <w:sz w:val="24"/>
                <w:szCs w:val="24"/>
              </w:rPr>
              <w:t>The f</w:t>
            </w:r>
            <w:r w:rsidR="00D528EF">
              <w:rPr>
                <w:rFonts w:ascii="Arial" w:hAnsi="Arial" w:cs="Arial"/>
                <w:sz w:val="24"/>
                <w:szCs w:val="24"/>
              </w:rPr>
              <w:t xml:space="preserve">ocus of the discussions </w:t>
            </w:r>
            <w:r w:rsidR="00E056BE">
              <w:rPr>
                <w:rFonts w:ascii="Arial" w:hAnsi="Arial" w:cs="Arial"/>
                <w:sz w:val="24"/>
                <w:szCs w:val="24"/>
              </w:rPr>
              <w:t xml:space="preserve">was </w:t>
            </w:r>
            <w:r w:rsidR="00D528EF">
              <w:rPr>
                <w:rFonts w:ascii="Arial" w:hAnsi="Arial" w:cs="Arial"/>
                <w:sz w:val="24"/>
                <w:szCs w:val="24"/>
              </w:rPr>
              <w:t xml:space="preserve">around digital </w:t>
            </w:r>
            <w:r w:rsidR="005E49C8">
              <w:rPr>
                <w:rFonts w:ascii="Arial" w:hAnsi="Arial" w:cs="Arial"/>
                <w:sz w:val="24"/>
                <w:szCs w:val="24"/>
              </w:rPr>
              <w:t>developments,</w:t>
            </w:r>
            <w:r w:rsidR="00D528EF">
              <w:rPr>
                <w:rFonts w:ascii="Arial" w:hAnsi="Arial" w:cs="Arial"/>
                <w:sz w:val="24"/>
                <w:szCs w:val="24"/>
              </w:rPr>
              <w:t xml:space="preserve"> and the regulation transformation programme of work</w:t>
            </w:r>
            <w:r>
              <w:rPr>
                <w:rFonts w:ascii="Arial" w:hAnsi="Arial" w:cs="Arial"/>
                <w:sz w:val="24"/>
                <w:szCs w:val="24"/>
              </w:rPr>
              <w:t xml:space="preserve"> was highlighted</w:t>
            </w:r>
            <w:r w:rsidR="00D528EF">
              <w:rPr>
                <w:rFonts w:ascii="Arial" w:hAnsi="Arial" w:cs="Arial"/>
                <w:sz w:val="24"/>
                <w:szCs w:val="24"/>
              </w:rPr>
              <w:t xml:space="preserve">. </w:t>
            </w:r>
          </w:p>
          <w:p w14:paraId="4655423D" w14:textId="77777777" w:rsidR="005C711D" w:rsidRDefault="005C711D" w:rsidP="005C711D">
            <w:pPr>
              <w:rPr>
                <w:rFonts w:ascii="Arial" w:hAnsi="Arial" w:cs="Arial"/>
                <w:sz w:val="24"/>
                <w:szCs w:val="24"/>
              </w:rPr>
            </w:pPr>
          </w:p>
          <w:p w14:paraId="485A09BC" w14:textId="3208EC05" w:rsidR="00C03355" w:rsidRDefault="00504823" w:rsidP="00C03355">
            <w:pPr>
              <w:rPr>
                <w:rFonts w:ascii="Arial" w:hAnsi="Arial" w:cs="Arial"/>
                <w:sz w:val="24"/>
                <w:szCs w:val="24"/>
              </w:rPr>
            </w:pPr>
            <w:r>
              <w:rPr>
                <w:rFonts w:ascii="Arial" w:hAnsi="Arial" w:cs="Arial"/>
                <w:sz w:val="24"/>
                <w:szCs w:val="24"/>
              </w:rPr>
              <w:t>Moving on as there were no questions or comments</w:t>
            </w:r>
            <w:r w:rsidR="00E056BE">
              <w:rPr>
                <w:rFonts w:ascii="Arial" w:hAnsi="Arial" w:cs="Arial"/>
                <w:sz w:val="24"/>
                <w:szCs w:val="24"/>
              </w:rPr>
              <w:t>,</w:t>
            </w:r>
            <w:r>
              <w:rPr>
                <w:rFonts w:ascii="Arial" w:hAnsi="Arial" w:cs="Arial"/>
                <w:sz w:val="24"/>
                <w:szCs w:val="24"/>
              </w:rPr>
              <w:t xml:space="preserve"> </w:t>
            </w:r>
            <w:r w:rsidR="00932639">
              <w:rPr>
                <w:rFonts w:ascii="Arial" w:hAnsi="Arial" w:cs="Arial"/>
                <w:sz w:val="24"/>
                <w:szCs w:val="24"/>
              </w:rPr>
              <w:t>CC as Chair of the Audit and Risk Committee highlighted:</w:t>
            </w:r>
          </w:p>
          <w:p w14:paraId="38BB786D" w14:textId="77777777" w:rsidR="00504823" w:rsidRDefault="00504823" w:rsidP="00C03355">
            <w:pPr>
              <w:rPr>
                <w:rFonts w:ascii="Arial" w:hAnsi="Arial" w:cs="Arial"/>
                <w:sz w:val="24"/>
                <w:szCs w:val="24"/>
              </w:rPr>
            </w:pPr>
          </w:p>
          <w:p w14:paraId="45AE7785" w14:textId="7B352EF1" w:rsidR="00504823" w:rsidRDefault="006903B1" w:rsidP="00857B3C">
            <w:pPr>
              <w:pStyle w:val="ListParagraph"/>
              <w:numPr>
                <w:ilvl w:val="0"/>
                <w:numId w:val="1"/>
              </w:numPr>
              <w:rPr>
                <w:rFonts w:ascii="Arial" w:hAnsi="Arial" w:cs="Arial"/>
                <w:sz w:val="24"/>
                <w:szCs w:val="24"/>
              </w:rPr>
            </w:pPr>
            <w:r>
              <w:rPr>
                <w:rFonts w:ascii="Arial" w:hAnsi="Arial" w:cs="Arial"/>
                <w:sz w:val="24"/>
                <w:szCs w:val="24"/>
              </w:rPr>
              <w:t>A new ant</w:t>
            </w:r>
            <w:r w:rsidR="00121465">
              <w:rPr>
                <w:rFonts w:ascii="Arial" w:hAnsi="Arial" w:cs="Arial"/>
                <w:sz w:val="24"/>
                <w:szCs w:val="24"/>
              </w:rPr>
              <w:t>i</w:t>
            </w:r>
            <w:r>
              <w:rPr>
                <w:rFonts w:ascii="Arial" w:hAnsi="Arial" w:cs="Arial"/>
                <w:sz w:val="24"/>
                <w:szCs w:val="24"/>
              </w:rPr>
              <w:t xml:space="preserve">-fraud policy had been approved by the </w:t>
            </w:r>
            <w:r w:rsidR="005E49C8">
              <w:rPr>
                <w:rFonts w:ascii="Arial" w:hAnsi="Arial" w:cs="Arial"/>
                <w:sz w:val="24"/>
                <w:szCs w:val="24"/>
              </w:rPr>
              <w:t>Committee.</w:t>
            </w:r>
          </w:p>
          <w:p w14:paraId="0756FA36" w14:textId="7F0A7931" w:rsidR="00E056BE" w:rsidRDefault="00507499" w:rsidP="00857B3C">
            <w:pPr>
              <w:pStyle w:val="ListParagraph"/>
              <w:numPr>
                <w:ilvl w:val="0"/>
                <w:numId w:val="1"/>
              </w:numPr>
              <w:rPr>
                <w:rFonts w:ascii="Arial" w:hAnsi="Arial" w:cs="Arial"/>
                <w:sz w:val="24"/>
                <w:szCs w:val="24"/>
              </w:rPr>
            </w:pPr>
            <w:r>
              <w:rPr>
                <w:rFonts w:ascii="Arial" w:hAnsi="Arial" w:cs="Arial"/>
                <w:sz w:val="24"/>
                <w:szCs w:val="24"/>
              </w:rPr>
              <w:t xml:space="preserve">He thanked the Board for the opportunity to Chair the Committee alongside working with EB as Deputy Chair </w:t>
            </w:r>
          </w:p>
          <w:p w14:paraId="7E7CA1DC" w14:textId="36160F55" w:rsidR="00507499" w:rsidRPr="00504823" w:rsidRDefault="00507499" w:rsidP="00857B3C">
            <w:pPr>
              <w:pStyle w:val="ListParagraph"/>
              <w:numPr>
                <w:ilvl w:val="0"/>
                <w:numId w:val="1"/>
              </w:numPr>
              <w:rPr>
                <w:rFonts w:ascii="Arial" w:hAnsi="Arial" w:cs="Arial"/>
                <w:sz w:val="24"/>
                <w:szCs w:val="24"/>
              </w:rPr>
            </w:pPr>
            <w:r>
              <w:rPr>
                <w:rFonts w:ascii="Arial" w:hAnsi="Arial" w:cs="Arial"/>
                <w:sz w:val="24"/>
                <w:szCs w:val="24"/>
              </w:rPr>
              <w:t xml:space="preserve">He commented on </w:t>
            </w:r>
            <w:r w:rsidR="00700B9D">
              <w:rPr>
                <w:rFonts w:ascii="Arial" w:hAnsi="Arial" w:cs="Arial"/>
                <w:sz w:val="24"/>
                <w:szCs w:val="24"/>
              </w:rPr>
              <w:t xml:space="preserve">how the effectiveness of the Committee had improved over the years and thanked AL for his </w:t>
            </w:r>
            <w:r w:rsidR="00CF19B3">
              <w:rPr>
                <w:rFonts w:ascii="Arial" w:hAnsi="Arial" w:cs="Arial"/>
                <w:sz w:val="24"/>
                <w:szCs w:val="24"/>
              </w:rPr>
              <w:t xml:space="preserve">leadership. </w:t>
            </w:r>
          </w:p>
          <w:p w14:paraId="557D06A4" w14:textId="77777777" w:rsidR="000E6C81" w:rsidRPr="00AF29D0" w:rsidRDefault="000E6C81" w:rsidP="00AF29D0">
            <w:pPr>
              <w:rPr>
                <w:rFonts w:ascii="Arial" w:hAnsi="Arial" w:cs="Arial"/>
                <w:sz w:val="24"/>
                <w:szCs w:val="24"/>
              </w:rPr>
            </w:pPr>
          </w:p>
          <w:p w14:paraId="2B0C068A" w14:textId="686B106B" w:rsidR="00D26C5B" w:rsidRDefault="00D26C5B" w:rsidP="00D26C5B">
            <w:pPr>
              <w:rPr>
                <w:rFonts w:ascii="Arial" w:hAnsi="Arial" w:cs="Arial"/>
                <w:sz w:val="24"/>
                <w:szCs w:val="24"/>
              </w:rPr>
            </w:pPr>
            <w:r w:rsidRPr="00D26C5B">
              <w:rPr>
                <w:rFonts w:ascii="Arial" w:hAnsi="Arial" w:cs="Arial"/>
                <w:sz w:val="24"/>
                <w:szCs w:val="24"/>
              </w:rPr>
              <w:t>The Chair</w:t>
            </w:r>
            <w:r w:rsidR="00AF29D0">
              <w:rPr>
                <w:rFonts w:ascii="Arial" w:hAnsi="Arial" w:cs="Arial"/>
                <w:sz w:val="24"/>
                <w:szCs w:val="24"/>
              </w:rPr>
              <w:t xml:space="preserve"> </w:t>
            </w:r>
            <w:r w:rsidRPr="00D26C5B">
              <w:rPr>
                <w:rFonts w:ascii="Arial" w:hAnsi="Arial" w:cs="Arial"/>
                <w:sz w:val="24"/>
                <w:szCs w:val="24"/>
              </w:rPr>
              <w:t xml:space="preserve">expressed gratitude to the outgoing committee chairs for their leadership and contributions. </w:t>
            </w:r>
            <w:r>
              <w:rPr>
                <w:rFonts w:ascii="Arial" w:hAnsi="Arial" w:cs="Arial"/>
                <w:sz w:val="24"/>
                <w:szCs w:val="24"/>
              </w:rPr>
              <w:t>He</w:t>
            </w:r>
            <w:r w:rsidRPr="00D26C5B">
              <w:rPr>
                <w:rFonts w:ascii="Arial" w:hAnsi="Arial" w:cs="Arial"/>
                <w:sz w:val="24"/>
                <w:szCs w:val="24"/>
              </w:rPr>
              <w:t xml:space="preserve"> thanked C</w:t>
            </w:r>
            <w:r>
              <w:rPr>
                <w:rFonts w:ascii="Arial" w:hAnsi="Arial" w:cs="Arial"/>
                <w:sz w:val="24"/>
                <w:szCs w:val="24"/>
              </w:rPr>
              <w:t>C</w:t>
            </w:r>
            <w:r w:rsidRPr="00D26C5B">
              <w:rPr>
                <w:rFonts w:ascii="Arial" w:hAnsi="Arial" w:cs="Arial"/>
                <w:sz w:val="24"/>
                <w:szCs w:val="24"/>
              </w:rPr>
              <w:t>, G</w:t>
            </w:r>
            <w:r>
              <w:rPr>
                <w:rFonts w:ascii="Arial" w:hAnsi="Arial" w:cs="Arial"/>
                <w:sz w:val="24"/>
                <w:szCs w:val="24"/>
              </w:rPr>
              <w:t>Q</w:t>
            </w:r>
            <w:r w:rsidRPr="00D26C5B">
              <w:rPr>
                <w:rFonts w:ascii="Arial" w:hAnsi="Arial" w:cs="Arial"/>
                <w:sz w:val="24"/>
                <w:szCs w:val="24"/>
              </w:rPr>
              <w:t xml:space="preserve">, and </w:t>
            </w:r>
            <w:r>
              <w:rPr>
                <w:rFonts w:ascii="Arial" w:hAnsi="Arial" w:cs="Arial"/>
                <w:sz w:val="24"/>
                <w:szCs w:val="24"/>
              </w:rPr>
              <w:t>EB</w:t>
            </w:r>
            <w:r w:rsidRPr="00D26C5B">
              <w:rPr>
                <w:rFonts w:ascii="Arial" w:hAnsi="Arial" w:cs="Arial"/>
                <w:sz w:val="24"/>
                <w:szCs w:val="24"/>
              </w:rPr>
              <w:t xml:space="preserve"> for their exemplary leadership and commitment</w:t>
            </w:r>
            <w:r w:rsidR="00E87E7F">
              <w:rPr>
                <w:rFonts w:ascii="Arial" w:hAnsi="Arial" w:cs="Arial"/>
                <w:sz w:val="24"/>
                <w:szCs w:val="24"/>
              </w:rPr>
              <w:t xml:space="preserve">, </w:t>
            </w:r>
            <w:r w:rsidRPr="00D26C5B">
              <w:rPr>
                <w:rFonts w:ascii="Arial" w:hAnsi="Arial" w:cs="Arial"/>
                <w:sz w:val="24"/>
                <w:szCs w:val="24"/>
              </w:rPr>
              <w:t>acknowledged the time and effort they had dedicated to their roles</w:t>
            </w:r>
            <w:r w:rsidR="00E87E7F">
              <w:rPr>
                <w:rFonts w:ascii="Arial" w:hAnsi="Arial" w:cs="Arial"/>
                <w:sz w:val="24"/>
                <w:szCs w:val="24"/>
              </w:rPr>
              <w:t>.</w:t>
            </w:r>
          </w:p>
          <w:p w14:paraId="43A37241" w14:textId="77777777" w:rsidR="00E87E7F" w:rsidRPr="00D26C5B" w:rsidRDefault="00E87E7F" w:rsidP="00D26C5B">
            <w:pPr>
              <w:rPr>
                <w:rFonts w:ascii="Arial" w:hAnsi="Arial" w:cs="Arial"/>
                <w:sz w:val="24"/>
                <w:szCs w:val="24"/>
              </w:rPr>
            </w:pPr>
          </w:p>
          <w:p w14:paraId="0763B321" w14:textId="45E372B4" w:rsidR="00D26C5B" w:rsidRDefault="00D26C5B" w:rsidP="00D26C5B">
            <w:pPr>
              <w:rPr>
                <w:rFonts w:ascii="Arial" w:hAnsi="Arial" w:cs="Arial"/>
                <w:sz w:val="24"/>
                <w:szCs w:val="24"/>
              </w:rPr>
            </w:pPr>
            <w:r w:rsidRPr="00D26C5B">
              <w:rPr>
                <w:rFonts w:ascii="Arial" w:hAnsi="Arial" w:cs="Arial"/>
                <w:sz w:val="24"/>
                <w:szCs w:val="24"/>
              </w:rPr>
              <w:t xml:space="preserve">Regarding the </w:t>
            </w:r>
            <w:r w:rsidR="007D58AC">
              <w:rPr>
                <w:rFonts w:ascii="Arial" w:hAnsi="Arial" w:cs="Arial"/>
                <w:sz w:val="24"/>
                <w:szCs w:val="24"/>
              </w:rPr>
              <w:t>future</w:t>
            </w:r>
            <w:r w:rsidRPr="00D26C5B">
              <w:rPr>
                <w:rFonts w:ascii="Arial" w:hAnsi="Arial" w:cs="Arial"/>
                <w:sz w:val="24"/>
                <w:szCs w:val="24"/>
              </w:rPr>
              <w:t xml:space="preserve"> committee</w:t>
            </w:r>
            <w:r w:rsidR="007D58AC">
              <w:rPr>
                <w:rFonts w:ascii="Arial" w:hAnsi="Arial" w:cs="Arial"/>
                <w:sz w:val="24"/>
                <w:szCs w:val="24"/>
              </w:rPr>
              <w:t xml:space="preserve"> membership</w:t>
            </w:r>
            <w:r w:rsidRPr="00D26C5B">
              <w:rPr>
                <w:rFonts w:ascii="Arial" w:hAnsi="Arial" w:cs="Arial"/>
                <w:sz w:val="24"/>
                <w:szCs w:val="24"/>
              </w:rPr>
              <w:t xml:space="preserve">, </w:t>
            </w:r>
            <w:r w:rsidR="00DA3499">
              <w:rPr>
                <w:rFonts w:ascii="Arial" w:hAnsi="Arial" w:cs="Arial"/>
                <w:sz w:val="24"/>
                <w:szCs w:val="24"/>
              </w:rPr>
              <w:t xml:space="preserve">the Chair advised that he </w:t>
            </w:r>
            <w:r w:rsidRPr="00D26C5B">
              <w:rPr>
                <w:rFonts w:ascii="Arial" w:hAnsi="Arial" w:cs="Arial"/>
                <w:sz w:val="24"/>
                <w:szCs w:val="24"/>
              </w:rPr>
              <w:t xml:space="preserve">had been working </w:t>
            </w:r>
            <w:r w:rsidR="00DA3499">
              <w:rPr>
                <w:rFonts w:ascii="Arial" w:hAnsi="Arial" w:cs="Arial"/>
                <w:sz w:val="24"/>
                <w:szCs w:val="24"/>
              </w:rPr>
              <w:t>on the</w:t>
            </w:r>
            <w:r w:rsidRPr="00D26C5B">
              <w:rPr>
                <w:rFonts w:ascii="Arial" w:hAnsi="Arial" w:cs="Arial"/>
                <w:sz w:val="24"/>
                <w:szCs w:val="24"/>
              </w:rPr>
              <w:t xml:space="preserve"> committee structures for the next year. </w:t>
            </w:r>
            <w:r w:rsidR="00DA3499">
              <w:rPr>
                <w:rFonts w:ascii="Arial" w:hAnsi="Arial" w:cs="Arial"/>
                <w:sz w:val="24"/>
                <w:szCs w:val="24"/>
              </w:rPr>
              <w:t>He</w:t>
            </w:r>
            <w:r w:rsidRPr="00D26C5B">
              <w:rPr>
                <w:rFonts w:ascii="Arial" w:hAnsi="Arial" w:cs="Arial"/>
                <w:sz w:val="24"/>
                <w:szCs w:val="24"/>
              </w:rPr>
              <w:t xml:space="preserve"> had considered members' preferences and tried to accommodate them as much as possible. </w:t>
            </w:r>
            <w:r w:rsidR="004D3B2B">
              <w:rPr>
                <w:rFonts w:ascii="Arial" w:hAnsi="Arial" w:cs="Arial"/>
                <w:sz w:val="24"/>
                <w:szCs w:val="24"/>
              </w:rPr>
              <w:t xml:space="preserve">He </w:t>
            </w:r>
            <w:r w:rsidR="004D3B2B">
              <w:rPr>
                <w:rFonts w:ascii="Arial" w:hAnsi="Arial" w:cs="Arial"/>
                <w:sz w:val="24"/>
                <w:szCs w:val="24"/>
              </w:rPr>
              <w:lastRenderedPageBreak/>
              <w:t>provided an overview o</w:t>
            </w:r>
            <w:r w:rsidR="005114D4">
              <w:rPr>
                <w:rFonts w:ascii="Arial" w:hAnsi="Arial" w:cs="Arial"/>
                <w:sz w:val="24"/>
                <w:szCs w:val="24"/>
              </w:rPr>
              <w:t xml:space="preserve">f the Chairs and Deputy Chairs of Committees and </w:t>
            </w:r>
            <w:r w:rsidR="00D266EC">
              <w:rPr>
                <w:rFonts w:ascii="Arial" w:hAnsi="Arial" w:cs="Arial"/>
                <w:sz w:val="24"/>
                <w:szCs w:val="24"/>
              </w:rPr>
              <w:t>noted</w:t>
            </w:r>
            <w:r w:rsidR="005114D4">
              <w:rPr>
                <w:rFonts w:ascii="Arial" w:hAnsi="Arial" w:cs="Arial"/>
                <w:sz w:val="24"/>
                <w:szCs w:val="24"/>
              </w:rPr>
              <w:t xml:space="preserve"> that TP would</w:t>
            </w:r>
            <w:r w:rsidR="00D266EC">
              <w:rPr>
                <w:rFonts w:ascii="Arial" w:hAnsi="Arial" w:cs="Arial"/>
                <w:sz w:val="24"/>
                <w:szCs w:val="24"/>
              </w:rPr>
              <w:t xml:space="preserve"> become the Deputy Chair of the Board on an interim basis </w:t>
            </w:r>
            <w:r w:rsidR="00196460">
              <w:rPr>
                <w:rFonts w:ascii="Arial" w:hAnsi="Arial" w:cs="Arial"/>
                <w:sz w:val="24"/>
                <w:szCs w:val="24"/>
              </w:rPr>
              <w:t xml:space="preserve">until new Board members had settled in and a formal vote could be held. </w:t>
            </w:r>
          </w:p>
          <w:p w14:paraId="154394CD" w14:textId="77777777" w:rsidR="00196460" w:rsidRPr="00D26C5B" w:rsidRDefault="00196460" w:rsidP="00D26C5B">
            <w:pPr>
              <w:rPr>
                <w:rFonts w:ascii="Arial" w:hAnsi="Arial" w:cs="Arial"/>
                <w:sz w:val="24"/>
                <w:szCs w:val="24"/>
              </w:rPr>
            </w:pPr>
          </w:p>
          <w:p w14:paraId="175E5A15" w14:textId="4FD83852" w:rsidR="00D26C5B" w:rsidRPr="00D26C5B" w:rsidRDefault="00196460" w:rsidP="00D26C5B">
            <w:pPr>
              <w:rPr>
                <w:rFonts w:ascii="Arial" w:hAnsi="Arial" w:cs="Arial"/>
                <w:sz w:val="24"/>
                <w:szCs w:val="24"/>
              </w:rPr>
            </w:pPr>
            <w:r>
              <w:rPr>
                <w:rFonts w:ascii="Arial" w:hAnsi="Arial" w:cs="Arial"/>
                <w:sz w:val="24"/>
                <w:szCs w:val="24"/>
              </w:rPr>
              <w:t xml:space="preserve">The Chair </w:t>
            </w:r>
            <w:r w:rsidR="00E056BE">
              <w:rPr>
                <w:rFonts w:ascii="Arial" w:hAnsi="Arial" w:cs="Arial"/>
                <w:sz w:val="24"/>
                <w:szCs w:val="24"/>
              </w:rPr>
              <w:t>advised</w:t>
            </w:r>
            <w:r w:rsidR="00E056BE" w:rsidRPr="00D26C5B">
              <w:rPr>
                <w:rFonts w:ascii="Arial" w:hAnsi="Arial" w:cs="Arial"/>
                <w:sz w:val="24"/>
                <w:szCs w:val="24"/>
              </w:rPr>
              <w:t xml:space="preserve"> </w:t>
            </w:r>
            <w:r w:rsidR="00D26C5B" w:rsidRPr="00D26C5B">
              <w:rPr>
                <w:rFonts w:ascii="Arial" w:hAnsi="Arial" w:cs="Arial"/>
                <w:sz w:val="24"/>
                <w:szCs w:val="24"/>
              </w:rPr>
              <w:t xml:space="preserve">that formal announcements would be made in the coming days and that the committee structures would be reviewed at the end of the next year, with opportunities for adjustments and rotations as needed. </w:t>
            </w:r>
            <w:r w:rsidR="00087011">
              <w:rPr>
                <w:rFonts w:ascii="Arial" w:hAnsi="Arial" w:cs="Arial"/>
                <w:sz w:val="24"/>
                <w:szCs w:val="24"/>
              </w:rPr>
              <w:t>He</w:t>
            </w:r>
            <w:r w:rsidR="00D26C5B" w:rsidRPr="00D26C5B">
              <w:rPr>
                <w:rFonts w:ascii="Arial" w:hAnsi="Arial" w:cs="Arial"/>
                <w:sz w:val="24"/>
                <w:szCs w:val="24"/>
              </w:rPr>
              <w:t xml:space="preserve"> thanked everyone for their support in this process.</w:t>
            </w:r>
          </w:p>
          <w:p w14:paraId="0BAF0FCF" w14:textId="77777777" w:rsidR="00710AAE" w:rsidRPr="00710AAE" w:rsidRDefault="00710AAE" w:rsidP="00710AAE">
            <w:pPr>
              <w:rPr>
                <w:rFonts w:ascii="Arial" w:hAnsi="Arial" w:cs="Arial"/>
                <w:sz w:val="24"/>
                <w:szCs w:val="24"/>
              </w:rPr>
            </w:pPr>
          </w:p>
          <w:p w14:paraId="0C69A604" w14:textId="5B9F7D80" w:rsidR="00710AAE" w:rsidRDefault="00710AAE" w:rsidP="00710AAE">
            <w:pPr>
              <w:rPr>
                <w:rFonts w:ascii="Arial" w:hAnsi="Arial" w:cs="Arial"/>
                <w:sz w:val="24"/>
                <w:szCs w:val="24"/>
              </w:rPr>
            </w:pPr>
            <w:r w:rsidRPr="00710AAE">
              <w:rPr>
                <w:rFonts w:ascii="Arial" w:hAnsi="Arial" w:cs="Arial"/>
                <w:sz w:val="24"/>
                <w:szCs w:val="24"/>
              </w:rPr>
              <w:t xml:space="preserve">The </w:t>
            </w:r>
            <w:r w:rsidR="005C0A8D">
              <w:rPr>
                <w:rFonts w:ascii="Arial" w:hAnsi="Arial" w:cs="Arial"/>
                <w:sz w:val="24"/>
                <w:szCs w:val="24"/>
              </w:rPr>
              <w:t>B</w:t>
            </w:r>
            <w:r w:rsidRPr="00710AAE">
              <w:rPr>
                <w:rFonts w:ascii="Arial" w:hAnsi="Arial" w:cs="Arial"/>
                <w:sz w:val="24"/>
                <w:szCs w:val="24"/>
              </w:rPr>
              <w:t>oard agreed to receive the report</w:t>
            </w:r>
            <w:r w:rsidR="005C0A8D">
              <w:rPr>
                <w:rFonts w:ascii="Arial" w:hAnsi="Arial" w:cs="Arial"/>
                <w:sz w:val="24"/>
                <w:szCs w:val="24"/>
              </w:rPr>
              <w:t xml:space="preserve"> as</w:t>
            </w:r>
            <w:r w:rsidRPr="00710AAE">
              <w:rPr>
                <w:rFonts w:ascii="Arial" w:hAnsi="Arial" w:cs="Arial"/>
                <w:sz w:val="24"/>
                <w:szCs w:val="24"/>
              </w:rPr>
              <w:t xml:space="preserve"> presented</w:t>
            </w:r>
            <w:r w:rsidR="00B9729D">
              <w:rPr>
                <w:rFonts w:ascii="Arial" w:hAnsi="Arial" w:cs="Arial"/>
                <w:sz w:val="24"/>
                <w:szCs w:val="24"/>
              </w:rPr>
              <w:t xml:space="preserve"> </w:t>
            </w:r>
            <w:r w:rsidRPr="00710AAE">
              <w:rPr>
                <w:rFonts w:ascii="Arial" w:hAnsi="Arial" w:cs="Arial"/>
                <w:sz w:val="24"/>
                <w:szCs w:val="24"/>
              </w:rPr>
              <w:t>and the meeting</w:t>
            </w:r>
            <w:r w:rsidR="00EA6D6F">
              <w:rPr>
                <w:rFonts w:ascii="Arial" w:hAnsi="Arial" w:cs="Arial"/>
                <w:sz w:val="24"/>
                <w:szCs w:val="24"/>
              </w:rPr>
              <w:t xml:space="preserve"> </w:t>
            </w:r>
            <w:r w:rsidRPr="00710AAE">
              <w:rPr>
                <w:rFonts w:ascii="Arial" w:hAnsi="Arial" w:cs="Arial"/>
                <w:sz w:val="24"/>
                <w:szCs w:val="24"/>
              </w:rPr>
              <w:t>proceeded to the next agenda item.</w:t>
            </w:r>
          </w:p>
          <w:p w14:paraId="232CC814" w14:textId="77777777" w:rsidR="00124114" w:rsidRDefault="00124114" w:rsidP="002B4444">
            <w:pPr>
              <w:rPr>
                <w:rFonts w:ascii="Arial" w:hAnsi="Arial" w:cs="Arial"/>
                <w:sz w:val="24"/>
                <w:szCs w:val="24"/>
              </w:rPr>
            </w:pPr>
          </w:p>
          <w:p w14:paraId="3A1BBD23" w14:textId="08CB9F31" w:rsidR="00D43DA4" w:rsidRPr="00D43DA4" w:rsidRDefault="00D43DA4" w:rsidP="00D43DA4">
            <w:pPr>
              <w:rPr>
                <w:rFonts w:ascii="Arial" w:hAnsi="Arial" w:cs="Arial"/>
                <w:sz w:val="24"/>
                <w:szCs w:val="24"/>
              </w:rPr>
            </w:pPr>
            <w:r>
              <w:rPr>
                <w:rFonts w:ascii="Arial" w:hAnsi="Arial" w:cs="Arial"/>
                <w:sz w:val="24"/>
                <w:szCs w:val="24"/>
              </w:rPr>
              <w:t xml:space="preserve"> </w:t>
            </w:r>
          </w:p>
        </w:tc>
      </w:tr>
      <w:tr w:rsidR="00987FEC" w:rsidRPr="00977EA8" w14:paraId="3B94A841" w14:textId="77777777" w:rsidTr="4278E975">
        <w:trPr>
          <w:gridAfter w:val="1"/>
          <w:wAfter w:w="14" w:type="dxa"/>
        </w:trPr>
        <w:tc>
          <w:tcPr>
            <w:tcW w:w="857" w:type="dxa"/>
          </w:tcPr>
          <w:p w14:paraId="78492A9F" w14:textId="42691345" w:rsidR="00987FEC" w:rsidRPr="00977EA8" w:rsidRDefault="006A7C1F" w:rsidP="00F45358">
            <w:pPr>
              <w:rPr>
                <w:rFonts w:ascii="Arial" w:hAnsi="Arial" w:cs="Arial"/>
                <w:b/>
                <w:bCs/>
                <w:sz w:val="24"/>
                <w:szCs w:val="24"/>
              </w:rPr>
            </w:pPr>
            <w:r w:rsidRPr="00977EA8">
              <w:rPr>
                <w:rFonts w:ascii="Arial" w:hAnsi="Arial" w:cs="Arial"/>
                <w:b/>
                <w:bCs/>
                <w:sz w:val="24"/>
                <w:szCs w:val="24"/>
              </w:rPr>
              <w:lastRenderedPageBreak/>
              <w:t>6</w:t>
            </w:r>
            <w:r w:rsidR="00987FEC" w:rsidRPr="00977EA8">
              <w:rPr>
                <w:rFonts w:ascii="Arial" w:hAnsi="Arial" w:cs="Arial"/>
                <w:b/>
                <w:bCs/>
                <w:sz w:val="24"/>
                <w:szCs w:val="24"/>
              </w:rPr>
              <w:t xml:space="preserve">. </w:t>
            </w:r>
          </w:p>
        </w:tc>
        <w:tc>
          <w:tcPr>
            <w:tcW w:w="8747" w:type="dxa"/>
          </w:tcPr>
          <w:p w14:paraId="29F51E35" w14:textId="72AD0064" w:rsidR="00987FEC" w:rsidRPr="00977EA8" w:rsidRDefault="00B0186B" w:rsidP="005E7734">
            <w:pPr>
              <w:autoSpaceDE w:val="0"/>
              <w:autoSpaceDN w:val="0"/>
              <w:adjustRightInd w:val="0"/>
              <w:rPr>
                <w:rFonts w:ascii="Arial" w:hAnsi="Arial" w:cs="Arial"/>
                <w:b/>
                <w:bCs/>
                <w:sz w:val="24"/>
                <w:szCs w:val="24"/>
              </w:rPr>
            </w:pPr>
            <w:r w:rsidRPr="00B0186B">
              <w:rPr>
                <w:rFonts w:ascii="Arial" w:hAnsi="Arial" w:cs="Arial"/>
                <w:b/>
                <w:bCs/>
                <w:sz w:val="24"/>
                <w:szCs w:val="24"/>
              </w:rPr>
              <w:t>Business Plan and budget 2025-7</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7777777" w:rsidR="0066236A" w:rsidRDefault="0066236A" w:rsidP="00F45358">
            <w:pPr>
              <w:rPr>
                <w:rFonts w:ascii="Arial" w:hAnsi="Arial" w:cs="Arial"/>
                <w:sz w:val="24"/>
                <w:szCs w:val="24"/>
              </w:rPr>
            </w:pPr>
            <w:r w:rsidRPr="00977EA8">
              <w:rPr>
                <w:rFonts w:ascii="Arial" w:hAnsi="Arial" w:cs="Arial"/>
                <w:sz w:val="24"/>
                <w:szCs w:val="24"/>
              </w:rPr>
              <w:t>i.</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1EB1582E" w14:textId="19775A0C" w:rsidR="00D76DE9" w:rsidRDefault="00D76DE9" w:rsidP="00F45358">
            <w:pPr>
              <w:rPr>
                <w:rFonts w:ascii="Arial" w:hAnsi="Arial" w:cs="Arial"/>
                <w:sz w:val="24"/>
                <w:szCs w:val="24"/>
              </w:rPr>
            </w:pPr>
            <w:r>
              <w:rPr>
                <w:rFonts w:ascii="Arial" w:hAnsi="Arial" w:cs="Arial"/>
                <w:sz w:val="24"/>
                <w:szCs w:val="24"/>
              </w:rPr>
              <w:t>ii.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4025F42F" w14:textId="77777777" w:rsidR="00D76DE9" w:rsidRDefault="00D76DE9" w:rsidP="00F45358">
            <w:pPr>
              <w:rPr>
                <w:rFonts w:ascii="Arial" w:hAnsi="Arial" w:cs="Arial"/>
                <w:sz w:val="24"/>
                <w:szCs w:val="24"/>
              </w:rPr>
            </w:pPr>
          </w:p>
          <w:p w14:paraId="55B0A21F" w14:textId="77777777" w:rsidR="00E056BE" w:rsidRDefault="00E056BE" w:rsidP="00F45358">
            <w:pPr>
              <w:rPr>
                <w:rFonts w:ascii="Arial" w:hAnsi="Arial" w:cs="Arial"/>
                <w:sz w:val="24"/>
                <w:szCs w:val="24"/>
              </w:rPr>
            </w:pPr>
          </w:p>
          <w:p w14:paraId="55549D9E" w14:textId="77777777" w:rsidR="00D76DE9" w:rsidRDefault="00D76DE9" w:rsidP="00F45358">
            <w:pPr>
              <w:rPr>
                <w:rFonts w:ascii="Arial" w:hAnsi="Arial" w:cs="Arial"/>
                <w:sz w:val="24"/>
                <w:szCs w:val="24"/>
              </w:rPr>
            </w:pPr>
          </w:p>
          <w:p w14:paraId="7E895CA5" w14:textId="7426B7C7" w:rsidR="00D76DE9" w:rsidRDefault="00D76DE9" w:rsidP="00F45358">
            <w:pPr>
              <w:rPr>
                <w:rFonts w:ascii="Arial" w:hAnsi="Arial" w:cs="Arial"/>
                <w:sz w:val="24"/>
                <w:szCs w:val="24"/>
              </w:rPr>
            </w:pPr>
            <w:r>
              <w:rPr>
                <w:rFonts w:ascii="Arial" w:hAnsi="Arial" w:cs="Arial"/>
                <w:sz w:val="24"/>
                <w:szCs w:val="24"/>
              </w:rPr>
              <w:t>iii.</w:t>
            </w:r>
          </w:p>
          <w:p w14:paraId="23C58532" w14:textId="77777777" w:rsidR="00D76DE9" w:rsidRDefault="00D76DE9" w:rsidP="00F45358">
            <w:pPr>
              <w:rPr>
                <w:rFonts w:ascii="Arial" w:hAnsi="Arial" w:cs="Arial"/>
                <w:sz w:val="24"/>
                <w:szCs w:val="24"/>
              </w:rPr>
            </w:pPr>
          </w:p>
          <w:p w14:paraId="17E49E46" w14:textId="77777777" w:rsidR="00D76DE9" w:rsidRDefault="00D76DE9" w:rsidP="00F45358">
            <w:pPr>
              <w:rPr>
                <w:rFonts w:ascii="Arial" w:hAnsi="Arial" w:cs="Arial"/>
                <w:sz w:val="24"/>
                <w:szCs w:val="24"/>
              </w:rPr>
            </w:pPr>
          </w:p>
          <w:p w14:paraId="5451AC61" w14:textId="77777777" w:rsidR="00D76DE9" w:rsidRDefault="00D76DE9" w:rsidP="00F45358">
            <w:pPr>
              <w:rPr>
                <w:rFonts w:ascii="Arial" w:hAnsi="Arial" w:cs="Arial"/>
                <w:sz w:val="24"/>
                <w:szCs w:val="24"/>
              </w:rPr>
            </w:pPr>
          </w:p>
          <w:p w14:paraId="597D4C2D" w14:textId="77777777" w:rsidR="00D76DE9" w:rsidRDefault="00D76DE9" w:rsidP="00F45358">
            <w:pPr>
              <w:rPr>
                <w:rFonts w:ascii="Arial" w:hAnsi="Arial" w:cs="Arial"/>
                <w:sz w:val="24"/>
                <w:szCs w:val="24"/>
              </w:rPr>
            </w:pPr>
          </w:p>
          <w:p w14:paraId="555E0328" w14:textId="77777777" w:rsidR="00D76DE9" w:rsidRDefault="00D76DE9" w:rsidP="00F45358">
            <w:pPr>
              <w:rPr>
                <w:rFonts w:ascii="Arial" w:hAnsi="Arial" w:cs="Arial"/>
                <w:sz w:val="24"/>
                <w:szCs w:val="24"/>
              </w:rPr>
            </w:pPr>
          </w:p>
          <w:p w14:paraId="69C2D8E8" w14:textId="77777777" w:rsidR="00D76DE9" w:rsidRDefault="00D76DE9" w:rsidP="00F45358">
            <w:pPr>
              <w:rPr>
                <w:rFonts w:ascii="Arial" w:hAnsi="Arial" w:cs="Arial"/>
                <w:sz w:val="24"/>
                <w:szCs w:val="24"/>
              </w:rPr>
            </w:pPr>
          </w:p>
          <w:p w14:paraId="18EC2D6F" w14:textId="77777777" w:rsidR="00D76DE9" w:rsidRDefault="00D76DE9" w:rsidP="00F45358">
            <w:pPr>
              <w:rPr>
                <w:rFonts w:ascii="Arial" w:hAnsi="Arial" w:cs="Arial"/>
                <w:sz w:val="24"/>
                <w:szCs w:val="24"/>
              </w:rPr>
            </w:pPr>
          </w:p>
          <w:p w14:paraId="55750DF7" w14:textId="77777777" w:rsidR="00D76DE9" w:rsidRDefault="00D76DE9" w:rsidP="00F45358">
            <w:pPr>
              <w:rPr>
                <w:rFonts w:ascii="Arial" w:hAnsi="Arial" w:cs="Arial"/>
                <w:sz w:val="24"/>
                <w:szCs w:val="24"/>
              </w:rPr>
            </w:pPr>
          </w:p>
          <w:p w14:paraId="1B545C48" w14:textId="77777777" w:rsidR="00D76DE9" w:rsidRDefault="00D76DE9" w:rsidP="00F45358">
            <w:pPr>
              <w:rPr>
                <w:rFonts w:ascii="Arial" w:hAnsi="Arial" w:cs="Arial"/>
                <w:sz w:val="24"/>
                <w:szCs w:val="24"/>
              </w:rPr>
            </w:pPr>
          </w:p>
          <w:p w14:paraId="507ABC7D" w14:textId="77777777" w:rsidR="00D76DE9" w:rsidRDefault="00D76DE9" w:rsidP="00F45358">
            <w:pPr>
              <w:rPr>
                <w:rFonts w:ascii="Arial" w:hAnsi="Arial" w:cs="Arial"/>
                <w:sz w:val="24"/>
                <w:szCs w:val="24"/>
              </w:rPr>
            </w:pPr>
          </w:p>
          <w:p w14:paraId="23694C7F" w14:textId="77777777" w:rsidR="00CF26AE" w:rsidRDefault="00CF26AE" w:rsidP="00F45358">
            <w:pPr>
              <w:rPr>
                <w:rFonts w:ascii="Arial" w:hAnsi="Arial" w:cs="Arial"/>
                <w:sz w:val="24"/>
                <w:szCs w:val="24"/>
              </w:rPr>
            </w:pPr>
          </w:p>
          <w:p w14:paraId="3794DD63" w14:textId="77777777" w:rsidR="00D76DE9" w:rsidRDefault="00D76DE9" w:rsidP="00F45358">
            <w:pPr>
              <w:rPr>
                <w:rFonts w:ascii="Arial" w:hAnsi="Arial" w:cs="Arial"/>
                <w:sz w:val="24"/>
                <w:szCs w:val="24"/>
              </w:rPr>
            </w:pPr>
          </w:p>
          <w:p w14:paraId="7DA94F3B" w14:textId="77777777" w:rsidR="00D76DE9" w:rsidRDefault="00D76DE9" w:rsidP="00F45358">
            <w:pPr>
              <w:rPr>
                <w:rFonts w:ascii="Arial" w:hAnsi="Arial" w:cs="Arial"/>
                <w:sz w:val="24"/>
                <w:szCs w:val="24"/>
              </w:rPr>
            </w:pPr>
          </w:p>
          <w:p w14:paraId="47CDBD28" w14:textId="50E2FC88" w:rsidR="00D76DE9" w:rsidRDefault="00D76DE9" w:rsidP="00F45358">
            <w:pPr>
              <w:rPr>
                <w:rFonts w:ascii="Arial" w:hAnsi="Arial" w:cs="Arial"/>
                <w:sz w:val="24"/>
                <w:szCs w:val="24"/>
              </w:rPr>
            </w:pPr>
            <w:r>
              <w:rPr>
                <w:rFonts w:ascii="Arial" w:hAnsi="Arial" w:cs="Arial"/>
                <w:sz w:val="24"/>
                <w:szCs w:val="24"/>
              </w:rPr>
              <w:t>iv.</w:t>
            </w:r>
          </w:p>
          <w:p w14:paraId="02D7BA68" w14:textId="77777777" w:rsidR="00D76DE9" w:rsidRDefault="00D76DE9" w:rsidP="00F45358">
            <w:pPr>
              <w:rPr>
                <w:rFonts w:ascii="Arial" w:hAnsi="Arial" w:cs="Arial"/>
                <w:sz w:val="24"/>
                <w:szCs w:val="24"/>
              </w:rPr>
            </w:pPr>
          </w:p>
          <w:p w14:paraId="6B5C765E" w14:textId="77777777" w:rsidR="00D76DE9" w:rsidRDefault="00D76DE9" w:rsidP="00F45358">
            <w:pPr>
              <w:rPr>
                <w:rFonts w:ascii="Arial" w:hAnsi="Arial" w:cs="Arial"/>
                <w:sz w:val="24"/>
                <w:szCs w:val="24"/>
              </w:rPr>
            </w:pPr>
          </w:p>
          <w:p w14:paraId="0DECA07C" w14:textId="77777777" w:rsidR="00D76DE9" w:rsidRDefault="00D76DE9" w:rsidP="00F45358">
            <w:pPr>
              <w:rPr>
                <w:rFonts w:ascii="Arial" w:hAnsi="Arial" w:cs="Arial"/>
                <w:sz w:val="24"/>
                <w:szCs w:val="24"/>
              </w:rPr>
            </w:pPr>
          </w:p>
          <w:p w14:paraId="1D763311" w14:textId="77777777" w:rsidR="00D76DE9" w:rsidRDefault="00D76DE9" w:rsidP="00F45358">
            <w:pPr>
              <w:rPr>
                <w:rFonts w:ascii="Arial" w:hAnsi="Arial" w:cs="Arial"/>
                <w:sz w:val="24"/>
                <w:szCs w:val="24"/>
              </w:rPr>
            </w:pPr>
          </w:p>
          <w:p w14:paraId="27591101" w14:textId="77777777" w:rsidR="00D76DE9" w:rsidRDefault="00D76DE9" w:rsidP="00F45358">
            <w:pPr>
              <w:rPr>
                <w:rFonts w:ascii="Arial" w:hAnsi="Arial" w:cs="Arial"/>
                <w:sz w:val="24"/>
                <w:szCs w:val="24"/>
              </w:rPr>
            </w:pPr>
          </w:p>
          <w:p w14:paraId="2E0D4652" w14:textId="77777777" w:rsidR="00D76DE9" w:rsidRDefault="00D76DE9" w:rsidP="00F45358">
            <w:pPr>
              <w:rPr>
                <w:rFonts w:ascii="Arial" w:hAnsi="Arial" w:cs="Arial"/>
                <w:sz w:val="24"/>
                <w:szCs w:val="24"/>
              </w:rPr>
            </w:pPr>
          </w:p>
          <w:p w14:paraId="5A9EA12C" w14:textId="77777777" w:rsidR="00D76DE9" w:rsidRDefault="00D76DE9" w:rsidP="00F45358">
            <w:pPr>
              <w:rPr>
                <w:rFonts w:ascii="Arial" w:hAnsi="Arial" w:cs="Arial"/>
                <w:sz w:val="24"/>
                <w:szCs w:val="24"/>
              </w:rPr>
            </w:pPr>
          </w:p>
          <w:p w14:paraId="37CD766B" w14:textId="77777777" w:rsidR="00D76DE9" w:rsidRDefault="00D76DE9" w:rsidP="00F45358">
            <w:pPr>
              <w:rPr>
                <w:rFonts w:ascii="Arial" w:hAnsi="Arial" w:cs="Arial"/>
                <w:sz w:val="24"/>
                <w:szCs w:val="24"/>
              </w:rPr>
            </w:pPr>
          </w:p>
          <w:p w14:paraId="475746A9" w14:textId="77777777" w:rsidR="00D76DE9" w:rsidRDefault="00D76DE9" w:rsidP="00F45358">
            <w:pPr>
              <w:rPr>
                <w:rFonts w:ascii="Arial" w:hAnsi="Arial" w:cs="Arial"/>
                <w:sz w:val="24"/>
                <w:szCs w:val="24"/>
              </w:rPr>
            </w:pPr>
          </w:p>
          <w:p w14:paraId="50CD27D6" w14:textId="77777777" w:rsidR="00D76DE9" w:rsidRDefault="00D76DE9" w:rsidP="00F45358">
            <w:pPr>
              <w:rPr>
                <w:rFonts w:ascii="Arial" w:hAnsi="Arial" w:cs="Arial"/>
                <w:sz w:val="24"/>
                <w:szCs w:val="24"/>
              </w:rPr>
            </w:pPr>
          </w:p>
          <w:p w14:paraId="264ED721" w14:textId="77777777" w:rsidR="00D76DE9" w:rsidRDefault="00D76DE9" w:rsidP="00F45358">
            <w:pPr>
              <w:rPr>
                <w:rFonts w:ascii="Arial" w:hAnsi="Arial" w:cs="Arial"/>
                <w:sz w:val="24"/>
                <w:szCs w:val="24"/>
              </w:rPr>
            </w:pPr>
          </w:p>
          <w:p w14:paraId="434DC862" w14:textId="77777777" w:rsidR="00D76DE9" w:rsidRDefault="00D76DE9" w:rsidP="00F45358">
            <w:pPr>
              <w:rPr>
                <w:rFonts w:ascii="Arial" w:hAnsi="Arial" w:cs="Arial"/>
                <w:sz w:val="24"/>
                <w:szCs w:val="24"/>
              </w:rPr>
            </w:pPr>
          </w:p>
          <w:p w14:paraId="0517E5C8" w14:textId="77777777" w:rsidR="00D76DE9" w:rsidRDefault="00D76DE9" w:rsidP="00F45358">
            <w:pPr>
              <w:rPr>
                <w:rFonts w:ascii="Arial" w:hAnsi="Arial" w:cs="Arial"/>
                <w:sz w:val="24"/>
                <w:szCs w:val="24"/>
              </w:rPr>
            </w:pPr>
          </w:p>
          <w:p w14:paraId="4DC03518" w14:textId="77777777" w:rsidR="00D76DE9" w:rsidRDefault="00D76DE9" w:rsidP="00F45358">
            <w:pPr>
              <w:rPr>
                <w:rFonts w:ascii="Arial" w:hAnsi="Arial" w:cs="Arial"/>
                <w:sz w:val="24"/>
                <w:szCs w:val="24"/>
              </w:rPr>
            </w:pPr>
          </w:p>
          <w:p w14:paraId="5D63257C" w14:textId="77777777" w:rsidR="00D76DE9" w:rsidRDefault="00D76DE9" w:rsidP="00F45358">
            <w:pPr>
              <w:rPr>
                <w:rFonts w:ascii="Arial" w:hAnsi="Arial" w:cs="Arial"/>
                <w:sz w:val="24"/>
                <w:szCs w:val="24"/>
              </w:rPr>
            </w:pPr>
          </w:p>
          <w:p w14:paraId="3F78C040" w14:textId="77777777" w:rsidR="00D76DE9" w:rsidRDefault="00D76DE9" w:rsidP="00F45358">
            <w:pPr>
              <w:rPr>
                <w:rFonts w:ascii="Arial" w:hAnsi="Arial" w:cs="Arial"/>
                <w:sz w:val="24"/>
                <w:szCs w:val="24"/>
              </w:rPr>
            </w:pPr>
          </w:p>
          <w:p w14:paraId="01F3B7E3" w14:textId="77777777" w:rsidR="00D76DE9" w:rsidRDefault="00D76DE9" w:rsidP="00F45358">
            <w:pPr>
              <w:rPr>
                <w:rFonts w:ascii="Arial" w:hAnsi="Arial" w:cs="Arial"/>
                <w:sz w:val="24"/>
                <w:szCs w:val="24"/>
              </w:rPr>
            </w:pPr>
          </w:p>
          <w:p w14:paraId="67F48E4E" w14:textId="77777777" w:rsidR="00D76DE9" w:rsidRDefault="00D76DE9" w:rsidP="00F45358">
            <w:pPr>
              <w:rPr>
                <w:rFonts w:ascii="Arial" w:hAnsi="Arial" w:cs="Arial"/>
                <w:sz w:val="24"/>
                <w:szCs w:val="24"/>
              </w:rPr>
            </w:pPr>
          </w:p>
          <w:p w14:paraId="35E2E98E" w14:textId="77777777" w:rsidR="00D76DE9" w:rsidRDefault="00D76DE9" w:rsidP="00F45358">
            <w:pPr>
              <w:rPr>
                <w:rFonts w:ascii="Arial" w:hAnsi="Arial" w:cs="Arial"/>
                <w:sz w:val="24"/>
                <w:szCs w:val="24"/>
              </w:rPr>
            </w:pPr>
          </w:p>
          <w:p w14:paraId="3163AE9E" w14:textId="77777777" w:rsidR="00D76DE9" w:rsidRDefault="00D76DE9" w:rsidP="00F45358">
            <w:pPr>
              <w:rPr>
                <w:rFonts w:ascii="Arial" w:hAnsi="Arial" w:cs="Arial"/>
                <w:sz w:val="24"/>
                <w:szCs w:val="24"/>
              </w:rPr>
            </w:pPr>
          </w:p>
          <w:p w14:paraId="145DDBFD" w14:textId="77777777" w:rsidR="00D76DE9" w:rsidRDefault="00D76DE9" w:rsidP="00F45358">
            <w:pPr>
              <w:rPr>
                <w:rFonts w:ascii="Arial" w:hAnsi="Arial" w:cs="Arial"/>
                <w:sz w:val="24"/>
                <w:szCs w:val="24"/>
              </w:rPr>
            </w:pPr>
          </w:p>
          <w:p w14:paraId="30C47A41" w14:textId="77777777" w:rsidR="00D76DE9" w:rsidRDefault="00D76DE9" w:rsidP="00F45358">
            <w:pPr>
              <w:rPr>
                <w:rFonts w:ascii="Arial" w:hAnsi="Arial" w:cs="Arial"/>
                <w:sz w:val="24"/>
                <w:szCs w:val="24"/>
              </w:rPr>
            </w:pPr>
          </w:p>
          <w:p w14:paraId="28DF7229" w14:textId="77777777" w:rsidR="00D76DE9" w:rsidRDefault="00D76DE9" w:rsidP="00F45358">
            <w:pPr>
              <w:rPr>
                <w:rFonts w:ascii="Arial" w:hAnsi="Arial" w:cs="Arial"/>
                <w:sz w:val="24"/>
                <w:szCs w:val="24"/>
              </w:rPr>
            </w:pPr>
          </w:p>
          <w:p w14:paraId="5FA2C2DD" w14:textId="77777777" w:rsidR="00D76DE9" w:rsidRDefault="00D76DE9" w:rsidP="00F45358">
            <w:pPr>
              <w:rPr>
                <w:rFonts w:ascii="Arial" w:hAnsi="Arial" w:cs="Arial"/>
                <w:sz w:val="24"/>
                <w:szCs w:val="24"/>
              </w:rPr>
            </w:pPr>
          </w:p>
          <w:p w14:paraId="4DF4AC23" w14:textId="77777777" w:rsidR="00D76DE9" w:rsidRDefault="00D76DE9" w:rsidP="00F45358">
            <w:pPr>
              <w:rPr>
                <w:rFonts w:ascii="Arial" w:hAnsi="Arial" w:cs="Arial"/>
                <w:sz w:val="24"/>
                <w:szCs w:val="24"/>
              </w:rPr>
            </w:pPr>
          </w:p>
          <w:p w14:paraId="4ED457CF" w14:textId="77777777" w:rsidR="00D76DE9" w:rsidRDefault="00D76DE9" w:rsidP="00F45358">
            <w:pPr>
              <w:rPr>
                <w:rFonts w:ascii="Arial" w:hAnsi="Arial" w:cs="Arial"/>
                <w:sz w:val="24"/>
                <w:szCs w:val="24"/>
              </w:rPr>
            </w:pPr>
          </w:p>
          <w:p w14:paraId="0FBAFB6B" w14:textId="77777777" w:rsidR="00D76DE9" w:rsidRDefault="00D76DE9" w:rsidP="00F45358">
            <w:pPr>
              <w:rPr>
                <w:rFonts w:ascii="Arial" w:hAnsi="Arial" w:cs="Arial"/>
                <w:sz w:val="24"/>
                <w:szCs w:val="24"/>
              </w:rPr>
            </w:pPr>
          </w:p>
          <w:p w14:paraId="65118A2A" w14:textId="77777777" w:rsidR="00D76DE9" w:rsidRDefault="00D76DE9" w:rsidP="00F45358">
            <w:pPr>
              <w:rPr>
                <w:rFonts w:ascii="Arial" w:hAnsi="Arial" w:cs="Arial"/>
                <w:sz w:val="24"/>
                <w:szCs w:val="24"/>
              </w:rPr>
            </w:pPr>
          </w:p>
          <w:p w14:paraId="0C5B398F" w14:textId="77777777" w:rsidR="00D76DE9" w:rsidRDefault="00D76DE9" w:rsidP="00F45358">
            <w:pPr>
              <w:rPr>
                <w:rFonts w:ascii="Arial" w:hAnsi="Arial" w:cs="Arial"/>
                <w:sz w:val="24"/>
                <w:szCs w:val="24"/>
              </w:rPr>
            </w:pPr>
          </w:p>
          <w:p w14:paraId="1C0F5A69" w14:textId="77777777" w:rsidR="00D76DE9" w:rsidRDefault="00D76DE9" w:rsidP="00F45358">
            <w:pPr>
              <w:rPr>
                <w:rFonts w:ascii="Arial" w:hAnsi="Arial" w:cs="Arial"/>
                <w:sz w:val="24"/>
                <w:szCs w:val="24"/>
              </w:rPr>
            </w:pPr>
          </w:p>
          <w:p w14:paraId="303EE4C3" w14:textId="77777777" w:rsidR="00D76DE9" w:rsidRDefault="00D76DE9" w:rsidP="00F45358">
            <w:pPr>
              <w:rPr>
                <w:rFonts w:ascii="Arial" w:hAnsi="Arial" w:cs="Arial"/>
                <w:sz w:val="24"/>
                <w:szCs w:val="24"/>
              </w:rPr>
            </w:pPr>
          </w:p>
          <w:p w14:paraId="235D780F" w14:textId="77777777" w:rsidR="00D76DE9" w:rsidRDefault="00D76DE9" w:rsidP="00F45358">
            <w:pPr>
              <w:rPr>
                <w:rFonts w:ascii="Arial" w:hAnsi="Arial" w:cs="Arial"/>
                <w:sz w:val="24"/>
                <w:szCs w:val="24"/>
              </w:rPr>
            </w:pPr>
          </w:p>
          <w:p w14:paraId="772EE4A0" w14:textId="77777777" w:rsidR="00D76DE9" w:rsidRDefault="00D76DE9" w:rsidP="00F45358">
            <w:pPr>
              <w:rPr>
                <w:rFonts w:ascii="Arial" w:hAnsi="Arial" w:cs="Arial"/>
                <w:sz w:val="24"/>
                <w:szCs w:val="24"/>
              </w:rPr>
            </w:pPr>
          </w:p>
          <w:p w14:paraId="434D7850" w14:textId="77777777" w:rsidR="00D76DE9" w:rsidRDefault="00D76DE9" w:rsidP="00F45358">
            <w:pPr>
              <w:rPr>
                <w:rFonts w:ascii="Arial" w:hAnsi="Arial" w:cs="Arial"/>
                <w:sz w:val="24"/>
                <w:szCs w:val="24"/>
              </w:rPr>
            </w:pPr>
          </w:p>
          <w:p w14:paraId="35B4B676" w14:textId="77777777" w:rsidR="00D76DE9" w:rsidRDefault="00D76DE9" w:rsidP="00F45358">
            <w:pPr>
              <w:rPr>
                <w:rFonts w:ascii="Arial" w:hAnsi="Arial" w:cs="Arial"/>
                <w:sz w:val="24"/>
                <w:szCs w:val="24"/>
              </w:rPr>
            </w:pPr>
          </w:p>
          <w:p w14:paraId="595A85D6" w14:textId="77777777" w:rsidR="00D76DE9" w:rsidRDefault="00D76DE9" w:rsidP="00F45358">
            <w:pPr>
              <w:rPr>
                <w:rFonts w:ascii="Arial" w:hAnsi="Arial" w:cs="Arial"/>
                <w:sz w:val="24"/>
                <w:szCs w:val="24"/>
              </w:rPr>
            </w:pPr>
          </w:p>
          <w:p w14:paraId="5BFEB8C8" w14:textId="77777777" w:rsidR="00D76DE9" w:rsidRDefault="00D76DE9" w:rsidP="00F45358">
            <w:pPr>
              <w:rPr>
                <w:rFonts w:ascii="Arial" w:hAnsi="Arial" w:cs="Arial"/>
                <w:sz w:val="24"/>
                <w:szCs w:val="24"/>
              </w:rPr>
            </w:pPr>
          </w:p>
          <w:p w14:paraId="6A39F306" w14:textId="77777777" w:rsidR="00D76DE9" w:rsidRDefault="00D76DE9" w:rsidP="00F45358">
            <w:pPr>
              <w:rPr>
                <w:rFonts w:ascii="Arial" w:hAnsi="Arial" w:cs="Arial"/>
                <w:sz w:val="24"/>
                <w:szCs w:val="24"/>
              </w:rPr>
            </w:pPr>
          </w:p>
          <w:p w14:paraId="78A3A344" w14:textId="77777777" w:rsidR="00D76DE9" w:rsidRDefault="00D76DE9" w:rsidP="00F45358">
            <w:pPr>
              <w:rPr>
                <w:rFonts w:ascii="Arial" w:hAnsi="Arial" w:cs="Arial"/>
                <w:sz w:val="24"/>
                <w:szCs w:val="24"/>
              </w:rPr>
            </w:pPr>
          </w:p>
          <w:p w14:paraId="08CA5E3E" w14:textId="77777777" w:rsidR="00D76DE9" w:rsidRDefault="00D76DE9" w:rsidP="00F45358">
            <w:pPr>
              <w:rPr>
                <w:rFonts w:ascii="Arial" w:hAnsi="Arial" w:cs="Arial"/>
                <w:sz w:val="24"/>
                <w:szCs w:val="24"/>
              </w:rPr>
            </w:pPr>
          </w:p>
          <w:p w14:paraId="247E1764" w14:textId="77777777" w:rsidR="00D76DE9" w:rsidRDefault="00D76DE9" w:rsidP="00F45358">
            <w:pPr>
              <w:rPr>
                <w:rFonts w:ascii="Arial" w:hAnsi="Arial" w:cs="Arial"/>
                <w:sz w:val="24"/>
                <w:szCs w:val="24"/>
              </w:rPr>
            </w:pPr>
          </w:p>
          <w:p w14:paraId="7B3D03D1" w14:textId="77777777" w:rsidR="00D76DE9" w:rsidRDefault="00D76DE9" w:rsidP="00F45358">
            <w:pPr>
              <w:rPr>
                <w:rFonts w:ascii="Arial" w:hAnsi="Arial" w:cs="Arial"/>
                <w:sz w:val="24"/>
                <w:szCs w:val="24"/>
              </w:rPr>
            </w:pPr>
          </w:p>
          <w:p w14:paraId="1AA97AFA" w14:textId="77777777" w:rsidR="00D76DE9" w:rsidRDefault="00D76DE9" w:rsidP="00F45358">
            <w:pPr>
              <w:rPr>
                <w:rFonts w:ascii="Arial" w:hAnsi="Arial" w:cs="Arial"/>
                <w:sz w:val="24"/>
                <w:szCs w:val="24"/>
              </w:rPr>
            </w:pPr>
          </w:p>
          <w:p w14:paraId="01E14A99" w14:textId="77777777" w:rsidR="00D76DE9" w:rsidRDefault="00D76DE9" w:rsidP="00F45358">
            <w:pPr>
              <w:rPr>
                <w:rFonts w:ascii="Arial" w:hAnsi="Arial" w:cs="Arial"/>
                <w:sz w:val="24"/>
                <w:szCs w:val="24"/>
              </w:rPr>
            </w:pPr>
          </w:p>
          <w:p w14:paraId="42D93A3B" w14:textId="77777777" w:rsidR="00D76DE9" w:rsidRDefault="00D76DE9" w:rsidP="00F45358">
            <w:pPr>
              <w:rPr>
                <w:rFonts w:ascii="Arial" w:hAnsi="Arial" w:cs="Arial"/>
                <w:sz w:val="24"/>
                <w:szCs w:val="24"/>
              </w:rPr>
            </w:pPr>
          </w:p>
          <w:p w14:paraId="4A7A1ECD" w14:textId="77777777" w:rsidR="00D76DE9" w:rsidRDefault="00D76DE9" w:rsidP="00F45358">
            <w:pPr>
              <w:rPr>
                <w:rFonts w:ascii="Arial" w:hAnsi="Arial" w:cs="Arial"/>
                <w:sz w:val="24"/>
                <w:szCs w:val="24"/>
              </w:rPr>
            </w:pPr>
          </w:p>
          <w:p w14:paraId="7888E53C" w14:textId="77777777" w:rsidR="00D76DE9" w:rsidRDefault="00D76DE9" w:rsidP="00F45358">
            <w:pPr>
              <w:rPr>
                <w:rFonts w:ascii="Arial" w:hAnsi="Arial" w:cs="Arial"/>
                <w:sz w:val="24"/>
                <w:szCs w:val="24"/>
              </w:rPr>
            </w:pPr>
          </w:p>
          <w:p w14:paraId="463F39AE" w14:textId="77777777" w:rsidR="00D76DE9" w:rsidRDefault="00D76DE9" w:rsidP="00F45358">
            <w:pPr>
              <w:rPr>
                <w:rFonts w:ascii="Arial" w:hAnsi="Arial" w:cs="Arial"/>
                <w:sz w:val="24"/>
                <w:szCs w:val="24"/>
              </w:rPr>
            </w:pPr>
          </w:p>
          <w:p w14:paraId="1A47C7D7" w14:textId="77777777" w:rsidR="00D76DE9" w:rsidRDefault="00D76DE9" w:rsidP="00F45358">
            <w:pPr>
              <w:rPr>
                <w:rFonts w:ascii="Arial" w:hAnsi="Arial" w:cs="Arial"/>
                <w:sz w:val="24"/>
                <w:szCs w:val="24"/>
              </w:rPr>
            </w:pPr>
          </w:p>
          <w:p w14:paraId="3DA2C60E" w14:textId="77777777" w:rsidR="00D76DE9" w:rsidRDefault="00D76DE9" w:rsidP="00F45358">
            <w:pPr>
              <w:rPr>
                <w:rFonts w:ascii="Arial" w:hAnsi="Arial" w:cs="Arial"/>
                <w:sz w:val="24"/>
                <w:szCs w:val="24"/>
              </w:rPr>
            </w:pPr>
          </w:p>
          <w:p w14:paraId="73156F4D" w14:textId="77777777" w:rsidR="00D76DE9" w:rsidRDefault="00D76DE9" w:rsidP="00F45358">
            <w:pPr>
              <w:rPr>
                <w:rFonts w:ascii="Arial" w:hAnsi="Arial" w:cs="Arial"/>
                <w:sz w:val="24"/>
                <w:szCs w:val="24"/>
              </w:rPr>
            </w:pPr>
          </w:p>
          <w:p w14:paraId="150D7272" w14:textId="77777777" w:rsidR="00D76DE9" w:rsidRDefault="00D76DE9" w:rsidP="00F45358">
            <w:pPr>
              <w:rPr>
                <w:rFonts w:ascii="Arial" w:hAnsi="Arial" w:cs="Arial"/>
                <w:sz w:val="24"/>
                <w:szCs w:val="24"/>
              </w:rPr>
            </w:pPr>
          </w:p>
          <w:p w14:paraId="64B3B7A0" w14:textId="77777777" w:rsidR="00D76DE9" w:rsidRDefault="00D76DE9" w:rsidP="00F45358">
            <w:pPr>
              <w:rPr>
                <w:rFonts w:ascii="Arial" w:hAnsi="Arial" w:cs="Arial"/>
                <w:sz w:val="24"/>
                <w:szCs w:val="24"/>
              </w:rPr>
            </w:pPr>
          </w:p>
          <w:p w14:paraId="3AC0615F" w14:textId="77777777" w:rsidR="00D76DE9" w:rsidRDefault="00D76DE9" w:rsidP="00F45358">
            <w:pPr>
              <w:rPr>
                <w:rFonts w:ascii="Arial" w:hAnsi="Arial" w:cs="Arial"/>
                <w:sz w:val="24"/>
                <w:szCs w:val="24"/>
              </w:rPr>
            </w:pPr>
          </w:p>
          <w:p w14:paraId="014E9054" w14:textId="77777777" w:rsidR="00D76DE9" w:rsidRDefault="00D76DE9" w:rsidP="00F45358">
            <w:pPr>
              <w:rPr>
                <w:rFonts w:ascii="Arial" w:hAnsi="Arial" w:cs="Arial"/>
                <w:sz w:val="24"/>
                <w:szCs w:val="24"/>
              </w:rPr>
            </w:pPr>
          </w:p>
          <w:p w14:paraId="2A0F6FC4" w14:textId="77777777" w:rsidR="00D76DE9" w:rsidRDefault="00D76DE9" w:rsidP="00F45358">
            <w:pPr>
              <w:rPr>
                <w:rFonts w:ascii="Arial" w:hAnsi="Arial" w:cs="Arial"/>
                <w:sz w:val="24"/>
                <w:szCs w:val="24"/>
              </w:rPr>
            </w:pPr>
          </w:p>
          <w:p w14:paraId="78FADE87" w14:textId="77777777" w:rsidR="00D76DE9" w:rsidRDefault="00D76DE9" w:rsidP="00F45358">
            <w:pPr>
              <w:rPr>
                <w:rFonts w:ascii="Arial" w:hAnsi="Arial" w:cs="Arial"/>
                <w:sz w:val="24"/>
                <w:szCs w:val="24"/>
              </w:rPr>
            </w:pPr>
          </w:p>
          <w:p w14:paraId="39DA3EDC" w14:textId="77777777" w:rsidR="00D76DE9" w:rsidRDefault="00D76DE9" w:rsidP="00F45358">
            <w:pPr>
              <w:rPr>
                <w:rFonts w:ascii="Arial" w:hAnsi="Arial" w:cs="Arial"/>
                <w:sz w:val="24"/>
                <w:szCs w:val="24"/>
              </w:rPr>
            </w:pPr>
          </w:p>
          <w:p w14:paraId="133B24F1" w14:textId="77777777" w:rsidR="00D76DE9" w:rsidRDefault="00D76DE9" w:rsidP="00F45358">
            <w:pPr>
              <w:rPr>
                <w:rFonts w:ascii="Arial" w:hAnsi="Arial" w:cs="Arial"/>
                <w:sz w:val="24"/>
                <w:szCs w:val="24"/>
              </w:rPr>
            </w:pPr>
          </w:p>
          <w:p w14:paraId="5A5A2923" w14:textId="77777777" w:rsidR="00D76DE9" w:rsidRDefault="00D76DE9" w:rsidP="00F45358">
            <w:pPr>
              <w:rPr>
                <w:rFonts w:ascii="Arial" w:hAnsi="Arial" w:cs="Arial"/>
                <w:sz w:val="24"/>
                <w:szCs w:val="24"/>
              </w:rPr>
            </w:pPr>
          </w:p>
          <w:p w14:paraId="37FAE645" w14:textId="77777777" w:rsidR="00D76DE9" w:rsidRDefault="00D76DE9" w:rsidP="00F45358">
            <w:pPr>
              <w:rPr>
                <w:rFonts w:ascii="Arial" w:hAnsi="Arial" w:cs="Arial"/>
                <w:sz w:val="24"/>
                <w:szCs w:val="24"/>
              </w:rPr>
            </w:pPr>
          </w:p>
          <w:p w14:paraId="299D6917" w14:textId="77777777" w:rsidR="00D76DE9" w:rsidRDefault="00D76DE9" w:rsidP="00F45358">
            <w:pPr>
              <w:rPr>
                <w:rFonts w:ascii="Arial" w:hAnsi="Arial" w:cs="Arial"/>
                <w:sz w:val="24"/>
                <w:szCs w:val="24"/>
              </w:rPr>
            </w:pPr>
          </w:p>
          <w:p w14:paraId="1264DF5E" w14:textId="77777777" w:rsidR="00D76DE9" w:rsidRDefault="00D76DE9" w:rsidP="00F45358">
            <w:pPr>
              <w:rPr>
                <w:rFonts w:ascii="Arial" w:hAnsi="Arial" w:cs="Arial"/>
                <w:sz w:val="24"/>
                <w:szCs w:val="24"/>
              </w:rPr>
            </w:pPr>
          </w:p>
          <w:p w14:paraId="3C65DB70" w14:textId="77777777" w:rsidR="00D76DE9" w:rsidRDefault="00D76DE9" w:rsidP="00F45358">
            <w:pPr>
              <w:rPr>
                <w:rFonts w:ascii="Arial" w:hAnsi="Arial" w:cs="Arial"/>
                <w:sz w:val="24"/>
                <w:szCs w:val="24"/>
              </w:rPr>
            </w:pPr>
          </w:p>
          <w:p w14:paraId="5F6AB046" w14:textId="77777777" w:rsidR="00D76DE9" w:rsidRDefault="00D76DE9" w:rsidP="00F45358">
            <w:pPr>
              <w:rPr>
                <w:rFonts w:ascii="Arial" w:hAnsi="Arial" w:cs="Arial"/>
                <w:sz w:val="24"/>
                <w:szCs w:val="24"/>
              </w:rPr>
            </w:pPr>
          </w:p>
          <w:p w14:paraId="69078A09" w14:textId="77777777" w:rsidR="00D76DE9" w:rsidRDefault="00D76DE9" w:rsidP="00F45358">
            <w:pPr>
              <w:rPr>
                <w:rFonts w:ascii="Arial" w:hAnsi="Arial" w:cs="Arial"/>
                <w:sz w:val="24"/>
                <w:szCs w:val="24"/>
              </w:rPr>
            </w:pPr>
          </w:p>
          <w:p w14:paraId="0DF40729" w14:textId="77777777" w:rsidR="00D76DE9" w:rsidRDefault="00D76DE9" w:rsidP="00F45358">
            <w:pPr>
              <w:rPr>
                <w:rFonts w:ascii="Arial" w:hAnsi="Arial" w:cs="Arial"/>
                <w:sz w:val="24"/>
                <w:szCs w:val="24"/>
              </w:rPr>
            </w:pPr>
          </w:p>
          <w:p w14:paraId="125535DF" w14:textId="77777777" w:rsidR="00D76DE9" w:rsidRDefault="00D76DE9" w:rsidP="00F45358">
            <w:pPr>
              <w:rPr>
                <w:rFonts w:ascii="Arial" w:hAnsi="Arial" w:cs="Arial"/>
                <w:sz w:val="24"/>
                <w:szCs w:val="24"/>
              </w:rPr>
            </w:pPr>
          </w:p>
          <w:p w14:paraId="2A78FA4D" w14:textId="77777777" w:rsidR="00D76DE9" w:rsidRDefault="00D76DE9" w:rsidP="00F45358">
            <w:pPr>
              <w:rPr>
                <w:rFonts w:ascii="Arial" w:hAnsi="Arial" w:cs="Arial"/>
                <w:sz w:val="24"/>
                <w:szCs w:val="24"/>
              </w:rPr>
            </w:pPr>
          </w:p>
          <w:p w14:paraId="3E430106" w14:textId="77777777" w:rsidR="00D76DE9" w:rsidRDefault="00D76DE9" w:rsidP="00F45358">
            <w:pPr>
              <w:rPr>
                <w:rFonts w:ascii="Arial" w:hAnsi="Arial" w:cs="Arial"/>
                <w:sz w:val="24"/>
                <w:szCs w:val="24"/>
              </w:rPr>
            </w:pPr>
          </w:p>
          <w:p w14:paraId="123E61FE" w14:textId="77777777" w:rsidR="00D76DE9" w:rsidRDefault="00D76DE9" w:rsidP="00F45358">
            <w:pPr>
              <w:rPr>
                <w:rFonts w:ascii="Arial" w:hAnsi="Arial" w:cs="Arial"/>
                <w:sz w:val="24"/>
                <w:szCs w:val="24"/>
              </w:rPr>
            </w:pPr>
          </w:p>
          <w:p w14:paraId="466588F0" w14:textId="77777777" w:rsidR="00D76DE9" w:rsidRDefault="00D76DE9" w:rsidP="00F45358">
            <w:pPr>
              <w:rPr>
                <w:rFonts w:ascii="Arial" w:hAnsi="Arial" w:cs="Arial"/>
                <w:sz w:val="24"/>
                <w:szCs w:val="24"/>
              </w:rPr>
            </w:pPr>
          </w:p>
          <w:p w14:paraId="6DB615CD" w14:textId="77777777" w:rsidR="00D76DE9" w:rsidRDefault="00D76DE9" w:rsidP="00F45358">
            <w:pPr>
              <w:rPr>
                <w:rFonts w:ascii="Arial" w:hAnsi="Arial" w:cs="Arial"/>
                <w:sz w:val="24"/>
                <w:szCs w:val="24"/>
              </w:rPr>
            </w:pPr>
          </w:p>
          <w:p w14:paraId="2ED98CC2" w14:textId="77777777" w:rsidR="00D76DE9" w:rsidRDefault="00D76DE9" w:rsidP="00F45358">
            <w:pPr>
              <w:rPr>
                <w:rFonts w:ascii="Arial" w:hAnsi="Arial" w:cs="Arial"/>
                <w:sz w:val="24"/>
                <w:szCs w:val="24"/>
              </w:rPr>
            </w:pPr>
          </w:p>
          <w:p w14:paraId="0986F41F" w14:textId="77777777" w:rsidR="00D76DE9" w:rsidRDefault="00D76DE9" w:rsidP="00F45358">
            <w:pPr>
              <w:rPr>
                <w:rFonts w:ascii="Arial" w:hAnsi="Arial" w:cs="Arial"/>
                <w:sz w:val="24"/>
                <w:szCs w:val="24"/>
              </w:rPr>
            </w:pPr>
          </w:p>
          <w:p w14:paraId="2D40A917" w14:textId="77777777" w:rsidR="00D76DE9" w:rsidRDefault="00D76DE9" w:rsidP="00F45358">
            <w:pPr>
              <w:rPr>
                <w:rFonts w:ascii="Arial" w:hAnsi="Arial" w:cs="Arial"/>
                <w:sz w:val="24"/>
                <w:szCs w:val="24"/>
              </w:rPr>
            </w:pPr>
          </w:p>
          <w:p w14:paraId="36A95EA6" w14:textId="77777777" w:rsidR="00D76DE9" w:rsidRDefault="00D76DE9" w:rsidP="00F45358">
            <w:pPr>
              <w:rPr>
                <w:rFonts w:ascii="Arial" w:hAnsi="Arial" w:cs="Arial"/>
                <w:sz w:val="24"/>
                <w:szCs w:val="24"/>
              </w:rPr>
            </w:pPr>
          </w:p>
          <w:p w14:paraId="25D85EBD" w14:textId="77777777" w:rsidR="00D76DE9" w:rsidRDefault="00D76DE9" w:rsidP="00F45358">
            <w:pPr>
              <w:rPr>
                <w:rFonts w:ascii="Arial" w:hAnsi="Arial" w:cs="Arial"/>
                <w:sz w:val="24"/>
                <w:szCs w:val="24"/>
              </w:rPr>
            </w:pPr>
          </w:p>
          <w:p w14:paraId="2B6C0F9B" w14:textId="77777777" w:rsidR="00D76DE9" w:rsidRDefault="00D76DE9" w:rsidP="00F45358">
            <w:pPr>
              <w:rPr>
                <w:rFonts w:ascii="Arial" w:hAnsi="Arial" w:cs="Arial"/>
                <w:sz w:val="24"/>
                <w:szCs w:val="24"/>
              </w:rPr>
            </w:pPr>
          </w:p>
          <w:p w14:paraId="5F30AF95" w14:textId="77777777" w:rsidR="00D76DE9" w:rsidRDefault="00D76DE9" w:rsidP="00F45358">
            <w:pPr>
              <w:rPr>
                <w:rFonts w:ascii="Arial" w:hAnsi="Arial" w:cs="Arial"/>
                <w:sz w:val="24"/>
                <w:szCs w:val="24"/>
              </w:rPr>
            </w:pPr>
          </w:p>
          <w:p w14:paraId="71E81B2C" w14:textId="77777777" w:rsidR="00D76DE9" w:rsidRDefault="00D76DE9" w:rsidP="00F45358">
            <w:pPr>
              <w:rPr>
                <w:rFonts w:ascii="Arial" w:hAnsi="Arial" w:cs="Arial"/>
                <w:sz w:val="24"/>
                <w:szCs w:val="24"/>
              </w:rPr>
            </w:pPr>
          </w:p>
          <w:p w14:paraId="4975B39E" w14:textId="77777777" w:rsidR="00D76DE9" w:rsidRDefault="00D76DE9" w:rsidP="00F45358">
            <w:pPr>
              <w:rPr>
                <w:rFonts w:ascii="Arial" w:hAnsi="Arial" w:cs="Arial"/>
                <w:sz w:val="24"/>
                <w:szCs w:val="24"/>
              </w:rPr>
            </w:pPr>
          </w:p>
          <w:p w14:paraId="0123E0C9" w14:textId="77777777" w:rsidR="00D76DE9" w:rsidRDefault="00D76DE9" w:rsidP="00F45358">
            <w:pPr>
              <w:rPr>
                <w:rFonts w:ascii="Arial" w:hAnsi="Arial" w:cs="Arial"/>
                <w:sz w:val="24"/>
                <w:szCs w:val="24"/>
              </w:rPr>
            </w:pPr>
          </w:p>
          <w:p w14:paraId="58A3E9F2" w14:textId="77777777" w:rsidR="00D76DE9" w:rsidRDefault="00D76DE9" w:rsidP="00F45358">
            <w:pPr>
              <w:rPr>
                <w:rFonts w:ascii="Arial" w:hAnsi="Arial" w:cs="Arial"/>
                <w:sz w:val="24"/>
                <w:szCs w:val="24"/>
              </w:rPr>
            </w:pPr>
          </w:p>
          <w:p w14:paraId="37E3E4D9" w14:textId="77777777" w:rsidR="00D76DE9" w:rsidRDefault="00D76DE9" w:rsidP="00F45358">
            <w:pPr>
              <w:rPr>
                <w:rFonts w:ascii="Arial" w:hAnsi="Arial" w:cs="Arial"/>
                <w:sz w:val="24"/>
                <w:szCs w:val="24"/>
              </w:rPr>
            </w:pPr>
          </w:p>
          <w:p w14:paraId="72E92CE3" w14:textId="77777777" w:rsidR="00D76DE9" w:rsidRDefault="00D76DE9" w:rsidP="00F45358">
            <w:pPr>
              <w:rPr>
                <w:rFonts w:ascii="Arial" w:hAnsi="Arial" w:cs="Arial"/>
                <w:sz w:val="24"/>
                <w:szCs w:val="24"/>
              </w:rPr>
            </w:pPr>
          </w:p>
          <w:p w14:paraId="27D59848" w14:textId="77777777" w:rsidR="00D76DE9" w:rsidRDefault="00D76DE9" w:rsidP="00F45358">
            <w:pPr>
              <w:rPr>
                <w:rFonts w:ascii="Arial" w:hAnsi="Arial" w:cs="Arial"/>
                <w:sz w:val="24"/>
                <w:szCs w:val="24"/>
              </w:rPr>
            </w:pPr>
          </w:p>
          <w:p w14:paraId="52B430A8" w14:textId="77777777" w:rsidR="00D76DE9" w:rsidRDefault="00D76DE9" w:rsidP="00F45358">
            <w:pPr>
              <w:rPr>
                <w:rFonts w:ascii="Arial" w:hAnsi="Arial" w:cs="Arial"/>
                <w:sz w:val="24"/>
                <w:szCs w:val="24"/>
              </w:rPr>
            </w:pPr>
          </w:p>
          <w:p w14:paraId="640B57D6" w14:textId="77777777" w:rsidR="00D76DE9" w:rsidRDefault="00D76DE9" w:rsidP="00F45358">
            <w:pPr>
              <w:rPr>
                <w:rFonts w:ascii="Arial" w:hAnsi="Arial" w:cs="Arial"/>
                <w:sz w:val="24"/>
                <w:szCs w:val="24"/>
              </w:rPr>
            </w:pPr>
          </w:p>
          <w:p w14:paraId="7E10AA6A" w14:textId="77777777" w:rsidR="00D76DE9" w:rsidRDefault="00D76DE9" w:rsidP="00F45358">
            <w:pPr>
              <w:rPr>
                <w:rFonts w:ascii="Arial" w:hAnsi="Arial" w:cs="Arial"/>
                <w:sz w:val="24"/>
                <w:szCs w:val="24"/>
              </w:rPr>
            </w:pPr>
          </w:p>
          <w:p w14:paraId="5A908578" w14:textId="77777777" w:rsidR="00D76DE9" w:rsidRDefault="00D76DE9" w:rsidP="00F45358">
            <w:pPr>
              <w:rPr>
                <w:rFonts w:ascii="Arial" w:hAnsi="Arial" w:cs="Arial"/>
                <w:sz w:val="24"/>
                <w:szCs w:val="24"/>
              </w:rPr>
            </w:pPr>
          </w:p>
          <w:p w14:paraId="141F04E7" w14:textId="77777777" w:rsidR="00D76DE9" w:rsidRDefault="00D76DE9" w:rsidP="00F45358">
            <w:pPr>
              <w:rPr>
                <w:rFonts w:ascii="Arial" w:hAnsi="Arial" w:cs="Arial"/>
                <w:sz w:val="24"/>
                <w:szCs w:val="24"/>
              </w:rPr>
            </w:pPr>
          </w:p>
          <w:p w14:paraId="2E981143" w14:textId="77777777" w:rsidR="00D76DE9" w:rsidRDefault="00D76DE9" w:rsidP="00F45358">
            <w:pPr>
              <w:rPr>
                <w:rFonts w:ascii="Arial" w:hAnsi="Arial" w:cs="Arial"/>
                <w:sz w:val="24"/>
                <w:szCs w:val="24"/>
              </w:rPr>
            </w:pPr>
          </w:p>
          <w:p w14:paraId="60712BEB" w14:textId="77777777" w:rsidR="00D76DE9" w:rsidRDefault="00D76DE9" w:rsidP="00F45358">
            <w:pPr>
              <w:rPr>
                <w:rFonts w:ascii="Arial" w:hAnsi="Arial" w:cs="Arial"/>
                <w:sz w:val="24"/>
                <w:szCs w:val="24"/>
              </w:rPr>
            </w:pPr>
          </w:p>
          <w:p w14:paraId="791DD41D" w14:textId="77777777" w:rsidR="00D76DE9" w:rsidRDefault="00D76DE9" w:rsidP="00F45358">
            <w:pPr>
              <w:rPr>
                <w:rFonts w:ascii="Arial" w:hAnsi="Arial" w:cs="Arial"/>
                <w:sz w:val="24"/>
                <w:szCs w:val="24"/>
              </w:rPr>
            </w:pPr>
          </w:p>
          <w:p w14:paraId="4BB52495" w14:textId="77777777" w:rsidR="00D76DE9" w:rsidRDefault="00D76DE9" w:rsidP="00F45358">
            <w:pPr>
              <w:rPr>
                <w:rFonts w:ascii="Arial" w:hAnsi="Arial" w:cs="Arial"/>
                <w:sz w:val="24"/>
                <w:szCs w:val="24"/>
              </w:rPr>
            </w:pPr>
          </w:p>
          <w:p w14:paraId="380A3D8D" w14:textId="77777777" w:rsidR="00D76DE9" w:rsidRDefault="00D76DE9" w:rsidP="00F45358">
            <w:pPr>
              <w:rPr>
                <w:rFonts w:ascii="Arial" w:hAnsi="Arial" w:cs="Arial"/>
                <w:sz w:val="24"/>
                <w:szCs w:val="24"/>
              </w:rPr>
            </w:pPr>
          </w:p>
          <w:p w14:paraId="13888DD1" w14:textId="77777777" w:rsidR="00D76DE9" w:rsidRDefault="00D76DE9" w:rsidP="00F45358">
            <w:pPr>
              <w:rPr>
                <w:rFonts w:ascii="Arial" w:hAnsi="Arial" w:cs="Arial"/>
                <w:sz w:val="24"/>
                <w:szCs w:val="24"/>
              </w:rPr>
            </w:pPr>
          </w:p>
          <w:p w14:paraId="5BB4CC43" w14:textId="77777777" w:rsidR="00D76DE9" w:rsidRDefault="00D76DE9" w:rsidP="00F45358">
            <w:pPr>
              <w:rPr>
                <w:rFonts w:ascii="Arial" w:hAnsi="Arial" w:cs="Arial"/>
                <w:sz w:val="24"/>
                <w:szCs w:val="24"/>
              </w:rPr>
            </w:pPr>
          </w:p>
          <w:p w14:paraId="0976233F" w14:textId="77777777" w:rsidR="00D76DE9" w:rsidRDefault="00D76DE9" w:rsidP="00F45358">
            <w:pPr>
              <w:rPr>
                <w:rFonts w:ascii="Arial" w:hAnsi="Arial" w:cs="Arial"/>
                <w:sz w:val="24"/>
                <w:szCs w:val="24"/>
              </w:rPr>
            </w:pPr>
          </w:p>
          <w:p w14:paraId="7E9A8A81" w14:textId="77777777" w:rsidR="00D76DE9" w:rsidRDefault="00D76DE9" w:rsidP="00F45358">
            <w:pPr>
              <w:rPr>
                <w:rFonts w:ascii="Arial" w:hAnsi="Arial" w:cs="Arial"/>
                <w:sz w:val="24"/>
                <w:szCs w:val="24"/>
              </w:rPr>
            </w:pPr>
          </w:p>
          <w:p w14:paraId="37E995D2" w14:textId="77777777" w:rsidR="00D76DE9" w:rsidRDefault="00D76DE9" w:rsidP="00F45358">
            <w:pPr>
              <w:rPr>
                <w:rFonts w:ascii="Arial" w:hAnsi="Arial" w:cs="Arial"/>
                <w:sz w:val="24"/>
                <w:szCs w:val="24"/>
              </w:rPr>
            </w:pPr>
          </w:p>
          <w:p w14:paraId="1065C5B1" w14:textId="77777777" w:rsidR="00D76DE9" w:rsidRDefault="00D76DE9" w:rsidP="00F45358">
            <w:pPr>
              <w:rPr>
                <w:rFonts w:ascii="Arial" w:hAnsi="Arial" w:cs="Arial"/>
                <w:sz w:val="24"/>
                <w:szCs w:val="24"/>
              </w:rPr>
            </w:pPr>
          </w:p>
          <w:p w14:paraId="4ABFC8DE" w14:textId="77777777" w:rsidR="00D76DE9" w:rsidRDefault="00D76DE9" w:rsidP="00F45358">
            <w:pPr>
              <w:rPr>
                <w:rFonts w:ascii="Arial" w:hAnsi="Arial" w:cs="Arial"/>
                <w:sz w:val="24"/>
                <w:szCs w:val="24"/>
              </w:rPr>
            </w:pPr>
          </w:p>
          <w:p w14:paraId="5185271C" w14:textId="77777777" w:rsidR="00D76DE9" w:rsidRDefault="00D76DE9" w:rsidP="00F45358">
            <w:pPr>
              <w:rPr>
                <w:rFonts w:ascii="Arial" w:hAnsi="Arial" w:cs="Arial"/>
                <w:sz w:val="24"/>
                <w:szCs w:val="24"/>
              </w:rPr>
            </w:pPr>
          </w:p>
          <w:p w14:paraId="603DA12F" w14:textId="77777777" w:rsidR="00D76DE9" w:rsidRDefault="00D76DE9" w:rsidP="00F45358">
            <w:pPr>
              <w:rPr>
                <w:rFonts w:ascii="Arial" w:hAnsi="Arial" w:cs="Arial"/>
                <w:sz w:val="24"/>
                <w:szCs w:val="24"/>
              </w:rPr>
            </w:pPr>
          </w:p>
          <w:p w14:paraId="157F144D" w14:textId="77777777" w:rsidR="00D76DE9" w:rsidRDefault="00D76DE9" w:rsidP="00F45358">
            <w:pPr>
              <w:rPr>
                <w:rFonts w:ascii="Arial" w:hAnsi="Arial" w:cs="Arial"/>
                <w:sz w:val="24"/>
                <w:szCs w:val="24"/>
              </w:rPr>
            </w:pPr>
          </w:p>
          <w:p w14:paraId="2D988704" w14:textId="77777777" w:rsidR="00D76DE9" w:rsidRDefault="00D76DE9" w:rsidP="00F45358">
            <w:pPr>
              <w:rPr>
                <w:rFonts w:ascii="Arial" w:hAnsi="Arial" w:cs="Arial"/>
                <w:sz w:val="24"/>
                <w:szCs w:val="24"/>
              </w:rPr>
            </w:pPr>
          </w:p>
          <w:p w14:paraId="0CEA7268" w14:textId="77777777" w:rsidR="00D76DE9" w:rsidRDefault="00D76DE9" w:rsidP="00F45358">
            <w:pPr>
              <w:rPr>
                <w:rFonts w:ascii="Arial" w:hAnsi="Arial" w:cs="Arial"/>
                <w:sz w:val="24"/>
                <w:szCs w:val="24"/>
              </w:rPr>
            </w:pPr>
          </w:p>
          <w:p w14:paraId="7233DCD5" w14:textId="77777777" w:rsidR="00D76DE9" w:rsidRDefault="00D76DE9" w:rsidP="00F45358">
            <w:pPr>
              <w:rPr>
                <w:rFonts w:ascii="Arial" w:hAnsi="Arial" w:cs="Arial"/>
                <w:sz w:val="24"/>
                <w:szCs w:val="24"/>
              </w:rPr>
            </w:pPr>
          </w:p>
          <w:p w14:paraId="3AF65DD8" w14:textId="77777777" w:rsidR="00D76DE9" w:rsidRDefault="00D76DE9" w:rsidP="00F45358">
            <w:pPr>
              <w:rPr>
                <w:rFonts w:ascii="Arial" w:hAnsi="Arial" w:cs="Arial"/>
                <w:sz w:val="24"/>
                <w:szCs w:val="24"/>
              </w:rPr>
            </w:pPr>
          </w:p>
          <w:p w14:paraId="434415FB" w14:textId="77777777" w:rsidR="00D76DE9" w:rsidRDefault="00D76DE9" w:rsidP="00F45358">
            <w:pPr>
              <w:rPr>
                <w:rFonts w:ascii="Arial" w:hAnsi="Arial" w:cs="Arial"/>
                <w:sz w:val="24"/>
                <w:szCs w:val="24"/>
              </w:rPr>
            </w:pPr>
          </w:p>
          <w:p w14:paraId="3A304246" w14:textId="77777777" w:rsidR="00D76DE9" w:rsidRDefault="00D76DE9" w:rsidP="00F45358">
            <w:pPr>
              <w:rPr>
                <w:rFonts w:ascii="Arial" w:hAnsi="Arial" w:cs="Arial"/>
                <w:sz w:val="24"/>
                <w:szCs w:val="24"/>
              </w:rPr>
            </w:pPr>
          </w:p>
          <w:p w14:paraId="766D4901" w14:textId="77777777" w:rsidR="00D76DE9" w:rsidRDefault="00D76DE9" w:rsidP="00F45358">
            <w:pPr>
              <w:rPr>
                <w:rFonts w:ascii="Arial" w:hAnsi="Arial" w:cs="Arial"/>
                <w:sz w:val="24"/>
                <w:szCs w:val="24"/>
              </w:rPr>
            </w:pPr>
          </w:p>
          <w:p w14:paraId="04380BBD" w14:textId="77777777" w:rsidR="00D76DE9" w:rsidRDefault="00D76DE9" w:rsidP="00F45358">
            <w:pPr>
              <w:rPr>
                <w:rFonts w:ascii="Arial" w:hAnsi="Arial" w:cs="Arial"/>
                <w:sz w:val="24"/>
                <w:szCs w:val="24"/>
              </w:rPr>
            </w:pPr>
          </w:p>
          <w:p w14:paraId="76C5ECD2" w14:textId="77777777" w:rsidR="00D76DE9" w:rsidRDefault="00D76DE9" w:rsidP="00F45358">
            <w:pPr>
              <w:rPr>
                <w:rFonts w:ascii="Arial" w:hAnsi="Arial" w:cs="Arial"/>
                <w:sz w:val="24"/>
                <w:szCs w:val="24"/>
              </w:rPr>
            </w:pPr>
          </w:p>
          <w:p w14:paraId="08355D79" w14:textId="77777777" w:rsidR="00D76DE9" w:rsidRDefault="00D76DE9" w:rsidP="00F45358">
            <w:pPr>
              <w:rPr>
                <w:rFonts w:ascii="Arial" w:hAnsi="Arial" w:cs="Arial"/>
                <w:sz w:val="24"/>
                <w:szCs w:val="24"/>
              </w:rPr>
            </w:pPr>
          </w:p>
          <w:p w14:paraId="4421B2A0" w14:textId="77777777" w:rsidR="00D76DE9" w:rsidRDefault="00D76DE9" w:rsidP="00F45358">
            <w:pPr>
              <w:rPr>
                <w:rFonts w:ascii="Arial" w:hAnsi="Arial" w:cs="Arial"/>
                <w:sz w:val="24"/>
                <w:szCs w:val="24"/>
              </w:rPr>
            </w:pPr>
          </w:p>
          <w:p w14:paraId="1AFCFE55" w14:textId="77777777" w:rsidR="00D76DE9" w:rsidRDefault="00D76DE9" w:rsidP="00F45358">
            <w:pPr>
              <w:rPr>
                <w:rFonts w:ascii="Arial" w:hAnsi="Arial" w:cs="Arial"/>
                <w:sz w:val="24"/>
                <w:szCs w:val="24"/>
              </w:rPr>
            </w:pPr>
          </w:p>
          <w:p w14:paraId="351307DE" w14:textId="77777777" w:rsidR="00D76DE9" w:rsidRDefault="00D76DE9" w:rsidP="00F45358">
            <w:pPr>
              <w:rPr>
                <w:rFonts w:ascii="Arial" w:hAnsi="Arial" w:cs="Arial"/>
                <w:sz w:val="24"/>
                <w:szCs w:val="24"/>
              </w:rPr>
            </w:pPr>
          </w:p>
          <w:p w14:paraId="4441F427" w14:textId="77777777" w:rsidR="00D76DE9" w:rsidRDefault="00D76DE9" w:rsidP="00F45358">
            <w:pPr>
              <w:rPr>
                <w:rFonts w:ascii="Arial" w:hAnsi="Arial" w:cs="Arial"/>
                <w:sz w:val="24"/>
                <w:szCs w:val="24"/>
              </w:rPr>
            </w:pPr>
          </w:p>
          <w:p w14:paraId="0A812FCD" w14:textId="77777777" w:rsidR="00D76DE9" w:rsidRDefault="00D76DE9" w:rsidP="00F45358">
            <w:pPr>
              <w:rPr>
                <w:rFonts w:ascii="Arial" w:hAnsi="Arial" w:cs="Arial"/>
                <w:sz w:val="24"/>
                <w:szCs w:val="24"/>
              </w:rPr>
            </w:pPr>
          </w:p>
          <w:p w14:paraId="1C8F7B3A" w14:textId="77777777" w:rsidR="00D76DE9" w:rsidRDefault="00D76DE9" w:rsidP="00F45358">
            <w:pPr>
              <w:rPr>
                <w:rFonts w:ascii="Arial" w:hAnsi="Arial" w:cs="Arial"/>
                <w:sz w:val="24"/>
                <w:szCs w:val="24"/>
              </w:rPr>
            </w:pPr>
          </w:p>
          <w:p w14:paraId="4085D8E4" w14:textId="77777777" w:rsidR="00D76DE9" w:rsidRDefault="00D76DE9" w:rsidP="00F45358">
            <w:pPr>
              <w:rPr>
                <w:rFonts w:ascii="Arial" w:hAnsi="Arial" w:cs="Arial"/>
                <w:sz w:val="24"/>
                <w:szCs w:val="24"/>
              </w:rPr>
            </w:pPr>
          </w:p>
          <w:p w14:paraId="1692871B" w14:textId="77777777" w:rsidR="00D76DE9" w:rsidRDefault="00D76DE9" w:rsidP="00F45358">
            <w:pPr>
              <w:rPr>
                <w:rFonts w:ascii="Arial" w:hAnsi="Arial" w:cs="Arial"/>
                <w:sz w:val="24"/>
                <w:szCs w:val="24"/>
              </w:rPr>
            </w:pPr>
          </w:p>
          <w:p w14:paraId="1065B458" w14:textId="77777777" w:rsidR="00D76DE9" w:rsidRDefault="00D76DE9" w:rsidP="00F45358">
            <w:pPr>
              <w:rPr>
                <w:rFonts w:ascii="Arial" w:hAnsi="Arial" w:cs="Arial"/>
                <w:sz w:val="24"/>
                <w:szCs w:val="24"/>
              </w:rPr>
            </w:pPr>
          </w:p>
          <w:p w14:paraId="0E5A220E" w14:textId="77777777" w:rsidR="00D76DE9" w:rsidRDefault="00D76DE9" w:rsidP="00F45358">
            <w:pPr>
              <w:rPr>
                <w:rFonts w:ascii="Arial" w:hAnsi="Arial" w:cs="Arial"/>
                <w:sz w:val="24"/>
                <w:szCs w:val="24"/>
              </w:rPr>
            </w:pPr>
          </w:p>
          <w:p w14:paraId="4DC089F8" w14:textId="77777777" w:rsidR="00D76DE9" w:rsidRDefault="00D76DE9" w:rsidP="00F45358">
            <w:pPr>
              <w:rPr>
                <w:rFonts w:ascii="Arial" w:hAnsi="Arial" w:cs="Arial"/>
                <w:sz w:val="24"/>
                <w:szCs w:val="24"/>
              </w:rPr>
            </w:pPr>
          </w:p>
          <w:p w14:paraId="528E39F1" w14:textId="77777777" w:rsidR="00D76DE9" w:rsidRDefault="00D76DE9" w:rsidP="00F45358">
            <w:pPr>
              <w:rPr>
                <w:rFonts w:ascii="Arial" w:hAnsi="Arial" w:cs="Arial"/>
                <w:sz w:val="24"/>
                <w:szCs w:val="24"/>
              </w:rPr>
            </w:pPr>
          </w:p>
          <w:p w14:paraId="1AB3B9F7" w14:textId="77777777" w:rsidR="00D76DE9" w:rsidRDefault="00D76DE9" w:rsidP="00F45358">
            <w:pPr>
              <w:rPr>
                <w:rFonts w:ascii="Arial" w:hAnsi="Arial" w:cs="Arial"/>
                <w:sz w:val="24"/>
                <w:szCs w:val="24"/>
              </w:rPr>
            </w:pPr>
          </w:p>
          <w:p w14:paraId="0ED692B3" w14:textId="77777777" w:rsidR="00D76DE9" w:rsidRDefault="00D76DE9" w:rsidP="00F45358">
            <w:pPr>
              <w:rPr>
                <w:rFonts w:ascii="Arial" w:hAnsi="Arial" w:cs="Arial"/>
                <w:sz w:val="24"/>
                <w:szCs w:val="24"/>
              </w:rPr>
            </w:pPr>
          </w:p>
          <w:p w14:paraId="561265FB" w14:textId="77777777" w:rsidR="00D76DE9" w:rsidRDefault="00D76DE9" w:rsidP="00F45358">
            <w:pPr>
              <w:rPr>
                <w:rFonts w:ascii="Arial" w:hAnsi="Arial" w:cs="Arial"/>
                <w:sz w:val="24"/>
                <w:szCs w:val="24"/>
              </w:rPr>
            </w:pPr>
          </w:p>
          <w:p w14:paraId="7F6DF012" w14:textId="77777777" w:rsidR="00D76DE9" w:rsidRDefault="00D76DE9" w:rsidP="00F45358">
            <w:pPr>
              <w:rPr>
                <w:rFonts w:ascii="Arial" w:hAnsi="Arial" w:cs="Arial"/>
                <w:sz w:val="24"/>
                <w:szCs w:val="24"/>
              </w:rPr>
            </w:pPr>
          </w:p>
          <w:p w14:paraId="0B1DEC89" w14:textId="77777777" w:rsidR="00D76DE9" w:rsidRDefault="00D76DE9" w:rsidP="00F45358">
            <w:pPr>
              <w:rPr>
                <w:rFonts w:ascii="Arial" w:hAnsi="Arial" w:cs="Arial"/>
                <w:sz w:val="24"/>
                <w:szCs w:val="24"/>
              </w:rPr>
            </w:pPr>
          </w:p>
          <w:p w14:paraId="486EB709" w14:textId="77777777" w:rsidR="00D76DE9" w:rsidRDefault="00D76DE9" w:rsidP="00F45358">
            <w:pPr>
              <w:rPr>
                <w:rFonts w:ascii="Arial" w:hAnsi="Arial" w:cs="Arial"/>
                <w:sz w:val="24"/>
                <w:szCs w:val="24"/>
              </w:rPr>
            </w:pPr>
          </w:p>
          <w:p w14:paraId="30B18FE3" w14:textId="77777777" w:rsidR="00D76DE9" w:rsidRDefault="00D76DE9" w:rsidP="00F45358">
            <w:pPr>
              <w:rPr>
                <w:rFonts w:ascii="Arial" w:hAnsi="Arial" w:cs="Arial"/>
                <w:sz w:val="24"/>
                <w:szCs w:val="24"/>
              </w:rPr>
            </w:pPr>
          </w:p>
          <w:p w14:paraId="716EA1C2" w14:textId="77777777" w:rsidR="00D76DE9" w:rsidRDefault="00D76DE9" w:rsidP="00F45358">
            <w:pPr>
              <w:rPr>
                <w:rFonts w:ascii="Arial" w:hAnsi="Arial" w:cs="Arial"/>
                <w:sz w:val="24"/>
                <w:szCs w:val="24"/>
              </w:rPr>
            </w:pPr>
          </w:p>
          <w:p w14:paraId="1153D4BA" w14:textId="77777777" w:rsidR="00D76DE9" w:rsidRDefault="00D76DE9" w:rsidP="00F45358">
            <w:pPr>
              <w:rPr>
                <w:rFonts w:ascii="Arial" w:hAnsi="Arial" w:cs="Arial"/>
                <w:sz w:val="24"/>
                <w:szCs w:val="24"/>
              </w:rPr>
            </w:pPr>
          </w:p>
          <w:p w14:paraId="28A01CC9" w14:textId="77777777" w:rsidR="00D76DE9" w:rsidRDefault="00D76DE9" w:rsidP="00F45358">
            <w:pPr>
              <w:rPr>
                <w:rFonts w:ascii="Arial" w:hAnsi="Arial" w:cs="Arial"/>
                <w:sz w:val="24"/>
                <w:szCs w:val="24"/>
              </w:rPr>
            </w:pPr>
          </w:p>
          <w:p w14:paraId="53D478F4" w14:textId="77777777" w:rsidR="00D76DE9" w:rsidRDefault="00D76DE9" w:rsidP="00F45358">
            <w:pPr>
              <w:rPr>
                <w:rFonts w:ascii="Arial" w:hAnsi="Arial" w:cs="Arial"/>
                <w:sz w:val="24"/>
                <w:szCs w:val="24"/>
              </w:rPr>
            </w:pPr>
          </w:p>
          <w:p w14:paraId="09EB06D5" w14:textId="77777777" w:rsidR="00D76DE9" w:rsidRDefault="00D76DE9" w:rsidP="00F45358">
            <w:pPr>
              <w:rPr>
                <w:rFonts w:ascii="Arial" w:hAnsi="Arial" w:cs="Arial"/>
                <w:sz w:val="24"/>
                <w:szCs w:val="24"/>
              </w:rPr>
            </w:pPr>
          </w:p>
          <w:p w14:paraId="5F76AE9E" w14:textId="77777777" w:rsidR="00D76DE9" w:rsidRDefault="00D76DE9" w:rsidP="00F45358">
            <w:pPr>
              <w:rPr>
                <w:rFonts w:ascii="Arial" w:hAnsi="Arial" w:cs="Arial"/>
                <w:sz w:val="24"/>
                <w:szCs w:val="24"/>
              </w:rPr>
            </w:pPr>
          </w:p>
          <w:p w14:paraId="4C790BBF" w14:textId="77777777" w:rsidR="00D76DE9" w:rsidRDefault="00D76DE9" w:rsidP="00F45358">
            <w:pPr>
              <w:rPr>
                <w:rFonts w:ascii="Arial" w:hAnsi="Arial" w:cs="Arial"/>
                <w:sz w:val="24"/>
                <w:szCs w:val="24"/>
              </w:rPr>
            </w:pPr>
          </w:p>
          <w:p w14:paraId="417855E2" w14:textId="77777777" w:rsidR="00D76DE9" w:rsidRDefault="00D76DE9" w:rsidP="00F45358">
            <w:pPr>
              <w:rPr>
                <w:rFonts w:ascii="Arial" w:hAnsi="Arial" w:cs="Arial"/>
                <w:sz w:val="24"/>
                <w:szCs w:val="24"/>
              </w:rPr>
            </w:pPr>
          </w:p>
          <w:p w14:paraId="15B42E86" w14:textId="77777777" w:rsidR="00D76DE9" w:rsidRDefault="00D76DE9" w:rsidP="00F45358">
            <w:pPr>
              <w:rPr>
                <w:rFonts w:ascii="Arial" w:hAnsi="Arial" w:cs="Arial"/>
                <w:sz w:val="24"/>
                <w:szCs w:val="24"/>
              </w:rPr>
            </w:pPr>
          </w:p>
          <w:p w14:paraId="38CE5709" w14:textId="77777777" w:rsidR="00D76DE9" w:rsidRDefault="00D76DE9" w:rsidP="00F45358">
            <w:pPr>
              <w:rPr>
                <w:rFonts w:ascii="Arial" w:hAnsi="Arial" w:cs="Arial"/>
                <w:sz w:val="24"/>
                <w:szCs w:val="24"/>
              </w:rPr>
            </w:pPr>
          </w:p>
          <w:p w14:paraId="649B733F" w14:textId="77777777" w:rsidR="00D76DE9" w:rsidRDefault="00D76DE9" w:rsidP="00F45358">
            <w:pPr>
              <w:rPr>
                <w:rFonts w:ascii="Arial" w:hAnsi="Arial" w:cs="Arial"/>
                <w:sz w:val="24"/>
                <w:szCs w:val="24"/>
              </w:rPr>
            </w:pPr>
          </w:p>
          <w:p w14:paraId="53201C7D" w14:textId="77777777" w:rsidR="00D76DE9" w:rsidRDefault="00D76DE9" w:rsidP="00F45358">
            <w:pPr>
              <w:rPr>
                <w:rFonts w:ascii="Arial" w:hAnsi="Arial" w:cs="Arial"/>
                <w:sz w:val="24"/>
                <w:szCs w:val="24"/>
              </w:rPr>
            </w:pPr>
          </w:p>
          <w:p w14:paraId="0247A929" w14:textId="77777777" w:rsidR="00D76DE9" w:rsidRDefault="00D76DE9" w:rsidP="00F45358">
            <w:pPr>
              <w:rPr>
                <w:rFonts w:ascii="Arial" w:hAnsi="Arial" w:cs="Arial"/>
                <w:sz w:val="24"/>
                <w:szCs w:val="24"/>
              </w:rPr>
            </w:pPr>
          </w:p>
          <w:p w14:paraId="042C2CCA" w14:textId="77777777" w:rsidR="00D76DE9" w:rsidRDefault="00D76DE9" w:rsidP="00F45358">
            <w:pPr>
              <w:rPr>
                <w:rFonts w:ascii="Arial" w:hAnsi="Arial" w:cs="Arial"/>
                <w:sz w:val="24"/>
                <w:szCs w:val="24"/>
              </w:rPr>
            </w:pPr>
          </w:p>
          <w:p w14:paraId="0F0CCCE5" w14:textId="77777777" w:rsidR="00D76DE9" w:rsidRDefault="00D76DE9" w:rsidP="00F45358">
            <w:pPr>
              <w:rPr>
                <w:rFonts w:ascii="Arial" w:hAnsi="Arial" w:cs="Arial"/>
                <w:sz w:val="24"/>
                <w:szCs w:val="24"/>
              </w:rPr>
            </w:pPr>
          </w:p>
          <w:p w14:paraId="6D6412D3" w14:textId="77777777" w:rsidR="00D76DE9" w:rsidRDefault="00D76DE9" w:rsidP="00F45358">
            <w:pPr>
              <w:rPr>
                <w:rFonts w:ascii="Arial" w:hAnsi="Arial" w:cs="Arial"/>
                <w:sz w:val="24"/>
                <w:szCs w:val="24"/>
              </w:rPr>
            </w:pPr>
          </w:p>
          <w:p w14:paraId="4BD8B522" w14:textId="77777777" w:rsidR="00D76DE9" w:rsidRDefault="00D76DE9" w:rsidP="00F45358">
            <w:pPr>
              <w:rPr>
                <w:rFonts w:ascii="Arial" w:hAnsi="Arial" w:cs="Arial"/>
                <w:sz w:val="24"/>
                <w:szCs w:val="24"/>
              </w:rPr>
            </w:pPr>
          </w:p>
          <w:p w14:paraId="4BEBC513" w14:textId="77777777" w:rsidR="00085717" w:rsidRDefault="00085717" w:rsidP="00F45358">
            <w:pPr>
              <w:rPr>
                <w:rFonts w:ascii="Arial" w:hAnsi="Arial" w:cs="Arial"/>
                <w:sz w:val="24"/>
                <w:szCs w:val="24"/>
              </w:rPr>
            </w:pPr>
          </w:p>
          <w:p w14:paraId="6F6CC8CB" w14:textId="77777777" w:rsidR="00085717" w:rsidRDefault="00085717" w:rsidP="00F45358">
            <w:pPr>
              <w:rPr>
                <w:rFonts w:ascii="Arial" w:hAnsi="Arial" w:cs="Arial"/>
                <w:sz w:val="24"/>
                <w:szCs w:val="24"/>
              </w:rPr>
            </w:pPr>
          </w:p>
          <w:p w14:paraId="1E86C3D2" w14:textId="77777777" w:rsidR="00085717" w:rsidRDefault="00085717" w:rsidP="00F45358">
            <w:pPr>
              <w:rPr>
                <w:rFonts w:ascii="Arial" w:hAnsi="Arial" w:cs="Arial"/>
                <w:sz w:val="24"/>
                <w:szCs w:val="24"/>
              </w:rPr>
            </w:pPr>
          </w:p>
          <w:p w14:paraId="7D570E64" w14:textId="77777777" w:rsidR="00CF26AE" w:rsidRDefault="00CF26AE" w:rsidP="00F45358">
            <w:pPr>
              <w:rPr>
                <w:rFonts w:ascii="Arial" w:hAnsi="Arial" w:cs="Arial"/>
                <w:sz w:val="24"/>
                <w:szCs w:val="24"/>
              </w:rPr>
            </w:pPr>
          </w:p>
          <w:p w14:paraId="3DD8963B" w14:textId="2A208147" w:rsidR="00D76DE9" w:rsidRDefault="00D76DE9" w:rsidP="00F45358">
            <w:pPr>
              <w:rPr>
                <w:rFonts w:ascii="Arial" w:hAnsi="Arial" w:cs="Arial"/>
                <w:sz w:val="24"/>
                <w:szCs w:val="24"/>
              </w:rPr>
            </w:pPr>
            <w:r>
              <w:rPr>
                <w:rFonts w:ascii="Arial" w:hAnsi="Arial" w:cs="Arial"/>
                <w:sz w:val="24"/>
                <w:szCs w:val="24"/>
              </w:rPr>
              <w:lastRenderedPageBreak/>
              <w:t>v.</w:t>
            </w:r>
          </w:p>
          <w:p w14:paraId="3F0C80E6" w14:textId="77777777" w:rsidR="00D76DE9" w:rsidRDefault="00D76DE9" w:rsidP="00F45358">
            <w:pPr>
              <w:rPr>
                <w:rFonts w:ascii="Arial" w:hAnsi="Arial" w:cs="Arial"/>
                <w:sz w:val="24"/>
                <w:szCs w:val="24"/>
              </w:rPr>
            </w:pPr>
          </w:p>
          <w:p w14:paraId="3A2D5DB0" w14:textId="77777777" w:rsidR="00D76DE9" w:rsidRDefault="00D76DE9" w:rsidP="00F45358">
            <w:pPr>
              <w:rPr>
                <w:rFonts w:ascii="Arial" w:hAnsi="Arial" w:cs="Arial"/>
                <w:sz w:val="24"/>
                <w:szCs w:val="24"/>
              </w:rPr>
            </w:pPr>
          </w:p>
          <w:p w14:paraId="565B9E2A" w14:textId="77777777" w:rsidR="00D76DE9" w:rsidRDefault="00D76DE9" w:rsidP="00F45358">
            <w:pPr>
              <w:rPr>
                <w:rFonts w:ascii="Arial" w:hAnsi="Arial" w:cs="Arial"/>
                <w:sz w:val="24"/>
                <w:szCs w:val="24"/>
              </w:rPr>
            </w:pPr>
          </w:p>
          <w:p w14:paraId="20569EDF" w14:textId="77777777" w:rsidR="00D76DE9" w:rsidRDefault="00D76DE9" w:rsidP="00F45358">
            <w:pPr>
              <w:rPr>
                <w:rFonts w:ascii="Arial" w:hAnsi="Arial" w:cs="Arial"/>
                <w:sz w:val="24"/>
                <w:szCs w:val="24"/>
              </w:rPr>
            </w:pPr>
          </w:p>
          <w:p w14:paraId="39308216" w14:textId="77777777" w:rsidR="00CF26AE" w:rsidRDefault="00CF26AE" w:rsidP="00F45358">
            <w:pPr>
              <w:rPr>
                <w:rFonts w:ascii="Arial" w:hAnsi="Arial" w:cs="Arial"/>
                <w:sz w:val="24"/>
                <w:szCs w:val="24"/>
              </w:rPr>
            </w:pPr>
          </w:p>
          <w:p w14:paraId="6888A263" w14:textId="4E656E4F" w:rsidR="00D76DE9" w:rsidRDefault="00D76DE9" w:rsidP="00F45358">
            <w:pPr>
              <w:rPr>
                <w:rFonts w:ascii="Arial" w:hAnsi="Arial" w:cs="Arial"/>
                <w:sz w:val="24"/>
                <w:szCs w:val="24"/>
              </w:rPr>
            </w:pPr>
            <w:r>
              <w:rPr>
                <w:rFonts w:ascii="Arial" w:hAnsi="Arial" w:cs="Arial"/>
                <w:sz w:val="24"/>
                <w:szCs w:val="24"/>
              </w:rPr>
              <w:t>vi.</w:t>
            </w:r>
          </w:p>
          <w:p w14:paraId="20E198FC" w14:textId="77777777" w:rsidR="00D76DE9" w:rsidRDefault="00D76DE9" w:rsidP="00F45358">
            <w:pPr>
              <w:rPr>
                <w:rFonts w:ascii="Arial" w:hAnsi="Arial" w:cs="Arial"/>
                <w:sz w:val="24"/>
                <w:szCs w:val="24"/>
              </w:rPr>
            </w:pPr>
          </w:p>
          <w:p w14:paraId="4461BCF1" w14:textId="77777777" w:rsidR="00D76DE9" w:rsidRDefault="00D76DE9" w:rsidP="00F45358">
            <w:pPr>
              <w:rPr>
                <w:rFonts w:ascii="Arial" w:hAnsi="Arial" w:cs="Arial"/>
                <w:sz w:val="24"/>
                <w:szCs w:val="24"/>
              </w:rPr>
            </w:pPr>
          </w:p>
          <w:p w14:paraId="5C408EB3" w14:textId="77777777" w:rsidR="00D76DE9" w:rsidRDefault="00D76DE9" w:rsidP="00F45358">
            <w:pPr>
              <w:rPr>
                <w:rFonts w:ascii="Arial" w:hAnsi="Arial" w:cs="Arial"/>
                <w:sz w:val="24"/>
                <w:szCs w:val="24"/>
              </w:rPr>
            </w:pPr>
          </w:p>
          <w:p w14:paraId="65EA0D37" w14:textId="77777777" w:rsidR="00D76DE9" w:rsidRDefault="00D76DE9" w:rsidP="00F45358">
            <w:pPr>
              <w:rPr>
                <w:rFonts w:ascii="Arial" w:hAnsi="Arial" w:cs="Arial"/>
                <w:sz w:val="24"/>
                <w:szCs w:val="24"/>
              </w:rPr>
            </w:pPr>
          </w:p>
          <w:p w14:paraId="18F87ECE" w14:textId="336B61C6" w:rsidR="00D76DE9" w:rsidRPr="00977EA8" w:rsidRDefault="00D76DE9" w:rsidP="00F45358">
            <w:pPr>
              <w:rPr>
                <w:rFonts w:ascii="Arial" w:hAnsi="Arial" w:cs="Arial"/>
                <w:sz w:val="24"/>
                <w:szCs w:val="24"/>
              </w:rPr>
            </w:pPr>
            <w:r>
              <w:rPr>
                <w:rFonts w:ascii="Arial" w:hAnsi="Arial" w:cs="Arial"/>
                <w:sz w:val="24"/>
                <w:szCs w:val="24"/>
              </w:rPr>
              <w:t>vii.</w:t>
            </w:r>
          </w:p>
          <w:p w14:paraId="7C6733BB" w14:textId="77777777" w:rsidR="00753A29" w:rsidRDefault="00753A29" w:rsidP="000C7B3B">
            <w:pPr>
              <w:rPr>
                <w:rFonts w:ascii="Arial" w:hAnsi="Arial" w:cs="Arial"/>
                <w:sz w:val="24"/>
                <w:szCs w:val="24"/>
              </w:rPr>
            </w:pPr>
          </w:p>
          <w:p w14:paraId="7C8AF270" w14:textId="77777777" w:rsidR="00753A29" w:rsidRDefault="00753A29" w:rsidP="000C7B3B">
            <w:pPr>
              <w:rPr>
                <w:rFonts w:ascii="Arial" w:hAnsi="Arial" w:cs="Arial"/>
                <w:sz w:val="24"/>
                <w:szCs w:val="24"/>
              </w:rPr>
            </w:pPr>
          </w:p>
          <w:p w14:paraId="4CBA8344" w14:textId="77777777" w:rsidR="00753A29" w:rsidRDefault="00753A29" w:rsidP="000C7B3B">
            <w:pPr>
              <w:rPr>
                <w:rFonts w:ascii="Arial" w:hAnsi="Arial" w:cs="Arial"/>
                <w:sz w:val="24"/>
                <w:szCs w:val="24"/>
              </w:rPr>
            </w:pPr>
          </w:p>
          <w:p w14:paraId="3C0A7925" w14:textId="54B8DF9C" w:rsidR="00753A29" w:rsidRPr="00977EA8" w:rsidRDefault="00753A29"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06E23195" w14:textId="34F594CE" w:rsidR="00874DC2" w:rsidRDefault="00B63428" w:rsidP="00B0186B">
            <w:pPr>
              <w:rPr>
                <w:rFonts w:ascii="Arial" w:hAnsi="Arial" w:cs="Arial"/>
                <w:color w:val="000000"/>
                <w:sz w:val="24"/>
                <w:szCs w:val="24"/>
                <w:shd w:val="clear" w:color="auto" w:fill="FFFFFF"/>
              </w:rPr>
            </w:pPr>
            <w:r w:rsidRPr="00B63428">
              <w:rPr>
                <w:rFonts w:ascii="Arial" w:hAnsi="Arial" w:cs="Arial"/>
                <w:color w:val="000000"/>
                <w:sz w:val="24"/>
                <w:szCs w:val="24"/>
                <w:shd w:val="clear" w:color="auto" w:fill="FFFFFF"/>
              </w:rPr>
              <w:t xml:space="preserve">The </w:t>
            </w:r>
            <w:r w:rsidR="00E75545">
              <w:rPr>
                <w:rFonts w:ascii="Arial" w:hAnsi="Arial" w:cs="Arial"/>
                <w:color w:val="000000"/>
                <w:sz w:val="24"/>
                <w:szCs w:val="24"/>
                <w:shd w:val="clear" w:color="auto" w:fill="FFFFFF"/>
              </w:rPr>
              <w:t xml:space="preserve">Chair </w:t>
            </w:r>
            <w:r w:rsidR="008F35FF">
              <w:rPr>
                <w:rFonts w:ascii="Arial" w:hAnsi="Arial" w:cs="Arial"/>
                <w:color w:val="000000"/>
                <w:sz w:val="24"/>
                <w:szCs w:val="24"/>
                <w:shd w:val="clear" w:color="auto" w:fill="FFFFFF"/>
              </w:rPr>
              <w:t>i</w:t>
            </w:r>
            <w:r w:rsidR="008F35FF" w:rsidRPr="008F35FF">
              <w:rPr>
                <w:rFonts w:ascii="Arial" w:hAnsi="Arial" w:cs="Arial"/>
                <w:color w:val="000000"/>
                <w:sz w:val="24"/>
                <w:szCs w:val="24"/>
                <w:shd w:val="clear" w:color="auto" w:fill="FFFFFF"/>
              </w:rPr>
              <w:t xml:space="preserve">ntroduced the item, noting that the business plan and budget for the two-year period 2025-2027 had been discussed in previous meetings and development sessions. The remit letter from the Welsh Government had been received in draft and the final version </w:t>
            </w:r>
            <w:r w:rsidR="00E056BE">
              <w:rPr>
                <w:rFonts w:ascii="Arial" w:hAnsi="Arial" w:cs="Arial"/>
                <w:color w:val="000000"/>
                <w:sz w:val="24"/>
                <w:szCs w:val="24"/>
                <w:shd w:val="clear" w:color="auto" w:fill="FFFFFF"/>
              </w:rPr>
              <w:t xml:space="preserve">was </w:t>
            </w:r>
            <w:r w:rsidR="008F35FF" w:rsidRPr="008F35FF">
              <w:rPr>
                <w:rFonts w:ascii="Arial" w:hAnsi="Arial" w:cs="Arial"/>
                <w:color w:val="000000"/>
                <w:sz w:val="24"/>
                <w:szCs w:val="24"/>
                <w:shd w:val="clear" w:color="auto" w:fill="FFFFFF"/>
              </w:rPr>
              <w:t xml:space="preserve">expected soon. </w:t>
            </w:r>
          </w:p>
          <w:p w14:paraId="44321C4F" w14:textId="77777777" w:rsidR="008F35FF" w:rsidRDefault="008F35FF" w:rsidP="00B0186B">
            <w:pPr>
              <w:rPr>
                <w:rFonts w:ascii="Arial" w:hAnsi="Arial" w:cs="Arial"/>
                <w:color w:val="000000"/>
                <w:sz w:val="24"/>
                <w:szCs w:val="24"/>
                <w:shd w:val="clear" w:color="auto" w:fill="FFFFFF"/>
              </w:rPr>
            </w:pPr>
          </w:p>
          <w:p w14:paraId="0B03EE65" w14:textId="6D6AB1DF" w:rsidR="008F35FF" w:rsidRDefault="004C1EDD"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SMcC p</w:t>
            </w:r>
            <w:r w:rsidRPr="004C1EDD">
              <w:rPr>
                <w:rFonts w:ascii="Arial" w:hAnsi="Arial" w:cs="Arial"/>
                <w:color w:val="000000"/>
                <w:sz w:val="24"/>
                <w:szCs w:val="24"/>
                <w:shd w:val="clear" w:color="auto" w:fill="FFFFFF"/>
              </w:rPr>
              <w:t xml:space="preserve">rovided an overview of the business plan, highlighting </w:t>
            </w:r>
            <w:r w:rsidR="00E056BE">
              <w:rPr>
                <w:rFonts w:ascii="Arial" w:hAnsi="Arial" w:cs="Arial"/>
                <w:color w:val="000000"/>
                <w:sz w:val="24"/>
                <w:szCs w:val="24"/>
                <w:shd w:val="clear" w:color="auto" w:fill="FFFFFF"/>
              </w:rPr>
              <w:t xml:space="preserve">the fact </w:t>
            </w:r>
            <w:r w:rsidRPr="004C1EDD">
              <w:rPr>
                <w:rFonts w:ascii="Arial" w:hAnsi="Arial" w:cs="Arial"/>
                <w:color w:val="000000"/>
                <w:sz w:val="24"/>
                <w:szCs w:val="24"/>
                <w:shd w:val="clear" w:color="auto" w:fill="FFFFFF"/>
              </w:rPr>
              <w:t>that the plan had been refined based on feedback</w:t>
            </w:r>
            <w:r>
              <w:rPr>
                <w:rFonts w:ascii="Arial" w:hAnsi="Arial" w:cs="Arial"/>
                <w:color w:val="000000"/>
                <w:sz w:val="24"/>
                <w:szCs w:val="24"/>
                <w:shd w:val="clear" w:color="auto" w:fill="FFFFFF"/>
              </w:rPr>
              <w:t xml:space="preserve"> received </w:t>
            </w:r>
            <w:r w:rsidR="00E056BE">
              <w:rPr>
                <w:rFonts w:ascii="Arial" w:hAnsi="Arial" w:cs="Arial"/>
                <w:color w:val="000000"/>
                <w:sz w:val="24"/>
                <w:szCs w:val="24"/>
                <w:shd w:val="clear" w:color="auto" w:fill="FFFFFF"/>
              </w:rPr>
              <w:t xml:space="preserve">from members </w:t>
            </w:r>
            <w:r>
              <w:rPr>
                <w:rFonts w:ascii="Arial" w:hAnsi="Arial" w:cs="Arial"/>
                <w:color w:val="000000"/>
                <w:sz w:val="24"/>
                <w:szCs w:val="24"/>
                <w:shd w:val="clear" w:color="auto" w:fill="FFFFFF"/>
              </w:rPr>
              <w:t>previously</w:t>
            </w:r>
            <w:r w:rsidRPr="004C1EDD">
              <w:rPr>
                <w:rFonts w:ascii="Arial" w:hAnsi="Arial" w:cs="Arial"/>
                <w:color w:val="000000"/>
                <w:sz w:val="24"/>
                <w:szCs w:val="24"/>
                <w:shd w:val="clear" w:color="auto" w:fill="FFFFFF"/>
              </w:rPr>
              <w:t xml:space="preserve">. Key areas of focus included measurable activities, evaluation and impact measures. </w:t>
            </w:r>
            <w:r w:rsidR="00B9597B">
              <w:rPr>
                <w:rFonts w:ascii="Arial" w:hAnsi="Arial" w:cs="Arial"/>
                <w:color w:val="000000"/>
                <w:sz w:val="24"/>
                <w:szCs w:val="24"/>
                <w:shd w:val="clear" w:color="auto" w:fill="FFFFFF"/>
              </w:rPr>
              <w:t>She</w:t>
            </w:r>
            <w:r w:rsidRPr="004C1EDD">
              <w:rPr>
                <w:rFonts w:ascii="Arial" w:hAnsi="Arial" w:cs="Arial"/>
                <w:color w:val="000000"/>
                <w:sz w:val="24"/>
                <w:szCs w:val="24"/>
                <w:shd w:val="clear" w:color="auto" w:fill="FFFFFF"/>
              </w:rPr>
              <w:t xml:space="preserve"> emphasi</w:t>
            </w:r>
            <w:r w:rsidR="00B9597B">
              <w:rPr>
                <w:rFonts w:ascii="Arial" w:hAnsi="Arial" w:cs="Arial"/>
                <w:color w:val="000000"/>
                <w:sz w:val="24"/>
                <w:szCs w:val="24"/>
                <w:shd w:val="clear" w:color="auto" w:fill="FFFFFF"/>
              </w:rPr>
              <w:t>s</w:t>
            </w:r>
            <w:r w:rsidRPr="004C1EDD">
              <w:rPr>
                <w:rFonts w:ascii="Arial" w:hAnsi="Arial" w:cs="Arial"/>
                <w:color w:val="000000"/>
                <w:sz w:val="24"/>
                <w:szCs w:val="24"/>
                <w:shd w:val="clear" w:color="auto" w:fill="FFFFFF"/>
              </w:rPr>
              <w:t>ed the importance of tracking trends and collaborating with partners to achieve strategic goals</w:t>
            </w:r>
            <w:r w:rsidR="00121465">
              <w:rPr>
                <w:rFonts w:ascii="Arial" w:hAnsi="Arial" w:cs="Arial"/>
                <w:color w:val="000000"/>
                <w:sz w:val="24"/>
                <w:szCs w:val="24"/>
                <w:shd w:val="clear" w:color="auto" w:fill="FFFFFF"/>
              </w:rPr>
              <w:t xml:space="preserve"> and accountability focussed on our activities</w:t>
            </w:r>
            <w:r w:rsidRPr="004C1EDD">
              <w:rPr>
                <w:rFonts w:ascii="Arial" w:hAnsi="Arial" w:cs="Arial"/>
                <w:color w:val="000000"/>
                <w:sz w:val="24"/>
                <w:szCs w:val="24"/>
                <w:shd w:val="clear" w:color="auto" w:fill="FFFFFF"/>
              </w:rPr>
              <w:t>. She also mentioned the draft remit letter and the positive discussions with the sponsor team</w:t>
            </w:r>
            <w:r w:rsidR="00B9597B">
              <w:rPr>
                <w:rFonts w:ascii="Arial" w:hAnsi="Arial" w:cs="Arial"/>
                <w:color w:val="000000"/>
                <w:sz w:val="24"/>
                <w:szCs w:val="24"/>
                <w:shd w:val="clear" w:color="auto" w:fill="FFFFFF"/>
              </w:rPr>
              <w:t xml:space="preserve"> </w:t>
            </w:r>
            <w:r w:rsidR="00E056BE">
              <w:rPr>
                <w:rFonts w:ascii="Arial" w:hAnsi="Arial" w:cs="Arial"/>
                <w:color w:val="000000"/>
                <w:sz w:val="24"/>
                <w:szCs w:val="24"/>
                <w:shd w:val="clear" w:color="auto" w:fill="FFFFFF"/>
              </w:rPr>
              <w:t xml:space="preserve">to </w:t>
            </w:r>
            <w:r w:rsidR="00B9597B">
              <w:rPr>
                <w:rFonts w:ascii="Arial" w:hAnsi="Arial" w:cs="Arial"/>
                <w:color w:val="000000"/>
                <w:sz w:val="24"/>
                <w:szCs w:val="24"/>
                <w:shd w:val="clear" w:color="auto" w:fill="FFFFFF"/>
              </w:rPr>
              <w:t>work through clarifications</w:t>
            </w:r>
            <w:r w:rsidRPr="004C1EDD">
              <w:rPr>
                <w:rFonts w:ascii="Arial" w:hAnsi="Arial" w:cs="Arial"/>
                <w:color w:val="000000"/>
                <w:sz w:val="24"/>
                <w:szCs w:val="24"/>
                <w:shd w:val="clear" w:color="auto" w:fill="FFFFFF"/>
              </w:rPr>
              <w:t>.</w:t>
            </w:r>
          </w:p>
          <w:p w14:paraId="0767C68D" w14:textId="77777777" w:rsidR="00FF5070" w:rsidRDefault="00FF5070" w:rsidP="00B0186B">
            <w:pPr>
              <w:rPr>
                <w:rFonts w:ascii="Arial" w:hAnsi="Arial" w:cs="Arial"/>
                <w:color w:val="000000"/>
                <w:sz w:val="24"/>
                <w:szCs w:val="24"/>
                <w:shd w:val="clear" w:color="auto" w:fill="FFFFFF"/>
              </w:rPr>
            </w:pPr>
          </w:p>
          <w:p w14:paraId="2305450A" w14:textId="1E773C65" w:rsidR="00FF5070" w:rsidRDefault="00F14D57"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Pr="00F14D57">
              <w:rPr>
                <w:rFonts w:ascii="Arial" w:hAnsi="Arial" w:cs="Arial"/>
                <w:color w:val="000000"/>
                <w:sz w:val="24"/>
                <w:szCs w:val="24"/>
                <w:shd w:val="clear" w:color="auto" w:fill="FFFFFF"/>
              </w:rPr>
              <w:t>mentioned that the business plan is primarily written for the Welsh Government. It sets out what Social Care Wales will do in response to the remit letter from the government. While the plan is a public-facing document available on the website, its main audience is</w:t>
            </w:r>
            <w:r w:rsidR="00121465">
              <w:rPr>
                <w:rFonts w:ascii="Arial" w:hAnsi="Arial" w:cs="Arial"/>
                <w:color w:val="000000"/>
                <w:sz w:val="24"/>
                <w:szCs w:val="24"/>
                <w:shd w:val="clear" w:color="auto" w:fill="FFFFFF"/>
              </w:rPr>
              <w:t xml:space="preserve"> Social Care Wales and</w:t>
            </w:r>
            <w:r w:rsidRPr="00F14D57">
              <w:rPr>
                <w:rFonts w:ascii="Arial" w:hAnsi="Arial" w:cs="Arial"/>
                <w:color w:val="000000"/>
                <w:sz w:val="24"/>
                <w:szCs w:val="24"/>
                <w:shd w:val="clear" w:color="auto" w:fill="FFFFFF"/>
              </w:rPr>
              <w:t xml:space="preserve"> the Welsh Government.</w:t>
            </w:r>
            <w:r>
              <w:rPr>
                <w:rFonts w:ascii="Arial" w:hAnsi="Arial" w:cs="Arial"/>
                <w:color w:val="000000"/>
                <w:sz w:val="24"/>
                <w:szCs w:val="24"/>
                <w:shd w:val="clear" w:color="auto" w:fill="FFFFFF"/>
              </w:rPr>
              <w:t xml:space="preserve"> She </w:t>
            </w:r>
            <w:r w:rsidRPr="00F14D57">
              <w:rPr>
                <w:rFonts w:ascii="Arial" w:hAnsi="Arial" w:cs="Arial"/>
                <w:color w:val="000000"/>
                <w:sz w:val="24"/>
                <w:szCs w:val="24"/>
                <w:shd w:val="clear" w:color="auto" w:fill="FFFFFF"/>
              </w:rPr>
              <w:t>mentioned that the long-term development</w:t>
            </w:r>
            <w:r w:rsidR="00121465">
              <w:rPr>
                <w:rFonts w:ascii="Arial" w:hAnsi="Arial" w:cs="Arial"/>
                <w:color w:val="000000"/>
                <w:sz w:val="24"/>
                <w:szCs w:val="24"/>
                <w:shd w:val="clear" w:color="auto" w:fill="FFFFFF"/>
              </w:rPr>
              <w:t>s</w:t>
            </w:r>
            <w:r w:rsidRPr="00F14D57">
              <w:rPr>
                <w:rFonts w:ascii="Arial" w:hAnsi="Arial" w:cs="Arial"/>
                <w:color w:val="000000"/>
                <w:sz w:val="24"/>
                <w:szCs w:val="24"/>
                <w:shd w:val="clear" w:color="auto" w:fill="FFFFFF"/>
              </w:rPr>
              <w:t xml:space="preserve"> will be a key focus when Social Care Wales starts to develop the new five-year strategic plan. She highlighted that significant progress has been made in bringing quantifiable measures into the current </w:t>
            </w:r>
            <w:r w:rsidR="00386643" w:rsidRPr="00F14D57">
              <w:rPr>
                <w:rFonts w:ascii="Arial" w:hAnsi="Arial" w:cs="Arial"/>
                <w:color w:val="000000"/>
                <w:sz w:val="24"/>
                <w:szCs w:val="24"/>
                <w:shd w:val="clear" w:color="auto" w:fill="FFFFFF"/>
              </w:rPr>
              <w:t>plan but</w:t>
            </w:r>
            <w:r w:rsidRPr="00F14D57">
              <w:rPr>
                <w:rFonts w:ascii="Arial" w:hAnsi="Arial" w:cs="Arial"/>
                <w:color w:val="000000"/>
                <w:sz w:val="24"/>
                <w:szCs w:val="24"/>
                <w:shd w:val="clear" w:color="auto" w:fill="FFFFFF"/>
              </w:rPr>
              <w:t xml:space="preserve"> </w:t>
            </w:r>
            <w:r w:rsidR="00085717">
              <w:rPr>
                <w:rFonts w:ascii="Arial" w:hAnsi="Arial" w:cs="Arial"/>
                <w:color w:val="000000"/>
                <w:sz w:val="24"/>
                <w:szCs w:val="24"/>
                <w:shd w:val="clear" w:color="auto" w:fill="FFFFFF"/>
              </w:rPr>
              <w:t xml:space="preserve">acknowledged that </w:t>
            </w:r>
            <w:r w:rsidRPr="00F14D57">
              <w:rPr>
                <w:rFonts w:ascii="Arial" w:hAnsi="Arial" w:cs="Arial"/>
                <w:color w:val="000000"/>
                <w:sz w:val="24"/>
                <w:szCs w:val="24"/>
                <w:shd w:val="clear" w:color="auto" w:fill="FFFFFF"/>
              </w:rPr>
              <w:t xml:space="preserve">there </w:t>
            </w:r>
            <w:r w:rsidR="00085717">
              <w:rPr>
                <w:rFonts w:ascii="Arial" w:hAnsi="Arial" w:cs="Arial"/>
                <w:color w:val="000000"/>
                <w:sz w:val="24"/>
                <w:szCs w:val="24"/>
                <w:shd w:val="clear" w:color="auto" w:fill="FFFFFF"/>
              </w:rPr>
              <w:t>was</w:t>
            </w:r>
            <w:r w:rsidRPr="00F14D57">
              <w:rPr>
                <w:rFonts w:ascii="Arial" w:hAnsi="Arial" w:cs="Arial"/>
                <w:color w:val="000000"/>
                <w:sz w:val="24"/>
                <w:szCs w:val="24"/>
                <w:shd w:val="clear" w:color="auto" w:fill="FFFFFF"/>
              </w:rPr>
              <w:t xml:space="preserve"> still work to be done in clearly linking activities to high-level outcomes. The next iteration of the </w:t>
            </w:r>
            <w:r w:rsidR="00121465">
              <w:rPr>
                <w:rFonts w:ascii="Arial" w:hAnsi="Arial" w:cs="Arial"/>
                <w:color w:val="000000"/>
                <w:sz w:val="24"/>
                <w:szCs w:val="24"/>
                <w:shd w:val="clear" w:color="auto" w:fill="FFFFFF"/>
              </w:rPr>
              <w:t xml:space="preserve">strategic </w:t>
            </w:r>
            <w:r w:rsidRPr="00F14D57">
              <w:rPr>
                <w:rFonts w:ascii="Arial" w:hAnsi="Arial" w:cs="Arial"/>
                <w:color w:val="000000"/>
                <w:sz w:val="24"/>
                <w:szCs w:val="24"/>
                <w:shd w:val="clear" w:color="auto" w:fill="FFFFFF"/>
              </w:rPr>
              <w:t>plan will aim to identify these linkages more clearly, ensuring that the activities of Social Care Wales are directly connected to national improvements and strategic goals. This will be a focus in the development of the new strategic plan.</w:t>
            </w:r>
          </w:p>
          <w:p w14:paraId="01C0B25B" w14:textId="77777777" w:rsidR="009F0F46" w:rsidRDefault="009F0F46" w:rsidP="00B0186B">
            <w:pPr>
              <w:rPr>
                <w:rFonts w:ascii="Arial" w:hAnsi="Arial" w:cs="Arial"/>
                <w:color w:val="000000"/>
                <w:sz w:val="24"/>
                <w:szCs w:val="24"/>
                <w:shd w:val="clear" w:color="auto" w:fill="FFFFFF"/>
              </w:rPr>
            </w:pPr>
          </w:p>
          <w:p w14:paraId="53FC88F5" w14:textId="5E22FEBC" w:rsidR="00703AF8" w:rsidRDefault="0047618B" w:rsidP="00B45223">
            <w:pPr>
              <w:rPr>
                <w:rFonts w:ascii="Arial" w:hAnsi="Arial" w:cs="Arial"/>
                <w:color w:val="000000"/>
                <w:sz w:val="24"/>
                <w:szCs w:val="24"/>
                <w:shd w:val="clear" w:color="auto" w:fill="FFFFFF"/>
              </w:rPr>
            </w:pPr>
            <w:r>
              <w:rPr>
                <w:rFonts w:ascii="Arial" w:hAnsi="Arial" w:cs="Arial"/>
                <w:color w:val="000000"/>
                <w:sz w:val="24"/>
                <w:szCs w:val="24"/>
                <w:shd w:val="clear" w:color="auto" w:fill="FFFFFF"/>
              </w:rPr>
              <w:t>The Chair thanked SMcC for the overview and asked for comments and questions</w:t>
            </w:r>
            <w:r w:rsidR="00085717">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the following </w:t>
            </w:r>
            <w:r w:rsidR="00085717">
              <w:rPr>
                <w:rFonts w:ascii="Arial" w:hAnsi="Arial" w:cs="Arial"/>
                <w:color w:val="000000"/>
                <w:sz w:val="24"/>
                <w:szCs w:val="24"/>
                <w:shd w:val="clear" w:color="auto" w:fill="FFFFFF"/>
              </w:rPr>
              <w:t>were raised</w:t>
            </w:r>
            <w:r>
              <w:rPr>
                <w:rFonts w:ascii="Arial" w:hAnsi="Arial" w:cs="Arial"/>
                <w:color w:val="000000"/>
                <w:sz w:val="24"/>
                <w:szCs w:val="24"/>
                <w:shd w:val="clear" w:color="auto" w:fill="FFFFFF"/>
              </w:rPr>
              <w:t>:</w:t>
            </w:r>
          </w:p>
          <w:p w14:paraId="34C2B49F" w14:textId="77777777" w:rsidR="0047618B" w:rsidRDefault="0047618B" w:rsidP="00B45223">
            <w:pPr>
              <w:rPr>
                <w:rFonts w:ascii="Arial" w:hAnsi="Arial" w:cs="Arial"/>
                <w:color w:val="000000"/>
                <w:sz w:val="24"/>
                <w:szCs w:val="24"/>
                <w:shd w:val="clear" w:color="auto" w:fill="FFFFFF"/>
              </w:rPr>
            </w:pPr>
          </w:p>
          <w:p w14:paraId="5F72636E" w14:textId="4FC2D4D8" w:rsidR="0047618B" w:rsidRDefault="000408D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KH r</w:t>
            </w:r>
            <w:r w:rsidRPr="000408D1">
              <w:rPr>
                <w:rFonts w:ascii="Arial" w:hAnsi="Arial" w:cs="Arial"/>
                <w:color w:val="000000"/>
                <w:sz w:val="24"/>
                <w:szCs w:val="24"/>
                <w:shd w:val="clear" w:color="auto" w:fill="FFFFFF"/>
              </w:rPr>
              <w:t>aised a question about the target audience of the business plan, noting that it seemed more external than internal. He suggested prioriti</w:t>
            </w:r>
            <w:r>
              <w:rPr>
                <w:rFonts w:ascii="Arial" w:hAnsi="Arial" w:cs="Arial"/>
                <w:color w:val="000000"/>
                <w:sz w:val="24"/>
                <w:szCs w:val="24"/>
                <w:shd w:val="clear" w:color="auto" w:fill="FFFFFF"/>
              </w:rPr>
              <w:t>s</w:t>
            </w:r>
            <w:r w:rsidRPr="000408D1">
              <w:rPr>
                <w:rFonts w:ascii="Arial" w:hAnsi="Arial" w:cs="Arial"/>
                <w:color w:val="000000"/>
                <w:sz w:val="24"/>
                <w:szCs w:val="24"/>
                <w:shd w:val="clear" w:color="auto" w:fill="FFFFFF"/>
              </w:rPr>
              <w:t>ing actions and clarifying accountability for different tasks.</w:t>
            </w:r>
          </w:p>
          <w:p w14:paraId="13224A50" w14:textId="571B1B19" w:rsidR="00746B32" w:rsidRDefault="00373FE0"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SMcC </w:t>
            </w:r>
            <w:r w:rsidR="004E5622">
              <w:rPr>
                <w:rFonts w:ascii="Arial" w:hAnsi="Arial" w:cs="Arial"/>
                <w:color w:val="000000"/>
                <w:sz w:val="24"/>
                <w:szCs w:val="24"/>
                <w:shd w:val="clear" w:color="auto" w:fill="FFFFFF"/>
              </w:rPr>
              <w:t>e</w:t>
            </w:r>
            <w:r w:rsidRPr="00373FE0">
              <w:rPr>
                <w:rFonts w:ascii="Arial" w:hAnsi="Arial" w:cs="Arial"/>
                <w:color w:val="000000"/>
                <w:sz w:val="24"/>
                <w:szCs w:val="24"/>
                <w:shd w:val="clear" w:color="auto" w:fill="FFFFFF"/>
              </w:rPr>
              <w:t>xplained that a detailed internal plan exists with more granular detail</w:t>
            </w:r>
            <w:r w:rsidR="00623F2C">
              <w:rPr>
                <w:rFonts w:ascii="Arial" w:hAnsi="Arial" w:cs="Arial"/>
                <w:color w:val="000000"/>
                <w:sz w:val="24"/>
                <w:szCs w:val="24"/>
                <w:shd w:val="clear" w:color="auto" w:fill="FFFFFF"/>
              </w:rPr>
              <w:t>, responsible officer</w:t>
            </w:r>
            <w:r w:rsidRPr="00373FE0">
              <w:rPr>
                <w:rFonts w:ascii="Arial" w:hAnsi="Arial" w:cs="Arial"/>
                <w:color w:val="000000"/>
                <w:sz w:val="24"/>
                <w:szCs w:val="24"/>
                <w:shd w:val="clear" w:color="auto" w:fill="FFFFFF"/>
              </w:rPr>
              <w:t xml:space="preserve"> and performance indicators. </w:t>
            </w:r>
            <w:r w:rsidR="00251225" w:rsidRPr="00373FE0">
              <w:rPr>
                <w:rFonts w:ascii="Arial" w:hAnsi="Arial" w:cs="Arial"/>
                <w:color w:val="000000"/>
                <w:sz w:val="24"/>
                <w:szCs w:val="24"/>
                <w:shd w:val="clear" w:color="auto" w:fill="FFFFFF"/>
              </w:rPr>
              <w:t>The business plan presented to the Board is a summary of this detailed plan. </w:t>
            </w:r>
          </w:p>
          <w:p w14:paraId="634AAA4F" w14:textId="153D84F0" w:rsidR="008E7010" w:rsidRPr="008E7010" w:rsidRDefault="008E7010" w:rsidP="00857B3C">
            <w:pPr>
              <w:pStyle w:val="ListParagraph"/>
              <w:numPr>
                <w:ilvl w:val="0"/>
                <w:numId w:val="1"/>
              </w:numPr>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The Chair suggest</w:t>
            </w:r>
            <w:r w:rsidR="00085717">
              <w:rPr>
                <w:rFonts w:ascii="Arial" w:hAnsi="Arial" w:cs="Arial"/>
                <w:color w:val="000000"/>
                <w:sz w:val="24"/>
                <w:szCs w:val="24"/>
                <w:shd w:val="clear" w:color="auto" w:fill="FFFFFF"/>
              </w:rPr>
              <w:t>ed</w:t>
            </w:r>
            <w:r>
              <w:rPr>
                <w:rFonts w:ascii="Arial" w:hAnsi="Arial" w:cs="Arial"/>
                <w:color w:val="000000"/>
                <w:sz w:val="24"/>
                <w:szCs w:val="24"/>
                <w:shd w:val="clear" w:color="auto" w:fill="FFFFFF"/>
              </w:rPr>
              <w:t xml:space="preserve"> using a future Strategic Development Session with the Board to provide an overview of</w:t>
            </w:r>
            <w:r w:rsidR="000857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the </w:t>
            </w:r>
            <w:r w:rsidR="00085717">
              <w:rPr>
                <w:rFonts w:ascii="Arial" w:hAnsi="Arial" w:cs="Arial"/>
                <w:color w:val="000000"/>
                <w:sz w:val="24"/>
                <w:szCs w:val="24"/>
                <w:shd w:val="clear" w:color="auto" w:fill="FFFFFF"/>
              </w:rPr>
              <w:t xml:space="preserve">more detailed plans which sit beneath the </w:t>
            </w:r>
            <w:r w:rsidR="005E49C8">
              <w:rPr>
                <w:rFonts w:ascii="Arial" w:hAnsi="Arial" w:cs="Arial"/>
                <w:color w:val="000000"/>
                <w:sz w:val="24"/>
                <w:szCs w:val="24"/>
                <w:shd w:val="clear" w:color="auto" w:fill="FFFFFF"/>
              </w:rPr>
              <w:t>high-level</w:t>
            </w:r>
            <w:r w:rsidR="00085717">
              <w:rPr>
                <w:rFonts w:ascii="Arial" w:hAnsi="Arial" w:cs="Arial"/>
                <w:color w:val="000000"/>
                <w:sz w:val="24"/>
                <w:szCs w:val="24"/>
                <w:shd w:val="clear" w:color="auto" w:fill="FFFFFF"/>
              </w:rPr>
              <w:t xml:space="preserve"> information set out in the Business Plan document</w:t>
            </w:r>
            <w:r>
              <w:rPr>
                <w:rFonts w:ascii="Arial" w:hAnsi="Arial" w:cs="Arial"/>
                <w:color w:val="000000"/>
                <w:sz w:val="24"/>
                <w:szCs w:val="24"/>
                <w:shd w:val="clear" w:color="auto" w:fill="FFFFFF"/>
              </w:rPr>
              <w:t xml:space="preserve">. </w:t>
            </w:r>
            <w:r w:rsidRPr="000E72EF">
              <w:rPr>
                <w:rFonts w:ascii="Arial" w:hAnsi="Arial" w:cs="Arial"/>
                <w:b/>
                <w:bCs/>
                <w:color w:val="000000"/>
                <w:sz w:val="24"/>
                <w:szCs w:val="24"/>
                <w:shd w:val="clear" w:color="auto" w:fill="FFFFFF"/>
              </w:rPr>
              <w:t>ACTION</w:t>
            </w:r>
          </w:p>
          <w:p w14:paraId="2D230323" w14:textId="24D18D40" w:rsidR="00746B32" w:rsidRDefault="00746B32"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KH </w:t>
            </w:r>
            <w:r w:rsidR="007949AF">
              <w:rPr>
                <w:rFonts w:ascii="Arial" w:hAnsi="Arial" w:cs="Arial"/>
                <w:color w:val="000000"/>
                <w:sz w:val="24"/>
                <w:szCs w:val="24"/>
                <w:shd w:val="clear" w:color="auto" w:fill="FFFFFF"/>
              </w:rPr>
              <w:t>r</w:t>
            </w:r>
            <w:r w:rsidR="007949AF" w:rsidRPr="007949AF">
              <w:rPr>
                <w:rFonts w:ascii="Arial" w:hAnsi="Arial" w:cs="Arial"/>
                <w:color w:val="000000"/>
                <w:sz w:val="24"/>
                <w:szCs w:val="24"/>
                <w:shd w:val="clear" w:color="auto" w:fill="FFFFFF"/>
              </w:rPr>
              <w:t xml:space="preserve">aised a concern about the inclusion of </w:t>
            </w:r>
            <w:r w:rsidR="00142B42">
              <w:rPr>
                <w:rFonts w:ascii="Arial" w:hAnsi="Arial" w:cs="Arial"/>
                <w:color w:val="000000"/>
                <w:sz w:val="24"/>
                <w:szCs w:val="24"/>
                <w:shd w:val="clear" w:color="auto" w:fill="FFFFFF"/>
              </w:rPr>
              <w:t>Key Performance Indicators (</w:t>
            </w:r>
            <w:r w:rsidR="007949AF" w:rsidRPr="007949AF">
              <w:rPr>
                <w:rFonts w:ascii="Arial" w:hAnsi="Arial" w:cs="Arial"/>
                <w:color w:val="000000"/>
                <w:sz w:val="24"/>
                <w:szCs w:val="24"/>
                <w:shd w:val="clear" w:color="auto" w:fill="FFFFFF"/>
              </w:rPr>
              <w:t>KPIs</w:t>
            </w:r>
            <w:r w:rsidR="00142B42">
              <w:rPr>
                <w:rFonts w:ascii="Arial" w:hAnsi="Arial" w:cs="Arial"/>
                <w:color w:val="000000"/>
                <w:sz w:val="24"/>
                <w:szCs w:val="24"/>
                <w:shd w:val="clear" w:color="auto" w:fill="FFFFFF"/>
              </w:rPr>
              <w:t>)</w:t>
            </w:r>
            <w:r w:rsidR="007949AF" w:rsidRPr="007949AF">
              <w:rPr>
                <w:rFonts w:ascii="Arial" w:hAnsi="Arial" w:cs="Arial"/>
                <w:color w:val="000000"/>
                <w:sz w:val="24"/>
                <w:szCs w:val="24"/>
                <w:shd w:val="clear" w:color="auto" w:fill="FFFFFF"/>
              </w:rPr>
              <w:t xml:space="preserve"> that Social Care Wales does not have direct control over, such as wellbeing measures. He questioned whether these should be included as KPIs for the organi</w:t>
            </w:r>
            <w:r w:rsidR="007949AF">
              <w:rPr>
                <w:rFonts w:ascii="Arial" w:hAnsi="Arial" w:cs="Arial"/>
                <w:color w:val="000000"/>
                <w:sz w:val="24"/>
                <w:szCs w:val="24"/>
                <w:shd w:val="clear" w:color="auto" w:fill="FFFFFF"/>
              </w:rPr>
              <w:t>s</w:t>
            </w:r>
            <w:r w:rsidR="007949AF" w:rsidRPr="007949AF">
              <w:rPr>
                <w:rFonts w:ascii="Arial" w:hAnsi="Arial" w:cs="Arial"/>
                <w:color w:val="000000"/>
                <w:sz w:val="24"/>
                <w:szCs w:val="24"/>
                <w:shd w:val="clear" w:color="auto" w:fill="FFFFFF"/>
              </w:rPr>
              <w:t>ation.</w:t>
            </w:r>
          </w:p>
          <w:p w14:paraId="5F367543" w14:textId="4A34A70A" w:rsidR="00251225" w:rsidRDefault="00251225"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00933113">
              <w:rPr>
                <w:rFonts w:ascii="Arial" w:hAnsi="Arial" w:cs="Arial"/>
                <w:color w:val="000000"/>
                <w:sz w:val="24"/>
                <w:szCs w:val="24"/>
                <w:shd w:val="clear" w:color="auto" w:fill="FFFFFF"/>
              </w:rPr>
              <w:t>r</w:t>
            </w:r>
            <w:r w:rsidR="00933113" w:rsidRPr="00933113">
              <w:rPr>
                <w:rFonts w:ascii="Arial" w:hAnsi="Arial" w:cs="Arial"/>
                <w:color w:val="000000"/>
                <w:sz w:val="24"/>
                <w:szCs w:val="24"/>
                <w:shd w:val="clear" w:color="auto" w:fill="FFFFFF"/>
              </w:rPr>
              <w:t>esponded by explaining that these strategic impact measures are important for maintaining a broader perspective on the sector's progress. She acknowledged that while Social Care Wales cannot be directly accountable for these measures, they provide valuable context and help challenge the organi</w:t>
            </w:r>
            <w:r w:rsidR="00016DC7">
              <w:rPr>
                <w:rFonts w:ascii="Arial" w:hAnsi="Arial" w:cs="Arial"/>
                <w:color w:val="000000"/>
                <w:sz w:val="24"/>
                <w:szCs w:val="24"/>
                <w:shd w:val="clear" w:color="auto" w:fill="FFFFFF"/>
              </w:rPr>
              <w:t>s</w:t>
            </w:r>
            <w:r w:rsidR="00933113" w:rsidRPr="00933113">
              <w:rPr>
                <w:rFonts w:ascii="Arial" w:hAnsi="Arial" w:cs="Arial"/>
                <w:color w:val="000000"/>
                <w:sz w:val="24"/>
                <w:szCs w:val="24"/>
                <w:shd w:val="clear" w:color="auto" w:fill="FFFFFF"/>
              </w:rPr>
              <w:t>ation to consider if there is more that can be done in collaboration with partners.</w:t>
            </w:r>
            <w:r w:rsidR="008E7010">
              <w:rPr>
                <w:rFonts w:ascii="Arial" w:hAnsi="Arial" w:cs="Arial"/>
                <w:color w:val="000000"/>
                <w:sz w:val="24"/>
                <w:szCs w:val="24"/>
                <w:shd w:val="clear" w:color="auto" w:fill="FFFFFF"/>
              </w:rPr>
              <w:t xml:space="preserve"> She a</w:t>
            </w:r>
            <w:r w:rsidR="008E7010" w:rsidRPr="008E7010">
              <w:rPr>
                <w:rFonts w:ascii="Arial" w:hAnsi="Arial" w:cs="Arial"/>
                <w:color w:val="000000"/>
                <w:sz w:val="24"/>
                <w:szCs w:val="24"/>
                <w:shd w:val="clear" w:color="auto" w:fill="FFFFFF"/>
              </w:rPr>
              <w:t>dded that the next strategic plan will focus on clearly identifying the linkages between activities and high-level outcomes. This will help in setting more precise targets and understanding the organi</w:t>
            </w:r>
            <w:r w:rsidR="008E7010">
              <w:rPr>
                <w:rFonts w:ascii="Arial" w:hAnsi="Arial" w:cs="Arial"/>
                <w:color w:val="000000"/>
                <w:sz w:val="24"/>
                <w:szCs w:val="24"/>
                <w:shd w:val="clear" w:color="auto" w:fill="FFFFFF"/>
              </w:rPr>
              <w:t>s</w:t>
            </w:r>
            <w:r w:rsidR="008E7010" w:rsidRPr="008E7010">
              <w:rPr>
                <w:rFonts w:ascii="Arial" w:hAnsi="Arial" w:cs="Arial"/>
                <w:color w:val="000000"/>
                <w:sz w:val="24"/>
                <w:szCs w:val="24"/>
                <w:shd w:val="clear" w:color="auto" w:fill="FFFFFF"/>
              </w:rPr>
              <w:t>ation's role in influencing these measures.</w:t>
            </w:r>
          </w:p>
          <w:p w14:paraId="20B16394" w14:textId="6E0C1845" w:rsidR="005E7F69" w:rsidRPr="005E7F69" w:rsidRDefault="005E7F69"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MR </w:t>
            </w:r>
            <w:r w:rsidRPr="005E7F69">
              <w:rPr>
                <w:rFonts w:ascii="Arial" w:hAnsi="Arial" w:cs="Arial"/>
                <w:color w:val="000000"/>
                <w:sz w:val="24"/>
                <w:szCs w:val="24"/>
                <w:shd w:val="clear" w:color="auto" w:fill="FFFFFF"/>
              </w:rPr>
              <w:t>suggested that it would be helpful to specify targets for maintaining or increasing measures. He felt that knowing the target would provide a clearer idea of how far the organi</w:t>
            </w:r>
            <w:r>
              <w:rPr>
                <w:rFonts w:ascii="Arial" w:hAnsi="Arial" w:cs="Arial"/>
                <w:color w:val="000000"/>
                <w:sz w:val="24"/>
                <w:szCs w:val="24"/>
                <w:shd w:val="clear" w:color="auto" w:fill="FFFFFF"/>
              </w:rPr>
              <w:t>s</w:t>
            </w:r>
            <w:r w:rsidRPr="005E7F69">
              <w:rPr>
                <w:rFonts w:ascii="Arial" w:hAnsi="Arial" w:cs="Arial"/>
                <w:color w:val="000000"/>
                <w:sz w:val="24"/>
                <w:szCs w:val="24"/>
                <w:shd w:val="clear" w:color="auto" w:fill="FFFFFF"/>
              </w:rPr>
              <w:t>ation needs to go and how close it is to meeting those objectives.</w:t>
            </w:r>
          </w:p>
          <w:p w14:paraId="290E7DA4" w14:textId="52B116F0" w:rsidR="005E7F69" w:rsidRDefault="00905A45"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Pr="00905A45">
              <w:rPr>
                <w:rFonts w:ascii="Arial" w:hAnsi="Arial" w:cs="Arial"/>
                <w:color w:val="000000"/>
                <w:sz w:val="24"/>
                <w:szCs w:val="24"/>
                <w:shd w:val="clear" w:color="auto" w:fill="FFFFFF"/>
              </w:rPr>
              <w:t>acknowledged the challenge of setting specific targets for strategic impact measures. She explained that the overall ambition would be 100% for all measures, but realistically, they would never reach that level. She emphasi</w:t>
            </w:r>
            <w:r>
              <w:rPr>
                <w:rFonts w:ascii="Arial" w:hAnsi="Arial" w:cs="Arial"/>
                <w:color w:val="000000"/>
                <w:sz w:val="24"/>
                <w:szCs w:val="24"/>
                <w:shd w:val="clear" w:color="auto" w:fill="FFFFFF"/>
              </w:rPr>
              <w:t>s</w:t>
            </w:r>
            <w:r w:rsidRPr="00905A45">
              <w:rPr>
                <w:rFonts w:ascii="Arial" w:hAnsi="Arial" w:cs="Arial"/>
                <w:color w:val="000000"/>
                <w:sz w:val="24"/>
                <w:szCs w:val="24"/>
                <w:shd w:val="clear" w:color="auto" w:fill="FFFFFF"/>
              </w:rPr>
              <w:t>ed the difficulty in determining what the target should be due to the lack of sufficient data to make an informed decision. Therefore, the plan uses descriptors like "maintain" or "increase" rather than absolute numbers.</w:t>
            </w:r>
            <w:r w:rsidR="00623F2C">
              <w:rPr>
                <w:rFonts w:ascii="Arial" w:hAnsi="Arial" w:cs="Arial"/>
                <w:color w:val="000000"/>
                <w:sz w:val="24"/>
                <w:szCs w:val="24"/>
                <w:shd w:val="clear" w:color="auto" w:fill="FFFFFF"/>
              </w:rPr>
              <w:t xml:space="preserve"> She emphasised targets can be set for the deliverable actions of </w:t>
            </w:r>
            <w:r w:rsidR="00CF26AE">
              <w:rPr>
                <w:rFonts w:ascii="Arial" w:hAnsi="Arial" w:cs="Arial"/>
                <w:color w:val="000000"/>
                <w:sz w:val="24"/>
                <w:szCs w:val="24"/>
                <w:shd w:val="clear" w:color="auto" w:fill="FFFFFF"/>
              </w:rPr>
              <w:t>S</w:t>
            </w:r>
            <w:r w:rsidR="00623F2C">
              <w:rPr>
                <w:rFonts w:ascii="Arial" w:hAnsi="Arial" w:cs="Arial"/>
                <w:color w:val="000000"/>
                <w:sz w:val="24"/>
                <w:szCs w:val="24"/>
                <w:shd w:val="clear" w:color="auto" w:fill="FFFFFF"/>
              </w:rPr>
              <w:t xml:space="preserve">ocial </w:t>
            </w:r>
            <w:r w:rsidR="00CF26AE">
              <w:rPr>
                <w:rFonts w:ascii="Arial" w:hAnsi="Arial" w:cs="Arial"/>
                <w:color w:val="000000"/>
                <w:sz w:val="24"/>
                <w:szCs w:val="24"/>
                <w:shd w:val="clear" w:color="auto" w:fill="FFFFFF"/>
              </w:rPr>
              <w:t>C</w:t>
            </w:r>
            <w:r w:rsidR="00623F2C">
              <w:rPr>
                <w:rFonts w:ascii="Arial" w:hAnsi="Arial" w:cs="Arial"/>
                <w:color w:val="000000"/>
                <w:sz w:val="24"/>
                <w:szCs w:val="24"/>
                <w:shd w:val="clear" w:color="auto" w:fill="FFFFFF"/>
              </w:rPr>
              <w:t xml:space="preserve">are </w:t>
            </w:r>
            <w:r w:rsidR="00CF26AE">
              <w:rPr>
                <w:rFonts w:ascii="Arial" w:hAnsi="Arial" w:cs="Arial"/>
                <w:color w:val="000000"/>
                <w:sz w:val="24"/>
                <w:szCs w:val="24"/>
                <w:shd w:val="clear" w:color="auto" w:fill="FFFFFF"/>
              </w:rPr>
              <w:t>W</w:t>
            </w:r>
            <w:r w:rsidR="00623F2C">
              <w:rPr>
                <w:rFonts w:ascii="Arial" w:hAnsi="Arial" w:cs="Arial"/>
                <w:color w:val="000000"/>
                <w:sz w:val="24"/>
                <w:szCs w:val="24"/>
                <w:shd w:val="clear" w:color="auto" w:fill="FFFFFF"/>
              </w:rPr>
              <w:t>ales.</w:t>
            </w:r>
          </w:p>
          <w:p w14:paraId="2C2DC873" w14:textId="0709577A" w:rsidR="00BD5491" w:rsidRPr="00BD5491" w:rsidRDefault="009B64CE"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MR </w:t>
            </w:r>
            <w:r w:rsidR="00905A45">
              <w:rPr>
                <w:rFonts w:ascii="Arial" w:hAnsi="Arial" w:cs="Arial"/>
                <w:color w:val="000000"/>
                <w:sz w:val="24"/>
                <w:szCs w:val="24"/>
                <w:shd w:val="clear" w:color="auto" w:fill="FFFFFF"/>
              </w:rPr>
              <w:t xml:space="preserve">also </w:t>
            </w:r>
            <w:r>
              <w:rPr>
                <w:rFonts w:ascii="Arial" w:hAnsi="Arial" w:cs="Arial"/>
                <w:color w:val="000000"/>
                <w:sz w:val="24"/>
                <w:szCs w:val="24"/>
                <w:shd w:val="clear" w:color="auto" w:fill="FFFFFF"/>
              </w:rPr>
              <w:t xml:space="preserve">asked whether </w:t>
            </w:r>
            <w:r w:rsidR="00BD5491" w:rsidRPr="00BD5491">
              <w:rPr>
                <w:rFonts w:ascii="Arial" w:hAnsi="Arial" w:cs="Arial"/>
                <w:color w:val="000000"/>
                <w:sz w:val="24"/>
                <w:szCs w:val="24"/>
                <w:shd w:val="clear" w:color="auto" w:fill="FFFFFF"/>
              </w:rPr>
              <w:t>the omnibus survey question about the percentage of people who view residential care and home care workers as skilled and professional should separate the concepts of "skilled" and "professional." He noted that a person can be highly trained and skilled but not necessarily professional in their approach.</w:t>
            </w:r>
          </w:p>
          <w:p w14:paraId="6BEA5318" w14:textId="5372F011" w:rsidR="00FE6B45" w:rsidRDefault="00704D23" w:rsidP="00857B3C">
            <w:pPr>
              <w:pStyle w:val="ListParagraph"/>
              <w:numPr>
                <w:ilvl w:val="0"/>
                <w:numId w:val="1"/>
              </w:numPr>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 xml:space="preserve">DP </w:t>
            </w:r>
            <w:r w:rsidRPr="00704D23">
              <w:rPr>
                <w:rFonts w:ascii="Arial" w:hAnsi="Arial" w:cs="Arial"/>
                <w:color w:val="000000"/>
                <w:sz w:val="24"/>
                <w:szCs w:val="24"/>
                <w:shd w:val="clear" w:color="auto" w:fill="FFFFFF"/>
              </w:rPr>
              <w:t>explained that the omnibus survey is a broader survey conducted across Wales, where organi</w:t>
            </w:r>
            <w:r>
              <w:rPr>
                <w:rFonts w:ascii="Arial" w:hAnsi="Arial" w:cs="Arial"/>
                <w:color w:val="000000"/>
                <w:sz w:val="24"/>
                <w:szCs w:val="24"/>
                <w:shd w:val="clear" w:color="auto" w:fill="FFFFFF"/>
              </w:rPr>
              <w:t>s</w:t>
            </w:r>
            <w:r w:rsidRPr="00704D23">
              <w:rPr>
                <w:rFonts w:ascii="Arial" w:hAnsi="Arial" w:cs="Arial"/>
                <w:color w:val="000000"/>
                <w:sz w:val="24"/>
                <w:szCs w:val="24"/>
                <w:shd w:val="clear" w:color="auto" w:fill="FFFFFF"/>
              </w:rPr>
              <w:t xml:space="preserve">ations can contribute their questions. He noted that the more questions asked, the more expensive it becomes. However, he agreed to consider </w:t>
            </w:r>
            <w:r>
              <w:rPr>
                <w:rFonts w:ascii="Arial" w:hAnsi="Arial" w:cs="Arial"/>
                <w:color w:val="000000"/>
                <w:sz w:val="24"/>
                <w:szCs w:val="24"/>
                <w:shd w:val="clear" w:color="auto" w:fill="FFFFFF"/>
              </w:rPr>
              <w:t>MRs</w:t>
            </w:r>
            <w:r w:rsidRPr="00704D23">
              <w:rPr>
                <w:rFonts w:ascii="Arial" w:hAnsi="Arial" w:cs="Arial"/>
                <w:color w:val="000000"/>
                <w:sz w:val="24"/>
                <w:szCs w:val="24"/>
                <w:shd w:val="clear" w:color="auto" w:fill="FFFFFF"/>
              </w:rPr>
              <w:t xml:space="preserve"> suggestion during the next review of the survey questions.</w:t>
            </w:r>
            <w:r w:rsidR="003D4759">
              <w:rPr>
                <w:rFonts w:ascii="Arial" w:hAnsi="Arial" w:cs="Arial"/>
                <w:color w:val="000000"/>
                <w:sz w:val="24"/>
                <w:szCs w:val="24"/>
                <w:shd w:val="clear" w:color="auto" w:fill="FFFFFF"/>
              </w:rPr>
              <w:t xml:space="preserve"> </w:t>
            </w:r>
            <w:r w:rsidR="003D4759" w:rsidRPr="003D4759">
              <w:rPr>
                <w:rFonts w:ascii="Arial" w:hAnsi="Arial" w:cs="Arial"/>
                <w:b/>
                <w:bCs/>
                <w:color w:val="000000"/>
                <w:sz w:val="24"/>
                <w:szCs w:val="24"/>
                <w:shd w:val="clear" w:color="auto" w:fill="FFFFFF"/>
              </w:rPr>
              <w:t>ACTION</w:t>
            </w:r>
          </w:p>
          <w:p w14:paraId="6B852EB3" w14:textId="2197C104" w:rsidR="00E922F5" w:rsidRPr="00E922F5" w:rsidRDefault="005643FD"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HMJ asked whether </w:t>
            </w:r>
            <w:r w:rsidR="00B047E8">
              <w:rPr>
                <w:rFonts w:ascii="Arial" w:hAnsi="Arial" w:cs="Arial"/>
                <w:color w:val="000000"/>
                <w:sz w:val="24"/>
                <w:szCs w:val="24"/>
                <w:shd w:val="clear" w:color="auto" w:fill="FFFFFF"/>
              </w:rPr>
              <w:t xml:space="preserve">work which was </w:t>
            </w:r>
            <w:r w:rsidR="00D3551E">
              <w:rPr>
                <w:rFonts w:ascii="Arial" w:hAnsi="Arial" w:cs="Arial"/>
                <w:color w:val="000000"/>
                <w:sz w:val="24"/>
                <w:szCs w:val="24"/>
                <w:shd w:val="clear" w:color="auto" w:fill="FFFFFF"/>
              </w:rPr>
              <w:t xml:space="preserve">noted as </w:t>
            </w:r>
            <w:r w:rsidR="00B047E8">
              <w:rPr>
                <w:rFonts w:ascii="Arial" w:hAnsi="Arial" w:cs="Arial"/>
                <w:color w:val="000000"/>
                <w:sz w:val="24"/>
                <w:szCs w:val="24"/>
                <w:shd w:val="clear" w:color="auto" w:fill="FFFFFF"/>
              </w:rPr>
              <w:t xml:space="preserve">subject to additional funding should be included in the business plan </w:t>
            </w:r>
            <w:r w:rsidR="00D3551E">
              <w:rPr>
                <w:rFonts w:ascii="Arial" w:hAnsi="Arial" w:cs="Arial"/>
                <w:color w:val="000000"/>
                <w:sz w:val="24"/>
                <w:szCs w:val="24"/>
                <w:shd w:val="clear" w:color="auto" w:fill="FFFFFF"/>
              </w:rPr>
              <w:t xml:space="preserve">as it could be committing us to something which we would be unable to </w:t>
            </w:r>
            <w:r w:rsidR="00633392">
              <w:rPr>
                <w:rFonts w:ascii="Arial" w:hAnsi="Arial" w:cs="Arial"/>
                <w:color w:val="000000"/>
                <w:sz w:val="24"/>
                <w:szCs w:val="24"/>
                <w:shd w:val="clear" w:color="auto" w:fill="FFFFFF"/>
              </w:rPr>
              <w:t xml:space="preserve">deliver should funding not be secured. </w:t>
            </w:r>
            <w:r w:rsidR="00C170FC">
              <w:rPr>
                <w:rFonts w:ascii="Arial" w:hAnsi="Arial" w:cs="Arial"/>
                <w:color w:val="000000"/>
                <w:sz w:val="24"/>
                <w:szCs w:val="24"/>
                <w:shd w:val="clear" w:color="auto" w:fill="FFFFFF"/>
              </w:rPr>
              <w:t xml:space="preserve">She also asked about the use of the word </w:t>
            </w:r>
            <w:r w:rsidR="00140A8A">
              <w:rPr>
                <w:rFonts w:ascii="Arial" w:hAnsi="Arial" w:cs="Arial"/>
                <w:color w:val="000000"/>
                <w:sz w:val="24"/>
                <w:szCs w:val="24"/>
                <w:shd w:val="clear" w:color="auto" w:fill="FFFFFF"/>
              </w:rPr>
              <w:t>‘</w:t>
            </w:r>
            <w:r w:rsidR="00C170FC">
              <w:rPr>
                <w:rFonts w:ascii="Arial" w:hAnsi="Arial" w:cs="Arial"/>
                <w:color w:val="000000"/>
                <w:sz w:val="24"/>
                <w:szCs w:val="24"/>
                <w:shd w:val="clear" w:color="auto" w:fill="FFFFFF"/>
              </w:rPr>
              <w:t>customers</w:t>
            </w:r>
            <w:r w:rsidR="00140A8A">
              <w:rPr>
                <w:rFonts w:ascii="Arial" w:hAnsi="Arial" w:cs="Arial"/>
                <w:color w:val="000000"/>
                <w:sz w:val="24"/>
                <w:szCs w:val="24"/>
                <w:shd w:val="clear" w:color="auto" w:fill="FFFFFF"/>
              </w:rPr>
              <w:t>’</w:t>
            </w:r>
            <w:r w:rsidR="00C170FC">
              <w:rPr>
                <w:rFonts w:ascii="Arial" w:hAnsi="Arial" w:cs="Arial"/>
                <w:color w:val="000000"/>
                <w:sz w:val="24"/>
                <w:szCs w:val="24"/>
                <w:shd w:val="clear" w:color="auto" w:fill="FFFFFF"/>
              </w:rPr>
              <w:t xml:space="preserve"> and whether this was </w:t>
            </w:r>
            <w:r w:rsidR="004B7AB7">
              <w:rPr>
                <w:rFonts w:ascii="Arial" w:hAnsi="Arial" w:cs="Arial"/>
                <w:color w:val="000000"/>
                <w:sz w:val="24"/>
                <w:szCs w:val="24"/>
                <w:shd w:val="clear" w:color="auto" w:fill="FFFFFF"/>
              </w:rPr>
              <w:t xml:space="preserve">appropriate and asked that </w:t>
            </w:r>
            <w:r w:rsidR="008143EA">
              <w:rPr>
                <w:rFonts w:ascii="Arial" w:hAnsi="Arial" w:cs="Arial"/>
                <w:color w:val="000000"/>
                <w:sz w:val="24"/>
                <w:szCs w:val="24"/>
                <w:shd w:val="clear" w:color="auto" w:fill="FFFFFF"/>
              </w:rPr>
              <w:t xml:space="preserve">the </w:t>
            </w:r>
            <w:r w:rsidR="00E922F5">
              <w:rPr>
                <w:rFonts w:ascii="Arial" w:hAnsi="Arial" w:cs="Arial"/>
                <w:color w:val="000000"/>
                <w:sz w:val="24"/>
                <w:szCs w:val="24"/>
                <w:shd w:val="clear" w:color="auto" w:fill="FFFFFF"/>
              </w:rPr>
              <w:t>paragraph</w:t>
            </w:r>
            <w:r w:rsidR="008143EA">
              <w:rPr>
                <w:rFonts w:ascii="Arial" w:hAnsi="Arial" w:cs="Arial"/>
                <w:color w:val="000000"/>
                <w:sz w:val="24"/>
                <w:szCs w:val="24"/>
                <w:shd w:val="clear" w:color="auto" w:fill="FFFFFF"/>
              </w:rPr>
              <w:t xml:space="preserve"> </w:t>
            </w:r>
            <w:r w:rsidR="00E922F5">
              <w:rPr>
                <w:rFonts w:ascii="Arial" w:hAnsi="Arial" w:cs="Arial"/>
                <w:color w:val="000000"/>
                <w:sz w:val="24"/>
                <w:szCs w:val="24"/>
                <w:shd w:val="clear" w:color="auto" w:fill="FFFFFF"/>
              </w:rPr>
              <w:t>“</w:t>
            </w:r>
            <w:r w:rsidR="00E922F5" w:rsidRPr="00E922F5">
              <w:rPr>
                <w:rFonts w:ascii="Arial" w:hAnsi="Arial" w:cs="Arial"/>
                <w:color w:val="000000"/>
                <w:sz w:val="24"/>
                <w:szCs w:val="24"/>
                <w:shd w:val="clear" w:color="auto" w:fill="FFFFFF"/>
              </w:rPr>
              <w:t>develop our services which respects the Welsh language and culture and which</w:t>
            </w:r>
          </w:p>
          <w:p w14:paraId="47B683B6" w14:textId="7DABD1A0" w:rsidR="00E80150" w:rsidRDefault="00E922F5" w:rsidP="00E80150">
            <w:pPr>
              <w:pStyle w:val="ListParagraph"/>
              <w:rPr>
                <w:rFonts w:ascii="Arial" w:hAnsi="Arial" w:cs="Arial"/>
                <w:color w:val="000000"/>
                <w:sz w:val="24"/>
                <w:szCs w:val="24"/>
                <w:shd w:val="clear" w:color="auto" w:fill="FFFFFF"/>
              </w:rPr>
            </w:pPr>
            <w:r w:rsidRPr="00CF26AE">
              <w:rPr>
                <w:rFonts w:ascii="Arial" w:hAnsi="Arial" w:cs="Arial"/>
                <w:color w:val="000000"/>
                <w:sz w:val="24"/>
                <w:szCs w:val="24"/>
                <w:u w:val="single"/>
                <w:shd w:val="clear" w:color="auto" w:fill="FFFFFF"/>
              </w:rPr>
              <w:t>acknowledges</w:t>
            </w:r>
            <w:r w:rsidRPr="00E922F5">
              <w:rPr>
                <w:rFonts w:ascii="Arial" w:hAnsi="Arial" w:cs="Arial"/>
                <w:color w:val="000000"/>
                <w:sz w:val="24"/>
                <w:szCs w:val="24"/>
                <w:shd w:val="clear" w:color="auto" w:fill="FFFFFF"/>
              </w:rPr>
              <w:t xml:space="preserve"> that Welsh speakers have the right to use the language when they</w:t>
            </w:r>
            <w:r>
              <w:rPr>
                <w:rFonts w:ascii="Arial" w:hAnsi="Arial" w:cs="Arial"/>
                <w:color w:val="000000"/>
                <w:sz w:val="24"/>
                <w:szCs w:val="24"/>
                <w:shd w:val="clear" w:color="auto" w:fill="FFFFFF"/>
              </w:rPr>
              <w:t xml:space="preserve"> </w:t>
            </w:r>
            <w:r w:rsidRPr="00E922F5">
              <w:rPr>
                <w:rFonts w:ascii="Arial" w:hAnsi="Arial" w:cs="Arial"/>
                <w:color w:val="000000"/>
                <w:sz w:val="24"/>
                <w:szCs w:val="24"/>
                <w:shd w:val="clear" w:color="auto" w:fill="FFFFFF"/>
              </w:rPr>
              <w:t>are dealing with us</w:t>
            </w:r>
            <w:r w:rsidR="004B7AB7" w:rsidRPr="00E922F5">
              <w:rPr>
                <w:rFonts w:ascii="Arial" w:hAnsi="Arial" w:cs="Arial"/>
                <w:color w:val="000000"/>
                <w:sz w:val="24"/>
                <w:szCs w:val="24"/>
                <w:shd w:val="clear" w:color="auto" w:fill="FFFFFF"/>
              </w:rPr>
              <w:t>.</w:t>
            </w:r>
            <w:r w:rsidR="007A47B2">
              <w:rPr>
                <w:rFonts w:ascii="Arial" w:hAnsi="Arial" w:cs="Arial"/>
                <w:color w:val="000000"/>
                <w:sz w:val="24"/>
                <w:szCs w:val="24"/>
                <w:shd w:val="clear" w:color="auto" w:fill="FFFFFF"/>
              </w:rPr>
              <w:t xml:space="preserve">” </w:t>
            </w:r>
            <w:r w:rsidR="001E4B21">
              <w:rPr>
                <w:rFonts w:ascii="Arial" w:hAnsi="Arial" w:cs="Arial"/>
                <w:color w:val="000000"/>
                <w:sz w:val="24"/>
                <w:szCs w:val="24"/>
                <w:shd w:val="clear" w:color="auto" w:fill="FFFFFF"/>
              </w:rPr>
              <w:t>b</w:t>
            </w:r>
            <w:r w:rsidR="007A47B2">
              <w:rPr>
                <w:rFonts w:ascii="Arial" w:hAnsi="Arial" w:cs="Arial"/>
                <w:color w:val="000000"/>
                <w:sz w:val="24"/>
                <w:szCs w:val="24"/>
                <w:shd w:val="clear" w:color="auto" w:fill="FFFFFF"/>
              </w:rPr>
              <w:t xml:space="preserve">e changed to recognise the active offer </w:t>
            </w:r>
            <w:r w:rsidR="007A47B2">
              <w:rPr>
                <w:rFonts w:ascii="Arial" w:hAnsi="Arial" w:cs="Arial"/>
                <w:color w:val="000000"/>
                <w:sz w:val="24"/>
                <w:szCs w:val="24"/>
                <w:shd w:val="clear" w:color="auto" w:fill="FFFFFF"/>
              </w:rPr>
              <w:lastRenderedPageBreak/>
              <w:t xml:space="preserve">and rather than </w:t>
            </w:r>
            <w:r w:rsidR="00085717">
              <w:rPr>
                <w:rFonts w:ascii="Arial" w:hAnsi="Arial" w:cs="Arial"/>
                <w:color w:val="000000"/>
                <w:sz w:val="24"/>
                <w:szCs w:val="24"/>
                <w:shd w:val="clear" w:color="auto" w:fill="FFFFFF"/>
              </w:rPr>
              <w:t>‘</w:t>
            </w:r>
            <w:r w:rsidR="007A47B2">
              <w:rPr>
                <w:rFonts w:ascii="Arial" w:hAnsi="Arial" w:cs="Arial"/>
                <w:color w:val="000000"/>
                <w:sz w:val="24"/>
                <w:szCs w:val="24"/>
                <w:shd w:val="clear" w:color="auto" w:fill="FFFFFF"/>
              </w:rPr>
              <w:t>acknowledges</w:t>
            </w:r>
            <w:r w:rsidR="00085717">
              <w:rPr>
                <w:rFonts w:ascii="Arial" w:hAnsi="Arial" w:cs="Arial"/>
                <w:color w:val="000000"/>
                <w:sz w:val="24"/>
                <w:szCs w:val="24"/>
                <w:shd w:val="clear" w:color="auto" w:fill="FFFFFF"/>
              </w:rPr>
              <w:t>’</w:t>
            </w:r>
            <w:r w:rsidR="007A47B2">
              <w:rPr>
                <w:rFonts w:ascii="Arial" w:hAnsi="Arial" w:cs="Arial"/>
                <w:color w:val="000000"/>
                <w:sz w:val="24"/>
                <w:szCs w:val="24"/>
                <w:shd w:val="clear" w:color="auto" w:fill="FFFFFF"/>
              </w:rPr>
              <w:t xml:space="preserve"> </w:t>
            </w:r>
            <w:r w:rsidR="00A87865">
              <w:rPr>
                <w:rFonts w:ascii="Arial" w:hAnsi="Arial" w:cs="Arial"/>
                <w:color w:val="000000"/>
                <w:sz w:val="24"/>
                <w:szCs w:val="24"/>
                <w:shd w:val="clear" w:color="auto" w:fill="FFFFFF"/>
              </w:rPr>
              <w:t>use either</w:t>
            </w:r>
            <w:r w:rsidR="006B66AD">
              <w:rPr>
                <w:rFonts w:ascii="Arial" w:hAnsi="Arial" w:cs="Arial"/>
                <w:color w:val="000000"/>
                <w:sz w:val="24"/>
                <w:szCs w:val="24"/>
                <w:shd w:val="clear" w:color="auto" w:fill="FFFFFF"/>
              </w:rPr>
              <w:t xml:space="preserve"> ‘we welcome’ or ‘encourage’</w:t>
            </w:r>
            <w:r w:rsidR="00D0182D">
              <w:rPr>
                <w:rFonts w:ascii="Arial" w:hAnsi="Arial" w:cs="Arial"/>
                <w:color w:val="000000"/>
                <w:sz w:val="24"/>
                <w:szCs w:val="24"/>
                <w:shd w:val="clear" w:color="auto" w:fill="FFFFFF"/>
              </w:rPr>
              <w:t xml:space="preserve">. </w:t>
            </w:r>
            <w:r w:rsidR="002A42F3">
              <w:rPr>
                <w:rFonts w:ascii="Arial" w:hAnsi="Arial" w:cs="Arial"/>
                <w:color w:val="000000"/>
                <w:sz w:val="24"/>
                <w:szCs w:val="24"/>
                <w:shd w:val="clear" w:color="auto" w:fill="FFFFFF"/>
              </w:rPr>
              <w:t xml:space="preserve">Recognising that this business plan covers the period </w:t>
            </w:r>
            <w:r w:rsidR="00612F58">
              <w:rPr>
                <w:rFonts w:ascii="Arial" w:hAnsi="Arial" w:cs="Arial"/>
                <w:color w:val="000000"/>
                <w:sz w:val="24"/>
                <w:szCs w:val="24"/>
                <w:shd w:val="clear" w:color="auto" w:fill="FFFFFF"/>
              </w:rPr>
              <w:t>of the next Senedd elections in May 2026, HMJ asked</w:t>
            </w:r>
            <w:r w:rsidR="004958F3">
              <w:rPr>
                <w:rFonts w:ascii="Arial" w:hAnsi="Arial" w:cs="Arial"/>
                <w:color w:val="000000"/>
                <w:sz w:val="24"/>
                <w:szCs w:val="24"/>
                <w:shd w:val="clear" w:color="auto" w:fill="FFFFFF"/>
              </w:rPr>
              <w:t xml:space="preserve"> whether the plan </w:t>
            </w:r>
            <w:r w:rsidR="00834601">
              <w:rPr>
                <w:rFonts w:ascii="Arial" w:hAnsi="Arial" w:cs="Arial"/>
                <w:color w:val="000000"/>
                <w:sz w:val="24"/>
                <w:szCs w:val="24"/>
                <w:shd w:val="clear" w:color="auto" w:fill="FFFFFF"/>
              </w:rPr>
              <w:t>can accommodate a potentially different remit letter in 20</w:t>
            </w:r>
            <w:r w:rsidR="005262B5">
              <w:rPr>
                <w:rFonts w:ascii="Arial" w:hAnsi="Arial" w:cs="Arial"/>
                <w:color w:val="000000"/>
                <w:sz w:val="24"/>
                <w:szCs w:val="24"/>
                <w:shd w:val="clear" w:color="auto" w:fill="FFFFFF"/>
              </w:rPr>
              <w:t xml:space="preserve">26-7 depending on the outcome of the election. </w:t>
            </w:r>
            <w:r w:rsidR="00612F58">
              <w:rPr>
                <w:rFonts w:ascii="Arial" w:hAnsi="Arial" w:cs="Arial"/>
                <w:color w:val="000000"/>
                <w:sz w:val="24"/>
                <w:szCs w:val="24"/>
                <w:shd w:val="clear" w:color="auto" w:fill="FFFFFF"/>
              </w:rPr>
              <w:t xml:space="preserve">  </w:t>
            </w:r>
            <w:r w:rsidR="007A47B2">
              <w:rPr>
                <w:rFonts w:ascii="Arial" w:hAnsi="Arial" w:cs="Arial"/>
                <w:color w:val="000000"/>
                <w:sz w:val="24"/>
                <w:szCs w:val="24"/>
                <w:shd w:val="clear" w:color="auto" w:fill="FFFFFF"/>
              </w:rPr>
              <w:t xml:space="preserve"> </w:t>
            </w:r>
            <w:r w:rsidR="004B7AB7" w:rsidRPr="00E922F5">
              <w:rPr>
                <w:rFonts w:ascii="Arial" w:hAnsi="Arial" w:cs="Arial"/>
                <w:color w:val="000000"/>
                <w:sz w:val="24"/>
                <w:szCs w:val="24"/>
                <w:shd w:val="clear" w:color="auto" w:fill="FFFFFF"/>
              </w:rPr>
              <w:t xml:space="preserve"> </w:t>
            </w:r>
          </w:p>
          <w:p w14:paraId="34BDB298" w14:textId="7E2690CD" w:rsidR="00E80150" w:rsidRDefault="00E0309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Pr="00E03091">
              <w:rPr>
                <w:rFonts w:ascii="Arial" w:hAnsi="Arial" w:cs="Arial"/>
                <w:color w:val="000000"/>
                <w:sz w:val="24"/>
                <w:szCs w:val="24"/>
                <w:shd w:val="clear" w:color="auto" w:fill="FFFFFF"/>
              </w:rPr>
              <w:t xml:space="preserve">explained that including activities subject to funding in the business plan ensures the Board is aware of potential projects and provides the necessary governance framework. This approach allows Social Care Wales to proceed with these activities if funding is secured without needing additional approval. Activities will be flagged in the performance framework to indicate their progress based on funding availability, maintaining transparency. Some areas, like innovation, are included in the remit letter, while others, such as </w:t>
            </w:r>
            <w:r>
              <w:rPr>
                <w:rFonts w:ascii="Arial" w:hAnsi="Arial" w:cs="Arial"/>
                <w:color w:val="000000"/>
                <w:sz w:val="24"/>
                <w:szCs w:val="24"/>
                <w:shd w:val="clear" w:color="auto" w:fill="FFFFFF"/>
              </w:rPr>
              <w:t>the</w:t>
            </w:r>
            <w:r w:rsidRPr="00E03091">
              <w:rPr>
                <w:rFonts w:ascii="Arial" w:hAnsi="Arial" w:cs="Arial"/>
                <w:color w:val="000000"/>
                <w:sz w:val="24"/>
                <w:szCs w:val="24"/>
                <w:shd w:val="clear" w:color="auto" w:fill="FFFFFF"/>
              </w:rPr>
              <w:t xml:space="preserve"> children's work, are not yet confirmed. Overall, this approach provides flexibility and ensures prompt responses to funding opportunities while keeping the Board </w:t>
            </w:r>
            <w:r>
              <w:rPr>
                <w:rFonts w:ascii="Arial" w:hAnsi="Arial" w:cs="Arial"/>
                <w:color w:val="000000"/>
                <w:sz w:val="24"/>
                <w:szCs w:val="24"/>
                <w:shd w:val="clear" w:color="auto" w:fill="FFFFFF"/>
              </w:rPr>
              <w:t>informed</w:t>
            </w:r>
            <w:r w:rsidRPr="00E03091">
              <w:rPr>
                <w:rFonts w:ascii="Arial" w:hAnsi="Arial" w:cs="Arial"/>
                <w:color w:val="000000"/>
                <w:sz w:val="24"/>
                <w:szCs w:val="24"/>
                <w:shd w:val="clear" w:color="auto" w:fill="FFFFFF"/>
              </w:rPr>
              <w:t>.</w:t>
            </w:r>
          </w:p>
          <w:p w14:paraId="7D2BD6ED" w14:textId="7BF753BA" w:rsidR="00E03091" w:rsidRDefault="00AC2C3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 response to the use of the word </w:t>
            </w:r>
            <w:r w:rsidR="007D6AEF">
              <w:rPr>
                <w:rFonts w:ascii="Arial" w:hAnsi="Arial" w:cs="Arial"/>
                <w:color w:val="000000"/>
                <w:sz w:val="24"/>
                <w:szCs w:val="24"/>
                <w:shd w:val="clear" w:color="auto" w:fill="FFFFFF"/>
              </w:rPr>
              <w:t>‘</w:t>
            </w:r>
            <w:r>
              <w:rPr>
                <w:rFonts w:ascii="Arial" w:hAnsi="Arial" w:cs="Arial"/>
                <w:color w:val="000000"/>
                <w:sz w:val="24"/>
                <w:szCs w:val="24"/>
                <w:shd w:val="clear" w:color="auto" w:fill="FFFFFF"/>
              </w:rPr>
              <w:t>customers</w:t>
            </w:r>
            <w:r w:rsidR="007D6AEF">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SMcC</w:t>
            </w:r>
            <w:r w:rsidRPr="00AC2C3F">
              <w:rPr>
                <w:rFonts w:ascii="Arial" w:hAnsi="Arial" w:cs="Arial"/>
                <w:color w:val="000000"/>
                <w:sz w:val="24"/>
                <w:szCs w:val="24"/>
                <w:shd w:val="clear" w:color="auto" w:fill="FFFFFF"/>
              </w:rPr>
              <w:t xml:space="preserve"> acknowledg</w:t>
            </w:r>
            <w:r>
              <w:rPr>
                <w:rFonts w:ascii="Arial" w:hAnsi="Arial" w:cs="Arial"/>
                <w:color w:val="000000"/>
                <w:sz w:val="24"/>
                <w:szCs w:val="24"/>
                <w:shd w:val="clear" w:color="auto" w:fill="FFFFFF"/>
              </w:rPr>
              <w:t>ed</w:t>
            </w:r>
            <w:r w:rsidRPr="00AC2C3F">
              <w:rPr>
                <w:rFonts w:ascii="Arial" w:hAnsi="Arial" w:cs="Arial"/>
                <w:color w:val="000000"/>
                <w:sz w:val="24"/>
                <w:szCs w:val="24"/>
                <w:shd w:val="clear" w:color="auto" w:fill="FFFFFF"/>
              </w:rPr>
              <w:t xml:space="preserve"> that while Social Care Wales tries not to use the term </w:t>
            </w:r>
            <w:r w:rsidR="007D6AEF">
              <w:rPr>
                <w:rFonts w:ascii="Arial" w:hAnsi="Arial" w:cs="Arial"/>
                <w:color w:val="000000"/>
                <w:sz w:val="24"/>
                <w:szCs w:val="24"/>
                <w:shd w:val="clear" w:color="auto" w:fill="FFFFFF"/>
              </w:rPr>
              <w:t>‘</w:t>
            </w:r>
            <w:r w:rsidRPr="00AC2C3F">
              <w:rPr>
                <w:rFonts w:ascii="Arial" w:hAnsi="Arial" w:cs="Arial"/>
                <w:color w:val="000000"/>
                <w:sz w:val="24"/>
                <w:szCs w:val="24"/>
                <w:shd w:val="clear" w:color="auto" w:fill="FFFFFF"/>
              </w:rPr>
              <w:t>customers</w:t>
            </w:r>
            <w:r w:rsidR="007D6AEF">
              <w:rPr>
                <w:rFonts w:ascii="Arial" w:hAnsi="Arial" w:cs="Arial"/>
                <w:color w:val="000000"/>
                <w:sz w:val="24"/>
                <w:szCs w:val="24"/>
                <w:shd w:val="clear" w:color="auto" w:fill="FFFFFF"/>
              </w:rPr>
              <w:t>’</w:t>
            </w:r>
            <w:r w:rsidRPr="00AC2C3F">
              <w:rPr>
                <w:rFonts w:ascii="Arial" w:hAnsi="Arial" w:cs="Arial"/>
                <w:color w:val="000000"/>
                <w:sz w:val="24"/>
                <w:szCs w:val="24"/>
                <w:shd w:val="clear" w:color="auto" w:fill="FFFFFF"/>
              </w:rPr>
              <w:t xml:space="preserve"> in the business plan, it struggles with finding suitable alternatives. She agreed to remove the term from the business plan where it doesn't quite fit. Internally, Social Care Wales does use the term </w:t>
            </w:r>
            <w:r w:rsidR="007D6AEF">
              <w:rPr>
                <w:rFonts w:ascii="Arial" w:hAnsi="Arial" w:cs="Arial"/>
                <w:color w:val="000000"/>
                <w:sz w:val="24"/>
                <w:szCs w:val="24"/>
                <w:shd w:val="clear" w:color="auto" w:fill="FFFFFF"/>
              </w:rPr>
              <w:t>‘</w:t>
            </w:r>
            <w:r w:rsidRPr="00AC2C3F">
              <w:rPr>
                <w:rFonts w:ascii="Arial" w:hAnsi="Arial" w:cs="Arial"/>
                <w:color w:val="000000"/>
                <w:sz w:val="24"/>
                <w:szCs w:val="24"/>
                <w:shd w:val="clear" w:color="auto" w:fill="FFFFFF"/>
              </w:rPr>
              <w:t>customers</w:t>
            </w:r>
            <w:r w:rsidR="007D6AEF">
              <w:rPr>
                <w:rFonts w:ascii="Arial" w:hAnsi="Arial" w:cs="Arial"/>
                <w:color w:val="000000"/>
                <w:sz w:val="24"/>
                <w:szCs w:val="24"/>
                <w:shd w:val="clear" w:color="auto" w:fill="FFFFFF"/>
              </w:rPr>
              <w:t xml:space="preserve">’ </w:t>
            </w:r>
            <w:r w:rsidRPr="00AC2C3F">
              <w:rPr>
                <w:rFonts w:ascii="Arial" w:hAnsi="Arial" w:cs="Arial"/>
                <w:color w:val="000000"/>
                <w:sz w:val="24"/>
                <w:szCs w:val="24"/>
                <w:shd w:val="clear" w:color="auto" w:fill="FFFFFF"/>
              </w:rPr>
              <w:t xml:space="preserve">to refer to individuals accessing </w:t>
            </w:r>
            <w:r w:rsidR="005E732A" w:rsidRPr="00AC2C3F">
              <w:rPr>
                <w:rFonts w:ascii="Arial" w:hAnsi="Arial" w:cs="Arial"/>
                <w:color w:val="000000"/>
                <w:sz w:val="24"/>
                <w:szCs w:val="24"/>
                <w:shd w:val="clear" w:color="auto" w:fill="FFFFFF"/>
              </w:rPr>
              <w:t>services but</w:t>
            </w:r>
            <w:r w:rsidRPr="00AC2C3F">
              <w:rPr>
                <w:rFonts w:ascii="Arial" w:hAnsi="Arial" w:cs="Arial"/>
                <w:color w:val="000000"/>
                <w:sz w:val="24"/>
                <w:szCs w:val="24"/>
                <w:shd w:val="clear" w:color="auto" w:fill="FFFFFF"/>
              </w:rPr>
              <w:t xml:space="preserve"> recogni</w:t>
            </w:r>
            <w:r w:rsidR="007D6AEF">
              <w:rPr>
                <w:rFonts w:ascii="Arial" w:hAnsi="Arial" w:cs="Arial"/>
                <w:color w:val="000000"/>
                <w:sz w:val="24"/>
                <w:szCs w:val="24"/>
                <w:shd w:val="clear" w:color="auto" w:fill="FFFFFF"/>
              </w:rPr>
              <w:t>s</w:t>
            </w:r>
            <w:r w:rsidRPr="00AC2C3F">
              <w:rPr>
                <w:rFonts w:ascii="Arial" w:hAnsi="Arial" w:cs="Arial"/>
                <w:color w:val="000000"/>
                <w:sz w:val="24"/>
                <w:szCs w:val="24"/>
                <w:shd w:val="clear" w:color="auto" w:fill="FFFFFF"/>
              </w:rPr>
              <w:t>ed the need to be mindful of the context and presentation of this term.</w:t>
            </w:r>
          </w:p>
          <w:p w14:paraId="1194E6F7" w14:textId="77777777" w:rsidR="00CE11C8" w:rsidRDefault="00CE11C8"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agreed to re-word the Welsh language reference. </w:t>
            </w:r>
          </w:p>
          <w:p w14:paraId="47803495" w14:textId="7D7691FC" w:rsidR="00CE11C8" w:rsidRDefault="002A6658" w:rsidP="00857B3C">
            <w:pPr>
              <w:pStyle w:val="ListParagraph"/>
              <w:numPr>
                <w:ilvl w:val="0"/>
                <w:numId w:val="1"/>
              </w:numPr>
              <w:rPr>
                <w:rFonts w:ascii="Arial" w:hAnsi="Arial" w:cs="Arial"/>
                <w:color w:val="000000"/>
                <w:sz w:val="24"/>
                <w:szCs w:val="24"/>
                <w:shd w:val="clear" w:color="auto" w:fill="FFFFFF"/>
              </w:rPr>
            </w:pPr>
            <w:r w:rsidRPr="002A6658">
              <w:rPr>
                <w:rFonts w:ascii="Arial" w:hAnsi="Arial" w:cs="Arial"/>
                <w:color w:val="000000"/>
                <w:sz w:val="24"/>
                <w:szCs w:val="24"/>
                <w:shd w:val="clear" w:color="auto" w:fill="FFFFFF"/>
              </w:rPr>
              <w:t xml:space="preserve">In response to </w:t>
            </w:r>
            <w:r>
              <w:rPr>
                <w:rFonts w:ascii="Arial" w:hAnsi="Arial" w:cs="Arial"/>
                <w:color w:val="000000"/>
                <w:sz w:val="24"/>
                <w:szCs w:val="24"/>
                <w:shd w:val="clear" w:color="auto" w:fill="FFFFFF"/>
              </w:rPr>
              <w:t>HMJs</w:t>
            </w:r>
            <w:r w:rsidRPr="002A6658">
              <w:rPr>
                <w:rFonts w:ascii="Arial" w:hAnsi="Arial" w:cs="Arial"/>
                <w:color w:val="000000"/>
                <w:sz w:val="24"/>
                <w:szCs w:val="24"/>
                <w:shd w:val="clear" w:color="auto" w:fill="FFFFFF"/>
              </w:rPr>
              <w:t xml:space="preserve"> question about the potential impact of a new government next year, S</w:t>
            </w:r>
            <w:r>
              <w:rPr>
                <w:rFonts w:ascii="Arial" w:hAnsi="Arial" w:cs="Arial"/>
                <w:color w:val="000000"/>
                <w:sz w:val="24"/>
                <w:szCs w:val="24"/>
                <w:shd w:val="clear" w:color="auto" w:fill="FFFFFF"/>
              </w:rPr>
              <w:t>McC</w:t>
            </w:r>
            <w:r w:rsidRPr="002A6658">
              <w:rPr>
                <w:rFonts w:ascii="Arial" w:hAnsi="Arial" w:cs="Arial"/>
                <w:color w:val="000000"/>
                <w:sz w:val="24"/>
                <w:szCs w:val="24"/>
                <w:shd w:val="clear" w:color="auto" w:fill="FFFFFF"/>
              </w:rPr>
              <w:t xml:space="preserve"> explained that the business plan includes a note indicating that it may need to be refreshed once the new programme for government is known. She emphasi</w:t>
            </w:r>
            <w:r w:rsidR="003C790A">
              <w:rPr>
                <w:rFonts w:ascii="Arial" w:hAnsi="Arial" w:cs="Arial"/>
                <w:color w:val="000000"/>
                <w:sz w:val="24"/>
                <w:szCs w:val="24"/>
                <w:shd w:val="clear" w:color="auto" w:fill="FFFFFF"/>
              </w:rPr>
              <w:t>s</w:t>
            </w:r>
            <w:r w:rsidRPr="002A6658">
              <w:rPr>
                <w:rFonts w:ascii="Arial" w:hAnsi="Arial" w:cs="Arial"/>
                <w:color w:val="000000"/>
                <w:sz w:val="24"/>
                <w:szCs w:val="24"/>
                <w:shd w:val="clear" w:color="auto" w:fill="FFFFFF"/>
              </w:rPr>
              <w:t>ed that the two-year plan provides stability and continuity during a period of potential uncertainty. S</w:t>
            </w:r>
            <w:r w:rsidR="003C790A">
              <w:rPr>
                <w:rFonts w:ascii="Arial" w:hAnsi="Arial" w:cs="Arial"/>
                <w:color w:val="000000"/>
                <w:sz w:val="24"/>
                <w:szCs w:val="24"/>
                <w:shd w:val="clear" w:color="auto" w:fill="FFFFFF"/>
              </w:rPr>
              <w:t>he</w:t>
            </w:r>
            <w:r w:rsidRPr="002A6658">
              <w:rPr>
                <w:rFonts w:ascii="Arial" w:hAnsi="Arial" w:cs="Arial"/>
                <w:color w:val="000000"/>
                <w:sz w:val="24"/>
                <w:szCs w:val="24"/>
                <w:shd w:val="clear" w:color="auto" w:fill="FFFFFF"/>
              </w:rPr>
              <w:t xml:space="preserve"> also mentioned that she and </w:t>
            </w:r>
            <w:r w:rsidR="00085717">
              <w:rPr>
                <w:rFonts w:ascii="Arial" w:hAnsi="Arial" w:cs="Arial"/>
                <w:color w:val="000000"/>
                <w:sz w:val="24"/>
                <w:szCs w:val="24"/>
                <w:shd w:val="clear" w:color="auto" w:fill="FFFFFF"/>
              </w:rPr>
              <w:t>the Chair</w:t>
            </w:r>
            <w:r w:rsidR="00085717" w:rsidRPr="002A6658">
              <w:rPr>
                <w:rFonts w:ascii="Arial" w:hAnsi="Arial" w:cs="Arial"/>
                <w:color w:val="000000"/>
                <w:sz w:val="24"/>
                <w:szCs w:val="24"/>
                <w:shd w:val="clear" w:color="auto" w:fill="FFFFFF"/>
              </w:rPr>
              <w:t xml:space="preserve"> </w:t>
            </w:r>
            <w:r w:rsidRPr="002A6658">
              <w:rPr>
                <w:rFonts w:ascii="Arial" w:hAnsi="Arial" w:cs="Arial"/>
                <w:color w:val="000000"/>
                <w:sz w:val="24"/>
                <w:szCs w:val="24"/>
                <w:shd w:val="clear" w:color="auto" w:fill="FFFFFF"/>
              </w:rPr>
              <w:t>ha</w:t>
            </w:r>
            <w:r w:rsidR="00085717">
              <w:rPr>
                <w:rFonts w:ascii="Arial" w:hAnsi="Arial" w:cs="Arial"/>
                <w:color w:val="000000"/>
                <w:sz w:val="24"/>
                <w:szCs w:val="24"/>
                <w:shd w:val="clear" w:color="auto" w:fill="FFFFFF"/>
              </w:rPr>
              <w:t>d</w:t>
            </w:r>
            <w:r w:rsidRPr="002A6658">
              <w:rPr>
                <w:rFonts w:ascii="Arial" w:hAnsi="Arial" w:cs="Arial"/>
                <w:color w:val="000000"/>
                <w:sz w:val="24"/>
                <w:szCs w:val="24"/>
                <w:shd w:val="clear" w:color="auto" w:fill="FFFFFF"/>
              </w:rPr>
              <w:t xml:space="preserve"> been meeting with </w:t>
            </w:r>
            <w:r w:rsidR="00E023C0">
              <w:rPr>
                <w:rFonts w:ascii="Arial" w:hAnsi="Arial" w:cs="Arial"/>
                <w:color w:val="000000"/>
                <w:sz w:val="24"/>
                <w:szCs w:val="24"/>
                <w:shd w:val="clear" w:color="auto" w:fill="FFFFFF"/>
              </w:rPr>
              <w:t xml:space="preserve">Senedd </w:t>
            </w:r>
            <w:r w:rsidRPr="002A6658">
              <w:rPr>
                <w:rFonts w:ascii="Arial" w:hAnsi="Arial" w:cs="Arial"/>
                <w:color w:val="000000"/>
                <w:sz w:val="24"/>
                <w:szCs w:val="24"/>
                <w:shd w:val="clear" w:color="auto" w:fill="FFFFFF"/>
              </w:rPr>
              <w:t>committee members and stakeholders to share the latest evidence and understand potential changes that might come forward in manifestos. This proactive approach helps Social Care Wales anticipate and prepare for any adjustments that may be required.</w:t>
            </w:r>
            <w:r w:rsidR="00CE11C8">
              <w:rPr>
                <w:rFonts w:ascii="Arial" w:hAnsi="Arial" w:cs="Arial"/>
                <w:color w:val="000000"/>
                <w:sz w:val="24"/>
                <w:szCs w:val="24"/>
                <w:shd w:val="clear" w:color="auto" w:fill="FFFFFF"/>
              </w:rPr>
              <w:t xml:space="preserve"> </w:t>
            </w:r>
          </w:p>
          <w:p w14:paraId="2AD87168" w14:textId="584C549D" w:rsidR="00A267D4" w:rsidRDefault="002C3FD5" w:rsidP="00857B3C">
            <w:pPr>
              <w:pStyle w:val="ListParagraph"/>
              <w:numPr>
                <w:ilvl w:val="0"/>
                <w:numId w:val="1"/>
              </w:numPr>
              <w:rPr>
                <w:rFonts w:ascii="Arial" w:hAnsi="Arial" w:cs="Arial"/>
                <w:color w:val="000000"/>
                <w:sz w:val="24"/>
                <w:szCs w:val="24"/>
                <w:shd w:val="clear" w:color="auto" w:fill="FFFFFF"/>
              </w:rPr>
            </w:pPr>
            <w:r w:rsidRPr="003063B9">
              <w:rPr>
                <w:rFonts w:ascii="Arial" w:hAnsi="Arial" w:cs="Arial"/>
                <w:color w:val="000000"/>
                <w:sz w:val="24"/>
                <w:szCs w:val="24"/>
                <w:shd w:val="clear" w:color="auto" w:fill="FFFFFF"/>
              </w:rPr>
              <w:t xml:space="preserve">SB </w:t>
            </w:r>
            <w:r w:rsidR="003063B9" w:rsidRPr="003063B9">
              <w:rPr>
                <w:rFonts w:ascii="Arial" w:hAnsi="Arial" w:cs="Arial"/>
                <w:color w:val="000000"/>
                <w:sz w:val="24"/>
                <w:szCs w:val="24"/>
                <w:shd w:val="clear" w:color="auto" w:fill="FFFFFF"/>
              </w:rPr>
              <w:t>raised a point about the business plan's introduction, suggesting that it should highlight key priorities and what Social Care Wales is determined to deliver over the next two years, especially if things get tough. He felt that the introduction was a bit passive and should more clearly state the organi</w:t>
            </w:r>
            <w:r w:rsidR="00421D29">
              <w:rPr>
                <w:rFonts w:ascii="Arial" w:hAnsi="Arial" w:cs="Arial"/>
                <w:color w:val="000000"/>
                <w:sz w:val="24"/>
                <w:szCs w:val="24"/>
                <w:shd w:val="clear" w:color="auto" w:fill="FFFFFF"/>
              </w:rPr>
              <w:t>s</w:t>
            </w:r>
            <w:r w:rsidR="003063B9" w:rsidRPr="003063B9">
              <w:rPr>
                <w:rFonts w:ascii="Arial" w:hAnsi="Arial" w:cs="Arial"/>
                <w:color w:val="000000"/>
                <w:sz w:val="24"/>
                <w:szCs w:val="24"/>
                <w:shd w:val="clear" w:color="auto" w:fill="FFFFFF"/>
              </w:rPr>
              <w:t>ation's main priorities and commitments.</w:t>
            </w:r>
          </w:p>
          <w:p w14:paraId="2B6382EF" w14:textId="2FD0F9BF" w:rsidR="00421D29" w:rsidRPr="009B4060" w:rsidRDefault="00421D29"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Pr="00421D29">
              <w:rPr>
                <w:rFonts w:ascii="Arial" w:hAnsi="Arial" w:cs="Arial"/>
                <w:color w:val="000000"/>
                <w:sz w:val="24"/>
                <w:szCs w:val="24"/>
                <w:shd w:val="clear" w:color="auto" w:fill="FFFFFF"/>
              </w:rPr>
              <w:t xml:space="preserve">agreed with </w:t>
            </w:r>
            <w:r>
              <w:rPr>
                <w:rFonts w:ascii="Arial" w:hAnsi="Arial" w:cs="Arial"/>
                <w:color w:val="000000"/>
                <w:sz w:val="24"/>
                <w:szCs w:val="24"/>
                <w:shd w:val="clear" w:color="auto" w:fill="FFFFFF"/>
              </w:rPr>
              <w:t>SBs</w:t>
            </w:r>
            <w:r w:rsidRPr="00421D29">
              <w:rPr>
                <w:rFonts w:ascii="Arial" w:hAnsi="Arial" w:cs="Arial"/>
                <w:color w:val="000000"/>
                <w:sz w:val="24"/>
                <w:szCs w:val="24"/>
                <w:shd w:val="clear" w:color="auto" w:fill="FFFFFF"/>
              </w:rPr>
              <w:t xml:space="preserve"> suggestion and acknowledged that the plan could better articulate the key priorities. She mentioned that the organi</w:t>
            </w:r>
            <w:r w:rsidR="009B4060">
              <w:rPr>
                <w:rFonts w:ascii="Arial" w:hAnsi="Arial" w:cs="Arial"/>
                <w:color w:val="000000"/>
                <w:sz w:val="24"/>
                <w:szCs w:val="24"/>
                <w:shd w:val="clear" w:color="auto" w:fill="FFFFFF"/>
              </w:rPr>
              <w:t>s</w:t>
            </w:r>
            <w:r w:rsidRPr="00421D29">
              <w:rPr>
                <w:rFonts w:ascii="Arial" w:hAnsi="Arial" w:cs="Arial"/>
                <w:color w:val="000000"/>
                <w:sz w:val="24"/>
                <w:szCs w:val="24"/>
                <w:shd w:val="clear" w:color="auto" w:fill="FFFFFF"/>
              </w:rPr>
              <w:t xml:space="preserve">ation is clear about its priorities, </w:t>
            </w:r>
            <w:r w:rsidR="002F2973">
              <w:rPr>
                <w:rFonts w:ascii="Arial" w:hAnsi="Arial" w:cs="Arial"/>
                <w:color w:val="000000"/>
                <w:sz w:val="24"/>
                <w:szCs w:val="24"/>
                <w:shd w:val="clear" w:color="auto" w:fill="FFFFFF"/>
              </w:rPr>
              <w:t>these being</w:t>
            </w:r>
            <w:r w:rsidRPr="00421D29">
              <w:rPr>
                <w:rFonts w:ascii="Arial" w:hAnsi="Arial" w:cs="Arial"/>
                <w:color w:val="000000"/>
                <w:sz w:val="24"/>
                <w:szCs w:val="24"/>
                <w:shd w:val="clear" w:color="auto" w:fill="FFFFFF"/>
              </w:rPr>
              <w:t xml:space="preserve"> the </w:t>
            </w:r>
            <w:r w:rsidR="00B25E7A">
              <w:rPr>
                <w:rFonts w:ascii="Arial" w:hAnsi="Arial" w:cs="Arial"/>
                <w:color w:val="000000"/>
                <w:sz w:val="24"/>
                <w:szCs w:val="24"/>
                <w:shd w:val="clear" w:color="auto" w:fill="FFFFFF"/>
              </w:rPr>
              <w:t>W</w:t>
            </w:r>
            <w:r w:rsidRPr="00421D29">
              <w:rPr>
                <w:rFonts w:ascii="Arial" w:hAnsi="Arial" w:cs="Arial"/>
                <w:color w:val="000000"/>
                <w:sz w:val="24"/>
                <w:szCs w:val="24"/>
                <w:shd w:val="clear" w:color="auto" w:fill="FFFFFF"/>
              </w:rPr>
              <w:t xml:space="preserve">orkforce </w:t>
            </w:r>
            <w:r w:rsidR="00B25E7A">
              <w:rPr>
                <w:rFonts w:ascii="Arial" w:hAnsi="Arial" w:cs="Arial"/>
                <w:color w:val="000000"/>
                <w:sz w:val="24"/>
                <w:szCs w:val="24"/>
                <w:shd w:val="clear" w:color="auto" w:fill="FFFFFF"/>
              </w:rPr>
              <w:t>S</w:t>
            </w:r>
            <w:r w:rsidRPr="00421D29">
              <w:rPr>
                <w:rFonts w:ascii="Arial" w:hAnsi="Arial" w:cs="Arial"/>
                <w:color w:val="000000"/>
                <w:sz w:val="24"/>
                <w:szCs w:val="24"/>
                <w:shd w:val="clear" w:color="auto" w:fill="FFFFFF"/>
              </w:rPr>
              <w:t>trateg</w:t>
            </w:r>
            <w:r w:rsidR="009B4060">
              <w:rPr>
                <w:rFonts w:ascii="Arial" w:hAnsi="Arial" w:cs="Arial"/>
                <w:color w:val="000000"/>
                <w:sz w:val="24"/>
                <w:szCs w:val="24"/>
                <w:shd w:val="clear" w:color="auto" w:fill="FFFFFF"/>
              </w:rPr>
              <w:t>y, Ymlaen and</w:t>
            </w:r>
            <w:r w:rsidRPr="00421D29">
              <w:rPr>
                <w:rFonts w:ascii="Arial" w:hAnsi="Arial" w:cs="Arial"/>
                <w:color w:val="000000"/>
                <w:sz w:val="24"/>
                <w:szCs w:val="24"/>
                <w:shd w:val="clear" w:color="auto" w:fill="FFFFFF"/>
              </w:rPr>
              <w:t xml:space="preserve"> registration transformation and these could be more prominently highlighted in the introduction.</w:t>
            </w:r>
            <w:r w:rsidR="009B4060">
              <w:rPr>
                <w:rFonts w:ascii="Arial" w:hAnsi="Arial" w:cs="Arial"/>
                <w:color w:val="000000"/>
                <w:sz w:val="24"/>
                <w:szCs w:val="24"/>
                <w:shd w:val="clear" w:color="auto" w:fill="FFFFFF"/>
              </w:rPr>
              <w:t xml:space="preserve"> </w:t>
            </w:r>
            <w:r w:rsidRPr="009B4060">
              <w:rPr>
                <w:rFonts w:ascii="Arial" w:hAnsi="Arial" w:cs="Arial"/>
                <w:color w:val="000000"/>
                <w:sz w:val="24"/>
                <w:szCs w:val="24"/>
                <w:shd w:val="clear" w:color="auto" w:fill="FFFFFF"/>
              </w:rPr>
              <w:t>S</w:t>
            </w:r>
            <w:r w:rsidR="009B4060">
              <w:rPr>
                <w:rFonts w:ascii="Arial" w:hAnsi="Arial" w:cs="Arial"/>
                <w:color w:val="000000"/>
                <w:sz w:val="24"/>
                <w:szCs w:val="24"/>
                <w:shd w:val="clear" w:color="auto" w:fill="FFFFFF"/>
              </w:rPr>
              <w:t>he</w:t>
            </w:r>
            <w:r w:rsidRPr="009B4060">
              <w:rPr>
                <w:rFonts w:ascii="Arial" w:hAnsi="Arial" w:cs="Arial"/>
                <w:color w:val="000000"/>
                <w:sz w:val="24"/>
                <w:szCs w:val="24"/>
                <w:shd w:val="clear" w:color="auto" w:fill="FFFFFF"/>
              </w:rPr>
              <w:t xml:space="preserve"> emphasi</w:t>
            </w:r>
            <w:r w:rsidR="009B4060">
              <w:rPr>
                <w:rFonts w:ascii="Arial" w:hAnsi="Arial" w:cs="Arial"/>
                <w:color w:val="000000"/>
                <w:sz w:val="24"/>
                <w:szCs w:val="24"/>
                <w:shd w:val="clear" w:color="auto" w:fill="FFFFFF"/>
              </w:rPr>
              <w:t>s</w:t>
            </w:r>
            <w:r w:rsidRPr="009B4060">
              <w:rPr>
                <w:rFonts w:ascii="Arial" w:hAnsi="Arial" w:cs="Arial"/>
                <w:color w:val="000000"/>
                <w:sz w:val="24"/>
                <w:szCs w:val="24"/>
                <w:shd w:val="clear" w:color="auto" w:fill="FFFFFF"/>
              </w:rPr>
              <w:t>ed the importance of framing these priorities positively, focusing on what Social Care Wales is determined to achieve, rather than what might be stopped if challenges arise.</w:t>
            </w:r>
          </w:p>
          <w:p w14:paraId="7553A0AA" w14:textId="62594D2B" w:rsidR="00C52E77" w:rsidRPr="005E49C8" w:rsidRDefault="00C52E77" w:rsidP="00085717">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TP </w:t>
            </w:r>
            <w:r w:rsidRPr="00C52E77">
              <w:rPr>
                <w:rFonts w:ascii="Arial" w:hAnsi="Arial" w:cs="Arial"/>
                <w:color w:val="000000"/>
                <w:sz w:val="24"/>
                <w:szCs w:val="24"/>
                <w:shd w:val="clear" w:color="auto" w:fill="FFFFFF"/>
              </w:rPr>
              <w:t>noted that the format of the business plan is much easier to read and scrutini</w:t>
            </w:r>
            <w:r>
              <w:rPr>
                <w:rFonts w:ascii="Arial" w:hAnsi="Arial" w:cs="Arial"/>
                <w:color w:val="000000"/>
                <w:sz w:val="24"/>
                <w:szCs w:val="24"/>
                <w:shd w:val="clear" w:color="auto" w:fill="FFFFFF"/>
              </w:rPr>
              <w:t>s</w:t>
            </w:r>
            <w:r w:rsidRPr="00C52E77">
              <w:rPr>
                <w:rFonts w:ascii="Arial" w:hAnsi="Arial" w:cs="Arial"/>
                <w:color w:val="000000"/>
                <w:sz w:val="24"/>
                <w:szCs w:val="24"/>
                <w:shd w:val="clear" w:color="auto" w:fill="FFFFFF"/>
              </w:rPr>
              <w:t>e</w:t>
            </w:r>
            <w:r w:rsidR="00E66818">
              <w:rPr>
                <w:rFonts w:ascii="Arial" w:hAnsi="Arial" w:cs="Arial"/>
                <w:color w:val="000000"/>
                <w:sz w:val="24"/>
                <w:szCs w:val="24"/>
                <w:shd w:val="clear" w:color="auto" w:fill="FFFFFF"/>
              </w:rPr>
              <w:t xml:space="preserve"> and</w:t>
            </w:r>
            <w:r w:rsidRPr="00C52E77">
              <w:rPr>
                <w:rFonts w:ascii="Arial" w:hAnsi="Arial" w:cs="Arial"/>
                <w:color w:val="000000"/>
                <w:sz w:val="24"/>
                <w:szCs w:val="24"/>
                <w:shd w:val="clear" w:color="auto" w:fill="FFFFFF"/>
              </w:rPr>
              <w:t xml:space="preserve"> </w:t>
            </w:r>
            <w:r w:rsidRPr="005E49C8">
              <w:rPr>
                <w:rFonts w:ascii="Arial" w:hAnsi="Arial" w:cs="Arial"/>
                <w:color w:val="000000"/>
                <w:sz w:val="24"/>
                <w:szCs w:val="24"/>
                <w:shd w:val="clear" w:color="auto" w:fill="FFFFFF"/>
              </w:rPr>
              <w:t xml:space="preserve">sets a clear direction. He reflected on the discussions about the level of input required, highlighting that sometimes Social Care </w:t>
            </w:r>
            <w:r w:rsidRPr="005E49C8">
              <w:rPr>
                <w:rFonts w:ascii="Arial" w:hAnsi="Arial" w:cs="Arial"/>
                <w:color w:val="000000"/>
                <w:sz w:val="24"/>
                <w:szCs w:val="24"/>
                <w:shd w:val="clear" w:color="auto" w:fill="FFFFFF"/>
              </w:rPr>
              <w:lastRenderedPageBreak/>
              <w:t xml:space="preserve">Wales delivers directly, while other times it contributes to a percentage of the outcomes. </w:t>
            </w:r>
            <w:r w:rsidR="00E66818" w:rsidRPr="005E49C8">
              <w:rPr>
                <w:rFonts w:ascii="Arial" w:hAnsi="Arial" w:cs="Arial"/>
                <w:color w:val="000000"/>
                <w:sz w:val="24"/>
                <w:szCs w:val="24"/>
                <w:shd w:val="clear" w:color="auto" w:fill="FFFFFF"/>
              </w:rPr>
              <w:t>Sometimes there is</w:t>
            </w:r>
            <w:r w:rsidRPr="005E49C8">
              <w:rPr>
                <w:rFonts w:ascii="Arial" w:hAnsi="Arial" w:cs="Arial"/>
                <w:color w:val="000000"/>
                <w:sz w:val="24"/>
                <w:szCs w:val="24"/>
                <w:shd w:val="clear" w:color="auto" w:fill="FFFFFF"/>
              </w:rPr>
              <w:t xml:space="preserve"> the need for innovation, influence, or initiating discussions in certain areas. </w:t>
            </w:r>
            <w:r w:rsidR="00E66818" w:rsidRPr="005E49C8">
              <w:rPr>
                <w:rFonts w:ascii="Arial" w:hAnsi="Arial" w:cs="Arial"/>
                <w:color w:val="000000"/>
                <w:sz w:val="24"/>
                <w:szCs w:val="24"/>
                <w:shd w:val="clear" w:color="auto" w:fill="FFFFFF"/>
              </w:rPr>
              <w:t>He</w:t>
            </w:r>
            <w:r w:rsidRPr="005E49C8">
              <w:rPr>
                <w:rFonts w:ascii="Arial" w:hAnsi="Arial" w:cs="Arial"/>
                <w:color w:val="000000"/>
                <w:sz w:val="24"/>
                <w:szCs w:val="24"/>
                <w:shd w:val="clear" w:color="auto" w:fill="FFFFFF"/>
              </w:rPr>
              <w:t xml:space="preserve"> suggested that within the performance framework, there may be an opportunity to clarify whether an activity is within Social Care Wales' ability to complete or improve. This approach would pre-empt challenges that have been addressed over the years with explanations.</w:t>
            </w:r>
          </w:p>
          <w:p w14:paraId="26AB7BA9" w14:textId="16F25ACB" w:rsidR="00AA4A4A" w:rsidRPr="00AA4A4A" w:rsidRDefault="00AA4A4A"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SMcC</w:t>
            </w:r>
            <w:r w:rsidRPr="00AA4A4A">
              <w:rPr>
                <w:rFonts w:ascii="Arial" w:hAnsi="Arial" w:cs="Arial"/>
                <w:color w:val="000000"/>
                <w:sz w:val="24"/>
                <w:szCs w:val="24"/>
                <w:shd w:val="clear" w:color="auto" w:fill="FFFFFF"/>
              </w:rPr>
              <w:t xml:space="preserve"> agreed that there are areas where Social Care Wales has more direct control and others where it plays a supporting or influencing role. She </w:t>
            </w:r>
            <w:r w:rsidR="00085717">
              <w:rPr>
                <w:rFonts w:ascii="Arial" w:hAnsi="Arial" w:cs="Arial"/>
                <w:color w:val="000000"/>
                <w:sz w:val="24"/>
                <w:szCs w:val="24"/>
                <w:shd w:val="clear" w:color="auto" w:fill="FFFFFF"/>
              </w:rPr>
              <w:t>agreed</w:t>
            </w:r>
            <w:r w:rsidR="00085717" w:rsidRPr="00AA4A4A">
              <w:rPr>
                <w:rFonts w:ascii="Arial" w:hAnsi="Arial" w:cs="Arial"/>
                <w:color w:val="000000"/>
                <w:sz w:val="24"/>
                <w:szCs w:val="24"/>
                <w:shd w:val="clear" w:color="auto" w:fill="FFFFFF"/>
              </w:rPr>
              <w:t xml:space="preserve"> </w:t>
            </w:r>
            <w:r w:rsidRPr="00AA4A4A">
              <w:rPr>
                <w:rFonts w:ascii="Arial" w:hAnsi="Arial" w:cs="Arial"/>
                <w:color w:val="000000"/>
                <w:sz w:val="24"/>
                <w:szCs w:val="24"/>
                <w:shd w:val="clear" w:color="auto" w:fill="FFFFFF"/>
              </w:rPr>
              <w:t>that the organi</w:t>
            </w:r>
            <w:r>
              <w:rPr>
                <w:rFonts w:ascii="Arial" w:hAnsi="Arial" w:cs="Arial"/>
                <w:color w:val="000000"/>
                <w:sz w:val="24"/>
                <w:szCs w:val="24"/>
                <w:shd w:val="clear" w:color="auto" w:fill="FFFFFF"/>
              </w:rPr>
              <w:t>s</w:t>
            </w:r>
            <w:r w:rsidRPr="00AA4A4A">
              <w:rPr>
                <w:rFonts w:ascii="Arial" w:hAnsi="Arial" w:cs="Arial"/>
                <w:color w:val="000000"/>
                <w:sz w:val="24"/>
                <w:szCs w:val="24"/>
                <w:shd w:val="clear" w:color="auto" w:fill="FFFFFF"/>
              </w:rPr>
              <w:t xml:space="preserve">ation could articulate this differentiation and </w:t>
            </w:r>
            <w:r>
              <w:rPr>
                <w:rFonts w:ascii="Arial" w:hAnsi="Arial" w:cs="Arial"/>
                <w:color w:val="000000"/>
                <w:sz w:val="24"/>
                <w:szCs w:val="24"/>
                <w:shd w:val="clear" w:color="auto" w:fill="FFFFFF"/>
              </w:rPr>
              <w:t xml:space="preserve">would </w:t>
            </w:r>
            <w:r w:rsidRPr="00AA4A4A">
              <w:rPr>
                <w:rFonts w:ascii="Arial" w:hAnsi="Arial" w:cs="Arial"/>
                <w:color w:val="000000"/>
                <w:sz w:val="24"/>
                <w:szCs w:val="24"/>
                <w:shd w:val="clear" w:color="auto" w:fill="FFFFFF"/>
              </w:rPr>
              <w:t>work with the executive team to develop a clearer presentation of these roles</w:t>
            </w:r>
            <w:r>
              <w:rPr>
                <w:rFonts w:ascii="Arial" w:hAnsi="Arial" w:cs="Arial"/>
                <w:color w:val="000000"/>
                <w:sz w:val="24"/>
                <w:szCs w:val="24"/>
                <w:shd w:val="clear" w:color="auto" w:fill="FFFFFF"/>
              </w:rPr>
              <w:t xml:space="preserve"> within the performance framework</w:t>
            </w:r>
            <w:r w:rsidRPr="00AA4A4A">
              <w:rPr>
                <w:rFonts w:ascii="Arial" w:hAnsi="Arial" w:cs="Arial"/>
                <w:color w:val="000000"/>
                <w:sz w:val="24"/>
                <w:szCs w:val="24"/>
                <w:shd w:val="clear" w:color="auto" w:fill="FFFFFF"/>
              </w:rPr>
              <w:t>.</w:t>
            </w:r>
            <w:r w:rsidR="004D4077">
              <w:rPr>
                <w:rFonts w:ascii="Arial" w:hAnsi="Arial" w:cs="Arial"/>
                <w:color w:val="000000"/>
                <w:sz w:val="24"/>
                <w:szCs w:val="24"/>
                <w:shd w:val="clear" w:color="auto" w:fill="FFFFFF"/>
              </w:rPr>
              <w:t xml:space="preserve"> DP also </w:t>
            </w:r>
            <w:r w:rsidR="004D4077" w:rsidRPr="004D4077">
              <w:rPr>
                <w:rFonts w:ascii="Arial" w:hAnsi="Arial" w:cs="Arial"/>
                <w:color w:val="000000"/>
                <w:sz w:val="24"/>
                <w:szCs w:val="24"/>
                <w:shd w:val="clear" w:color="auto" w:fill="FFFFFF"/>
              </w:rPr>
              <w:t>supported the idea and emphasi</w:t>
            </w:r>
            <w:r w:rsidR="004D4077">
              <w:rPr>
                <w:rFonts w:ascii="Arial" w:hAnsi="Arial" w:cs="Arial"/>
                <w:color w:val="000000"/>
                <w:sz w:val="24"/>
                <w:szCs w:val="24"/>
                <w:shd w:val="clear" w:color="auto" w:fill="FFFFFF"/>
              </w:rPr>
              <w:t>s</w:t>
            </w:r>
            <w:r w:rsidR="004D4077" w:rsidRPr="004D4077">
              <w:rPr>
                <w:rFonts w:ascii="Arial" w:hAnsi="Arial" w:cs="Arial"/>
                <w:color w:val="000000"/>
                <w:sz w:val="24"/>
                <w:szCs w:val="24"/>
                <w:shd w:val="clear" w:color="auto" w:fill="FFFFFF"/>
              </w:rPr>
              <w:t>ed the importance of understanding the partnerships involved in delivering outcomes. He noted that identifying the partners and their roles would help clarify the factors at play and the level of control Social Care Wales has over various activities. This approach would be beneficial for future iterations of the business plan.</w:t>
            </w:r>
          </w:p>
          <w:p w14:paraId="3A127A77" w14:textId="7234570A" w:rsidR="00421D29" w:rsidRDefault="00D53C0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EH </w:t>
            </w:r>
            <w:r w:rsidR="008A3486">
              <w:rPr>
                <w:rFonts w:ascii="Arial" w:hAnsi="Arial" w:cs="Arial"/>
                <w:color w:val="000000"/>
                <w:sz w:val="24"/>
                <w:szCs w:val="24"/>
                <w:shd w:val="clear" w:color="auto" w:fill="FFFFFF"/>
              </w:rPr>
              <w:t>s</w:t>
            </w:r>
            <w:r w:rsidR="008A3486" w:rsidRPr="008A3486">
              <w:rPr>
                <w:rFonts w:ascii="Arial" w:hAnsi="Arial" w:cs="Arial"/>
                <w:color w:val="000000"/>
                <w:sz w:val="24"/>
                <w:szCs w:val="24"/>
                <w:shd w:val="clear" w:color="auto" w:fill="FFFFFF"/>
              </w:rPr>
              <w:t xml:space="preserve">uggested adding a bullet point about the role of communities of practice in the business plan. She highlighted that these communities are a great way to deliver the offer </w:t>
            </w:r>
            <w:r w:rsidR="00F3458E">
              <w:rPr>
                <w:rFonts w:ascii="Arial" w:hAnsi="Arial" w:cs="Arial"/>
                <w:color w:val="000000"/>
                <w:sz w:val="24"/>
                <w:szCs w:val="24"/>
                <w:shd w:val="clear" w:color="auto" w:fill="FFFFFF"/>
              </w:rPr>
              <w:t xml:space="preserve">of employer support </w:t>
            </w:r>
            <w:r w:rsidR="008A3486" w:rsidRPr="008A3486">
              <w:rPr>
                <w:rFonts w:ascii="Arial" w:hAnsi="Arial" w:cs="Arial"/>
                <w:color w:val="000000"/>
                <w:sz w:val="24"/>
                <w:szCs w:val="24"/>
                <w:shd w:val="clear" w:color="auto" w:fill="FFFFFF"/>
              </w:rPr>
              <w:t xml:space="preserve">and share available resources. </w:t>
            </w:r>
            <w:r w:rsidR="00F3458E">
              <w:rPr>
                <w:rFonts w:ascii="Arial" w:hAnsi="Arial" w:cs="Arial"/>
                <w:color w:val="000000"/>
                <w:sz w:val="24"/>
                <w:szCs w:val="24"/>
                <w:shd w:val="clear" w:color="auto" w:fill="FFFFFF"/>
              </w:rPr>
              <w:t>She</w:t>
            </w:r>
            <w:r w:rsidR="008A3486" w:rsidRPr="008A3486">
              <w:rPr>
                <w:rFonts w:ascii="Arial" w:hAnsi="Arial" w:cs="Arial"/>
                <w:color w:val="000000"/>
                <w:sz w:val="24"/>
                <w:szCs w:val="24"/>
                <w:shd w:val="clear" w:color="auto" w:fill="FFFFFF"/>
              </w:rPr>
              <w:t xml:space="preserve"> mentioned that she had attended the </w:t>
            </w:r>
            <w:r w:rsidR="00F3458E">
              <w:rPr>
                <w:rFonts w:ascii="Arial" w:hAnsi="Arial" w:cs="Arial"/>
                <w:color w:val="000000"/>
                <w:sz w:val="24"/>
                <w:szCs w:val="24"/>
                <w:shd w:val="clear" w:color="auto" w:fill="FFFFFF"/>
              </w:rPr>
              <w:t>Responsible Individual (RI)</w:t>
            </w:r>
            <w:r w:rsidR="008A3486" w:rsidRPr="008A3486">
              <w:rPr>
                <w:rFonts w:ascii="Arial" w:hAnsi="Arial" w:cs="Arial"/>
                <w:color w:val="000000"/>
                <w:sz w:val="24"/>
                <w:szCs w:val="24"/>
                <w:shd w:val="clear" w:color="auto" w:fill="FFFFFF"/>
              </w:rPr>
              <w:t xml:space="preserve"> communit</w:t>
            </w:r>
            <w:r w:rsidR="00F3458E">
              <w:rPr>
                <w:rFonts w:ascii="Arial" w:hAnsi="Arial" w:cs="Arial"/>
                <w:color w:val="000000"/>
                <w:sz w:val="24"/>
                <w:szCs w:val="24"/>
                <w:shd w:val="clear" w:color="auto" w:fill="FFFFFF"/>
              </w:rPr>
              <w:t>y</w:t>
            </w:r>
            <w:r w:rsidR="008A3486" w:rsidRPr="008A3486">
              <w:rPr>
                <w:rFonts w:ascii="Arial" w:hAnsi="Arial" w:cs="Arial"/>
                <w:color w:val="000000"/>
                <w:sz w:val="24"/>
                <w:szCs w:val="24"/>
                <w:shd w:val="clear" w:color="auto" w:fill="FFFFFF"/>
              </w:rPr>
              <w:t xml:space="preserve"> and found them to be an effective platform for sharing information and improving practice.</w:t>
            </w:r>
            <w:r w:rsidR="00F3458E">
              <w:rPr>
                <w:rFonts w:ascii="Arial" w:hAnsi="Arial" w:cs="Arial"/>
                <w:color w:val="000000"/>
                <w:sz w:val="24"/>
                <w:szCs w:val="24"/>
                <w:shd w:val="clear" w:color="auto" w:fill="FFFFFF"/>
              </w:rPr>
              <w:t xml:space="preserve"> </w:t>
            </w:r>
            <w:r w:rsidR="00A35547">
              <w:rPr>
                <w:rFonts w:ascii="Arial" w:hAnsi="Arial" w:cs="Arial"/>
                <w:color w:val="000000"/>
                <w:sz w:val="24"/>
                <w:szCs w:val="24"/>
                <w:shd w:val="clear" w:color="auto" w:fill="FFFFFF"/>
              </w:rPr>
              <w:t>SMcC</w:t>
            </w:r>
            <w:r w:rsidR="00A35547" w:rsidRPr="00A35547">
              <w:rPr>
                <w:rFonts w:ascii="Arial" w:hAnsi="Arial" w:cs="Arial"/>
                <w:color w:val="000000"/>
                <w:sz w:val="24"/>
                <w:szCs w:val="24"/>
                <w:shd w:val="clear" w:color="auto" w:fill="FFFFFF"/>
              </w:rPr>
              <w:t xml:space="preserve"> agreed to consider E</w:t>
            </w:r>
            <w:r w:rsidR="00A35547">
              <w:rPr>
                <w:rFonts w:ascii="Arial" w:hAnsi="Arial" w:cs="Arial"/>
                <w:color w:val="000000"/>
                <w:sz w:val="24"/>
                <w:szCs w:val="24"/>
                <w:shd w:val="clear" w:color="auto" w:fill="FFFFFF"/>
              </w:rPr>
              <w:t>H’s</w:t>
            </w:r>
            <w:r w:rsidR="00A35547" w:rsidRPr="00A35547">
              <w:rPr>
                <w:rFonts w:ascii="Arial" w:hAnsi="Arial" w:cs="Arial"/>
                <w:color w:val="000000"/>
                <w:sz w:val="24"/>
                <w:szCs w:val="24"/>
                <w:shd w:val="clear" w:color="auto" w:fill="FFFFFF"/>
              </w:rPr>
              <w:t xml:space="preserve"> suggestion about highlighting the role of communities of practice in the business plan.</w:t>
            </w:r>
          </w:p>
          <w:p w14:paraId="6A1464ED" w14:textId="78EF0CEA" w:rsidR="00CB7971" w:rsidRDefault="00CB7971"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EH also a</w:t>
            </w:r>
            <w:r w:rsidRPr="00CB7971">
              <w:rPr>
                <w:rFonts w:ascii="Arial" w:hAnsi="Arial" w:cs="Arial"/>
                <w:color w:val="000000"/>
                <w:sz w:val="24"/>
                <w:szCs w:val="24"/>
                <w:shd w:val="clear" w:color="auto" w:fill="FFFFFF"/>
              </w:rPr>
              <w:t>sked for clarification on the term "information, assistance, and advice" mentioned in the business plan. She wanted to confirm if this referred to the social services practitioner role.</w:t>
            </w:r>
            <w:r w:rsidR="00B52334">
              <w:rPr>
                <w:rFonts w:ascii="Arial" w:hAnsi="Arial" w:cs="Arial"/>
                <w:color w:val="000000"/>
                <w:sz w:val="24"/>
                <w:szCs w:val="24"/>
                <w:shd w:val="clear" w:color="auto" w:fill="FFFFFF"/>
              </w:rPr>
              <w:t xml:space="preserve"> SMcC c</w:t>
            </w:r>
            <w:r w:rsidR="00B52334" w:rsidRPr="00B52334">
              <w:rPr>
                <w:rFonts w:ascii="Arial" w:hAnsi="Arial" w:cs="Arial"/>
                <w:color w:val="000000"/>
                <w:sz w:val="24"/>
                <w:szCs w:val="24"/>
                <w:shd w:val="clear" w:color="auto" w:fill="FFFFFF"/>
              </w:rPr>
              <w:t>onfirmed that the term "information, assistance, and advice" refers to the roles within the IAA services in each authority. </w:t>
            </w:r>
          </w:p>
          <w:p w14:paraId="713565E4" w14:textId="6A91CDFF" w:rsidR="001D0911" w:rsidRDefault="001D0911" w:rsidP="00857B3C">
            <w:pPr>
              <w:pStyle w:val="ListParagraph"/>
              <w:numPr>
                <w:ilvl w:val="0"/>
                <w:numId w:val="1"/>
              </w:numPr>
              <w:rPr>
                <w:rFonts w:ascii="Arial" w:hAnsi="Arial" w:cs="Arial"/>
                <w:color w:val="000000"/>
                <w:sz w:val="24"/>
                <w:szCs w:val="24"/>
                <w:shd w:val="clear" w:color="auto" w:fill="FFFFFF"/>
              </w:rPr>
            </w:pPr>
            <w:r w:rsidRPr="001D0911">
              <w:rPr>
                <w:rFonts w:ascii="Arial" w:hAnsi="Arial" w:cs="Arial"/>
                <w:color w:val="000000"/>
                <w:sz w:val="24"/>
                <w:szCs w:val="24"/>
                <w:shd w:val="clear" w:color="auto" w:fill="FFFFFF"/>
              </w:rPr>
              <w:t>A</w:t>
            </w:r>
            <w:r>
              <w:rPr>
                <w:rFonts w:ascii="Arial" w:hAnsi="Arial" w:cs="Arial"/>
                <w:color w:val="000000"/>
                <w:sz w:val="24"/>
                <w:szCs w:val="24"/>
                <w:shd w:val="clear" w:color="auto" w:fill="FFFFFF"/>
              </w:rPr>
              <w:t>E</w:t>
            </w:r>
            <w:r w:rsidRPr="001D0911">
              <w:rPr>
                <w:rFonts w:ascii="Arial" w:hAnsi="Arial" w:cs="Arial"/>
                <w:color w:val="000000"/>
                <w:sz w:val="24"/>
                <w:szCs w:val="24"/>
                <w:shd w:val="clear" w:color="auto" w:fill="FFFFFF"/>
              </w:rPr>
              <w:t xml:space="preserve"> </w:t>
            </w:r>
            <w:r w:rsidR="00085717">
              <w:rPr>
                <w:rFonts w:ascii="Arial" w:hAnsi="Arial" w:cs="Arial"/>
                <w:color w:val="000000"/>
                <w:sz w:val="24"/>
                <w:szCs w:val="24"/>
                <w:shd w:val="clear" w:color="auto" w:fill="FFFFFF"/>
              </w:rPr>
              <w:t>reiterated earlier</w:t>
            </w:r>
            <w:r w:rsidRPr="001D0911">
              <w:rPr>
                <w:rFonts w:ascii="Arial" w:hAnsi="Arial" w:cs="Arial"/>
                <w:color w:val="000000"/>
                <w:sz w:val="24"/>
                <w:szCs w:val="24"/>
                <w:shd w:val="clear" w:color="auto" w:fill="FFFFFF"/>
              </w:rPr>
              <w:t xml:space="preserve"> concern</w:t>
            </w:r>
            <w:r w:rsidR="00085717">
              <w:rPr>
                <w:rFonts w:ascii="Arial" w:hAnsi="Arial" w:cs="Arial"/>
                <w:color w:val="000000"/>
                <w:sz w:val="24"/>
                <w:szCs w:val="24"/>
                <w:shd w:val="clear" w:color="auto" w:fill="FFFFFF"/>
              </w:rPr>
              <w:t>s</w:t>
            </w:r>
            <w:r w:rsidRPr="001D0911">
              <w:rPr>
                <w:rFonts w:ascii="Arial" w:hAnsi="Arial" w:cs="Arial"/>
                <w:color w:val="000000"/>
                <w:sz w:val="24"/>
                <w:szCs w:val="24"/>
                <w:shd w:val="clear" w:color="auto" w:fill="FFFFFF"/>
              </w:rPr>
              <w:t xml:space="preserve"> about the inclusion of external KPIs in the business plan that Social Care Wales does not have direct control over. He questioned whether this might invite unnecessary scrutiny from external parties, given that some of these measures are beyond the organi</w:t>
            </w:r>
            <w:r w:rsidR="00C83552">
              <w:rPr>
                <w:rFonts w:ascii="Arial" w:hAnsi="Arial" w:cs="Arial"/>
                <w:color w:val="000000"/>
                <w:sz w:val="24"/>
                <w:szCs w:val="24"/>
                <w:shd w:val="clear" w:color="auto" w:fill="FFFFFF"/>
              </w:rPr>
              <w:t>s</w:t>
            </w:r>
            <w:r w:rsidRPr="001D0911">
              <w:rPr>
                <w:rFonts w:ascii="Arial" w:hAnsi="Arial" w:cs="Arial"/>
                <w:color w:val="000000"/>
                <w:sz w:val="24"/>
                <w:szCs w:val="24"/>
                <w:shd w:val="clear" w:color="auto" w:fill="FFFFFF"/>
              </w:rPr>
              <w:t xml:space="preserve">ation's control. </w:t>
            </w:r>
            <w:r w:rsidR="005D5BD1">
              <w:rPr>
                <w:rFonts w:ascii="Arial" w:hAnsi="Arial" w:cs="Arial"/>
                <w:color w:val="000000"/>
                <w:sz w:val="24"/>
                <w:szCs w:val="24"/>
                <w:shd w:val="clear" w:color="auto" w:fill="FFFFFF"/>
              </w:rPr>
              <w:t>He</w:t>
            </w:r>
            <w:r w:rsidRPr="001D0911">
              <w:rPr>
                <w:rFonts w:ascii="Arial" w:hAnsi="Arial" w:cs="Arial"/>
                <w:color w:val="000000"/>
                <w:sz w:val="24"/>
                <w:szCs w:val="24"/>
                <w:shd w:val="clear" w:color="auto" w:fill="FFFFFF"/>
              </w:rPr>
              <w:t xml:space="preserve"> suggested that it might be worth </w:t>
            </w:r>
            <w:r w:rsidR="00C83552">
              <w:rPr>
                <w:rFonts w:ascii="Arial" w:hAnsi="Arial" w:cs="Arial"/>
                <w:color w:val="000000"/>
                <w:sz w:val="24"/>
                <w:szCs w:val="24"/>
                <w:shd w:val="clear" w:color="auto" w:fill="FFFFFF"/>
              </w:rPr>
              <w:t>being clearer on</w:t>
            </w:r>
            <w:r w:rsidRPr="001D0911">
              <w:rPr>
                <w:rFonts w:ascii="Arial" w:hAnsi="Arial" w:cs="Arial"/>
                <w:color w:val="000000"/>
                <w:sz w:val="24"/>
                <w:szCs w:val="24"/>
                <w:shd w:val="clear" w:color="auto" w:fill="FFFFFF"/>
              </w:rPr>
              <w:t xml:space="preserve"> the relationship between Social Care Wales' activities and these external measures to clarify the context.</w:t>
            </w:r>
            <w:r w:rsidR="009A5F17">
              <w:rPr>
                <w:rFonts w:ascii="Arial" w:hAnsi="Arial" w:cs="Arial"/>
                <w:color w:val="000000"/>
                <w:sz w:val="24"/>
                <w:szCs w:val="24"/>
                <w:shd w:val="clear" w:color="auto" w:fill="FFFFFF"/>
              </w:rPr>
              <w:t xml:space="preserve"> </w:t>
            </w:r>
          </w:p>
          <w:p w14:paraId="498E1795" w14:textId="77777777" w:rsidR="00085717" w:rsidRDefault="009A5F17"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SMcC </w:t>
            </w:r>
            <w:r w:rsidRPr="009A5F17">
              <w:rPr>
                <w:rFonts w:ascii="Arial" w:hAnsi="Arial" w:cs="Arial"/>
                <w:color w:val="000000"/>
                <w:sz w:val="24"/>
                <w:szCs w:val="24"/>
                <w:shd w:val="clear" w:color="auto" w:fill="FFFFFF"/>
              </w:rPr>
              <w:t xml:space="preserve">acknowledged </w:t>
            </w:r>
            <w:r>
              <w:rPr>
                <w:rFonts w:ascii="Arial" w:hAnsi="Arial" w:cs="Arial"/>
                <w:color w:val="000000"/>
                <w:sz w:val="24"/>
                <w:szCs w:val="24"/>
                <w:shd w:val="clear" w:color="auto" w:fill="FFFFFF"/>
              </w:rPr>
              <w:t>AE</w:t>
            </w:r>
            <w:r w:rsidR="00085717">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s </w:t>
            </w:r>
            <w:r w:rsidRPr="009A5F17">
              <w:rPr>
                <w:rFonts w:ascii="Arial" w:hAnsi="Arial" w:cs="Arial"/>
                <w:color w:val="000000"/>
                <w:sz w:val="24"/>
                <w:szCs w:val="24"/>
                <w:shd w:val="clear" w:color="auto" w:fill="FFFFFF"/>
              </w:rPr>
              <w:t>concern</w:t>
            </w:r>
            <w:r>
              <w:rPr>
                <w:rFonts w:ascii="Arial" w:hAnsi="Arial" w:cs="Arial"/>
                <w:color w:val="000000"/>
                <w:sz w:val="24"/>
                <w:szCs w:val="24"/>
                <w:shd w:val="clear" w:color="auto" w:fill="FFFFFF"/>
              </w:rPr>
              <w:t>s</w:t>
            </w:r>
            <w:r w:rsidRPr="009A5F17">
              <w:rPr>
                <w:rFonts w:ascii="Arial" w:hAnsi="Arial" w:cs="Arial"/>
                <w:color w:val="000000"/>
                <w:sz w:val="24"/>
                <w:szCs w:val="24"/>
                <w:shd w:val="clear" w:color="auto" w:fill="FFFFFF"/>
              </w:rPr>
              <w:t>. She mentioned that there is a sentence preceding each of the tables in the business plan that attempts to clarify the relationship between Social Care Wales' activities and the strategic impact measures. She agreed to review and possibly enhance this explanation to make the relationship clearer.</w:t>
            </w:r>
            <w:r w:rsidR="00B93A3F">
              <w:rPr>
                <w:rFonts w:ascii="Arial" w:hAnsi="Arial" w:cs="Arial"/>
                <w:color w:val="000000"/>
                <w:sz w:val="24"/>
                <w:szCs w:val="24"/>
                <w:shd w:val="clear" w:color="auto" w:fill="FFFFFF"/>
              </w:rPr>
              <w:t xml:space="preserve"> </w:t>
            </w:r>
          </w:p>
          <w:p w14:paraId="4B822ACE" w14:textId="336F1CBE" w:rsidR="009A5F17" w:rsidRPr="003063B9" w:rsidRDefault="00B93A3F" w:rsidP="00857B3C">
            <w:pPr>
              <w:pStyle w:val="ListParagraph"/>
              <w:numPr>
                <w:ilvl w:val="0"/>
                <w:numId w:val="1"/>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DP </w:t>
            </w:r>
            <w:r w:rsidRPr="00B93A3F">
              <w:rPr>
                <w:rFonts w:ascii="Arial" w:hAnsi="Arial" w:cs="Arial"/>
                <w:color w:val="000000"/>
                <w:sz w:val="24"/>
                <w:szCs w:val="24"/>
                <w:shd w:val="clear" w:color="auto" w:fill="FFFFFF"/>
              </w:rPr>
              <w:t xml:space="preserve">provided </w:t>
            </w:r>
            <w:r w:rsidR="00085717">
              <w:rPr>
                <w:rFonts w:ascii="Arial" w:hAnsi="Arial" w:cs="Arial"/>
                <w:color w:val="000000"/>
                <w:sz w:val="24"/>
                <w:szCs w:val="24"/>
                <w:shd w:val="clear" w:color="auto" w:fill="FFFFFF"/>
              </w:rPr>
              <w:t xml:space="preserve">further </w:t>
            </w:r>
            <w:r w:rsidRPr="00B93A3F">
              <w:rPr>
                <w:rFonts w:ascii="Arial" w:hAnsi="Arial" w:cs="Arial"/>
                <w:color w:val="000000"/>
                <w:sz w:val="24"/>
                <w:szCs w:val="24"/>
                <w:shd w:val="clear" w:color="auto" w:fill="FFFFFF"/>
              </w:rPr>
              <w:t>reassurance by explaining that the Welsh Government sponsor team understands the complexity of these measures and recogni</w:t>
            </w:r>
            <w:r>
              <w:rPr>
                <w:rFonts w:ascii="Arial" w:hAnsi="Arial" w:cs="Arial"/>
                <w:color w:val="000000"/>
                <w:sz w:val="24"/>
                <w:szCs w:val="24"/>
                <w:shd w:val="clear" w:color="auto" w:fill="FFFFFF"/>
              </w:rPr>
              <w:t>s</w:t>
            </w:r>
            <w:r w:rsidRPr="00B93A3F">
              <w:rPr>
                <w:rFonts w:ascii="Arial" w:hAnsi="Arial" w:cs="Arial"/>
                <w:color w:val="000000"/>
                <w:sz w:val="24"/>
                <w:szCs w:val="24"/>
                <w:shd w:val="clear" w:color="auto" w:fill="FFFFFF"/>
              </w:rPr>
              <w:t>es that many of the outcomes Social Care Wales aims to influence are not solely within its control. He emphasi</w:t>
            </w:r>
            <w:r>
              <w:rPr>
                <w:rFonts w:ascii="Arial" w:hAnsi="Arial" w:cs="Arial"/>
                <w:color w:val="000000"/>
                <w:sz w:val="24"/>
                <w:szCs w:val="24"/>
                <w:shd w:val="clear" w:color="auto" w:fill="FFFFFF"/>
              </w:rPr>
              <w:t>s</w:t>
            </w:r>
            <w:r w:rsidRPr="00B93A3F">
              <w:rPr>
                <w:rFonts w:ascii="Arial" w:hAnsi="Arial" w:cs="Arial"/>
                <w:color w:val="000000"/>
                <w:sz w:val="24"/>
                <w:szCs w:val="24"/>
                <w:shd w:val="clear" w:color="auto" w:fill="FFFFFF"/>
              </w:rPr>
              <w:t>ed that the sponsor team is fully behind the approach taken in the business plan and appreciates the broader context of these measures.</w:t>
            </w:r>
          </w:p>
          <w:p w14:paraId="663D6BE3" w14:textId="77777777" w:rsidR="00A267D4" w:rsidRDefault="00A267D4" w:rsidP="00B45223">
            <w:pPr>
              <w:rPr>
                <w:rFonts w:ascii="Arial" w:hAnsi="Arial" w:cs="Arial"/>
                <w:color w:val="000000"/>
                <w:sz w:val="24"/>
                <w:szCs w:val="24"/>
                <w:shd w:val="clear" w:color="auto" w:fill="FFFFFF"/>
              </w:rPr>
            </w:pPr>
          </w:p>
          <w:p w14:paraId="1AA897BC" w14:textId="5D00A11F" w:rsidR="00E039F4" w:rsidRPr="00E039F4" w:rsidRDefault="00C06363" w:rsidP="00A860E1">
            <w:pPr>
              <w:rPr>
                <w:rFonts w:ascii="Arial" w:hAnsi="Arial" w:cs="Arial"/>
                <w:color w:val="000000"/>
                <w:sz w:val="24"/>
                <w:szCs w:val="24"/>
                <w:shd w:val="clear" w:color="auto" w:fill="FFFFFF"/>
              </w:rPr>
            </w:pPr>
            <w:r w:rsidRPr="00E039F4">
              <w:rPr>
                <w:rFonts w:ascii="Arial" w:hAnsi="Arial" w:cs="Arial"/>
                <w:color w:val="000000"/>
                <w:sz w:val="24"/>
                <w:szCs w:val="24"/>
                <w:shd w:val="clear" w:color="auto" w:fill="FFFFFF"/>
              </w:rPr>
              <w:lastRenderedPageBreak/>
              <w:t>The Chair</w:t>
            </w:r>
            <w:r w:rsidR="00E039F4" w:rsidRPr="00E039F4">
              <w:rPr>
                <w:rFonts w:ascii="Arial" w:hAnsi="Arial" w:cs="Arial"/>
                <w:color w:val="000000"/>
                <w:sz w:val="24"/>
                <w:szCs w:val="24"/>
                <w:shd w:val="clear" w:color="auto" w:fill="FFFFFF"/>
              </w:rPr>
              <w:t xml:space="preserve"> concluded the discussion on the </w:t>
            </w:r>
            <w:r w:rsidR="00A860E1">
              <w:rPr>
                <w:rFonts w:ascii="Arial" w:hAnsi="Arial" w:cs="Arial"/>
                <w:color w:val="000000"/>
                <w:sz w:val="24"/>
                <w:szCs w:val="24"/>
                <w:shd w:val="clear" w:color="auto" w:fill="FFFFFF"/>
              </w:rPr>
              <w:t>item</w:t>
            </w:r>
            <w:r w:rsidR="00E039F4" w:rsidRPr="00E039F4">
              <w:rPr>
                <w:rFonts w:ascii="Arial" w:hAnsi="Arial" w:cs="Arial"/>
                <w:color w:val="000000"/>
                <w:sz w:val="24"/>
                <w:szCs w:val="24"/>
                <w:shd w:val="clear" w:color="auto" w:fill="FFFFFF"/>
              </w:rPr>
              <w:t xml:space="preserve"> by summari</w:t>
            </w:r>
            <w:r w:rsidR="00A860E1">
              <w:rPr>
                <w:rFonts w:ascii="Arial" w:hAnsi="Arial" w:cs="Arial"/>
                <w:color w:val="000000"/>
                <w:sz w:val="24"/>
                <w:szCs w:val="24"/>
                <w:shd w:val="clear" w:color="auto" w:fill="FFFFFF"/>
              </w:rPr>
              <w:t>s</w:t>
            </w:r>
            <w:r w:rsidR="00E039F4" w:rsidRPr="00E039F4">
              <w:rPr>
                <w:rFonts w:ascii="Arial" w:hAnsi="Arial" w:cs="Arial"/>
                <w:color w:val="000000"/>
                <w:sz w:val="24"/>
                <w:szCs w:val="24"/>
                <w:shd w:val="clear" w:color="auto" w:fill="FFFFFF"/>
              </w:rPr>
              <w:t xml:space="preserve">ing the key points. </w:t>
            </w:r>
            <w:r w:rsidR="00A860E1">
              <w:rPr>
                <w:rFonts w:ascii="Arial" w:hAnsi="Arial" w:cs="Arial"/>
                <w:color w:val="000000"/>
                <w:sz w:val="24"/>
                <w:szCs w:val="24"/>
                <w:shd w:val="clear" w:color="auto" w:fill="FFFFFF"/>
              </w:rPr>
              <w:t>He</w:t>
            </w:r>
            <w:r w:rsidR="00E039F4" w:rsidRPr="00E039F4">
              <w:rPr>
                <w:rFonts w:ascii="Arial" w:hAnsi="Arial" w:cs="Arial"/>
                <w:color w:val="000000"/>
                <w:sz w:val="24"/>
                <w:szCs w:val="24"/>
                <w:shd w:val="clear" w:color="auto" w:fill="FFFFFF"/>
              </w:rPr>
              <w:t xml:space="preserve"> acknowledged the helpful </w:t>
            </w:r>
            <w:r w:rsidR="005E49C8" w:rsidRPr="00E039F4">
              <w:rPr>
                <w:rFonts w:ascii="Arial" w:hAnsi="Arial" w:cs="Arial"/>
                <w:color w:val="000000"/>
                <w:sz w:val="24"/>
                <w:szCs w:val="24"/>
                <w:shd w:val="clear" w:color="auto" w:fill="FFFFFF"/>
              </w:rPr>
              <w:t>conversatio</w:t>
            </w:r>
            <w:r w:rsidR="005E49C8">
              <w:rPr>
                <w:rFonts w:ascii="Arial" w:hAnsi="Arial" w:cs="Arial"/>
                <w:color w:val="000000"/>
                <w:sz w:val="24"/>
                <w:szCs w:val="24"/>
                <w:shd w:val="clear" w:color="auto" w:fill="FFFFFF"/>
              </w:rPr>
              <w:t>n,</w:t>
            </w:r>
            <w:r w:rsidR="00E039F4" w:rsidRPr="00E039F4">
              <w:rPr>
                <w:rFonts w:ascii="Arial" w:hAnsi="Arial" w:cs="Arial"/>
                <w:color w:val="000000"/>
                <w:sz w:val="24"/>
                <w:szCs w:val="24"/>
                <w:shd w:val="clear" w:color="auto" w:fill="FFFFFF"/>
              </w:rPr>
              <w:t xml:space="preserve"> and the various points raised, including the challenge around what sits beneath the plan, the importance of specifying target, and the need to clarify the relationship between Social Care Wales' activities and high-level indicators.</w:t>
            </w:r>
          </w:p>
          <w:p w14:paraId="50D1D85E" w14:textId="02CF6042" w:rsidR="00E039F4" w:rsidRPr="00E039F4" w:rsidRDefault="00E039F4" w:rsidP="00A860E1">
            <w:pPr>
              <w:rPr>
                <w:rFonts w:ascii="Arial" w:hAnsi="Arial" w:cs="Arial"/>
                <w:color w:val="000000"/>
                <w:sz w:val="24"/>
                <w:szCs w:val="24"/>
                <w:shd w:val="clear" w:color="auto" w:fill="FFFFFF"/>
              </w:rPr>
            </w:pPr>
          </w:p>
          <w:p w14:paraId="1D667C85" w14:textId="50742244" w:rsidR="00E039F4" w:rsidRPr="00E039F4" w:rsidRDefault="00E039F4" w:rsidP="00A860E1">
            <w:pPr>
              <w:rPr>
                <w:rFonts w:ascii="Arial" w:hAnsi="Arial" w:cs="Arial"/>
                <w:color w:val="000000"/>
                <w:sz w:val="24"/>
                <w:szCs w:val="24"/>
                <w:shd w:val="clear" w:color="auto" w:fill="FFFFFF"/>
              </w:rPr>
            </w:pPr>
            <w:r w:rsidRPr="00E039F4">
              <w:rPr>
                <w:rFonts w:ascii="Arial" w:hAnsi="Arial" w:cs="Arial"/>
                <w:color w:val="000000"/>
                <w:sz w:val="24"/>
                <w:szCs w:val="24"/>
                <w:shd w:val="clear" w:color="auto" w:fill="FFFFFF"/>
              </w:rPr>
              <w:t xml:space="preserve">The Chair asked if the Board was content to </w:t>
            </w:r>
            <w:r w:rsidRPr="00E039F4">
              <w:rPr>
                <w:rFonts w:ascii="Arial" w:hAnsi="Arial" w:cs="Arial"/>
                <w:b/>
                <w:bCs/>
                <w:color w:val="000000"/>
                <w:sz w:val="24"/>
                <w:szCs w:val="24"/>
                <w:shd w:val="clear" w:color="auto" w:fill="FFFFFF"/>
              </w:rPr>
              <w:t xml:space="preserve">approve </w:t>
            </w:r>
            <w:r w:rsidRPr="00E039F4">
              <w:rPr>
                <w:rFonts w:ascii="Arial" w:hAnsi="Arial" w:cs="Arial"/>
                <w:color w:val="000000"/>
                <w:sz w:val="24"/>
                <w:szCs w:val="24"/>
                <w:shd w:val="clear" w:color="auto" w:fill="FFFFFF"/>
              </w:rPr>
              <w:t>the final plan for submission to the Minister, subject to any changes that may be necessary as a result of the finali</w:t>
            </w:r>
            <w:r w:rsidR="005E4734">
              <w:rPr>
                <w:rFonts w:ascii="Arial" w:hAnsi="Arial" w:cs="Arial"/>
                <w:color w:val="000000"/>
                <w:sz w:val="24"/>
                <w:szCs w:val="24"/>
                <w:shd w:val="clear" w:color="auto" w:fill="FFFFFF"/>
              </w:rPr>
              <w:t>s</w:t>
            </w:r>
            <w:r w:rsidRPr="00E039F4">
              <w:rPr>
                <w:rFonts w:ascii="Arial" w:hAnsi="Arial" w:cs="Arial"/>
                <w:color w:val="000000"/>
                <w:sz w:val="24"/>
                <w:szCs w:val="24"/>
                <w:shd w:val="clear" w:color="auto" w:fill="FFFFFF"/>
              </w:rPr>
              <w:t>ed remit letter. The Board members indicated their agreement.</w:t>
            </w:r>
          </w:p>
          <w:p w14:paraId="3F54C55F" w14:textId="77777777" w:rsidR="005E4734" w:rsidRDefault="005E4734" w:rsidP="005E4734">
            <w:pPr>
              <w:rPr>
                <w:rFonts w:ascii="Arial" w:hAnsi="Arial" w:cs="Arial"/>
                <w:b/>
                <w:bCs/>
                <w:color w:val="000000"/>
                <w:sz w:val="24"/>
                <w:szCs w:val="24"/>
                <w:shd w:val="clear" w:color="auto" w:fill="FFFFFF"/>
              </w:rPr>
            </w:pPr>
          </w:p>
          <w:p w14:paraId="14225190" w14:textId="5288E614" w:rsidR="00E039F4" w:rsidRPr="00E039F4" w:rsidRDefault="005E4734" w:rsidP="005E4734">
            <w:pPr>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00E039F4" w:rsidRPr="00E039F4">
              <w:rPr>
                <w:rFonts w:ascii="Arial" w:hAnsi="Arial" w:cs="Arial"/>
                <w:color w:val="000000"/>
                <w:sz w:val="24"/>
                <w:szCs w:val="24"/>
                <w:shd w:val="clear" w:color="auto" w:fill="FFFFFF"/>
              </w:rPr>
              <w:t xml:space="preserve">he Board </w:t>
            </w:r>
            <w:r>
              <w:rPr>
                <w:rFonts w:ascii="Arial" w:hAnsi="Arial" w:cs="Arial"/>
                <w:color w:val="000000"/>
                <w:sz w:val="24"/>
                <w:szCs w:val="24"/>
                <w:shd w:val="clear" w:color="auto" w:fill="FFFFFF"/>
              </w:rPr>
              <w:t xml:space="preserve">was also asked </w:t>
            </w:r>
            <w:r w:rsidR="00E039F4" w:rsidRPr="00E039F4">
              <w:rPr>
                <w:rFonts w:ascii="Arial" w:hAnsi="Arial" w:cs="Arial"/>
                <w:color w:val="000000"/>
                <w:sz w:val="24"/>
                <w:szCs w:val="24"/>
                <w:shd w:val="clear" w:color="auto" w:fill="FFFFFF"/>
              </w:rPr>
              <w:t xml:space="preserve">to </w:t>
            </w:r>
            <w:r w:rsidR="00E039F4" w:rsidRPr="00E039F4">
              <w:rPr>
                <w:rFonts w:ascii="Arial" w:hAnsi="Arial" w:cs="Arial"/>
                <w:b/>
                <w:bCs/>
                <w:color w:val="000000"/>
                <w:sz w:val="24"/>
                <w:szCs w:val="24"/>
                <w:shd w:val="clear" w:color="auto" w:fill="FFFFFF"/>
              </w:rPr>
              <w:t>delegate</w:t>
            </w:r>
            <w:r w:rsidR="00E039F4" w:rsidRPr="00E039F4">
              <w:rPr>
                <w:rFonts w:ascii="Arial" w:hAnsi="Arial" w:cs="Arial"/>
                <w:color w:val="000000"/>
                <w:sz w:val="24"/>
                <w:szCs w:val="24"/>
                <w:shd w:val="clear" w:color="auto" w:fill="FFFFFF"/>
              </w:rPr>
              <w:t xml:space="preserve"> the final sign-off to </w:t>
            </w:r>
            <w:r w:rsidR="00882BFF">
              <w:rPr>
                <w:rFonts w:ascii="Arial" w:hAnsi="Arial" w:cs="Arial"/>
                <w:color w:val="000000"/>
                <w:sz w:val="24"/>
                <w:szCs w:val="24"/>
                <w:shd w:val="clear" w:color="auto" w:fill="FFFFFF"/>
              </w:rPr>
              <w:t>the Chair and Chief Executive</w:t>
            </w:r>
            <w:r w:rsidR="00E039F4" w:rsidRPr="00E039F4">
              <w:rPr>
                <w:rFonts w:ascii="Arial" w:hAnsi="Arial" w:cs="Arial"/>
                <w:color w:val="000000"/>
                <w:sz w:val="24"/>
                <w:szCs w:val="24"/>
                <w:shd w:val="clear" w:color="auto" w:fill="FFFFFF"/>
              </w:rPr>
              <w:t>, with a commitment to track any changes and update the Board accordingly. The Board members consented to this delegation.</w:t>
            </w:r>
          </w:p>
          <w:p w14:paraId="666A470E" w14:textId="77777777" w:rsidR="00A267D4" w:rsidRDefault="00A267D4" w:rsidP="00B45223">
            <w:pPr>
              <w:rPr>
                <w:rFonts w:ascii="Arial" w:hAnsi="Arial" w:cs="Arial"/>
                <w:color w:val="000000"/>
                <w:sz w:val="24"/>
                <w:szCs w:val="24"/>
                <w:shd w:val="clear" w:color="auto" w:fill="FFFFFF"/>
              </w:rPr>
            </w:pPr>
          </w:p>
          <w:p w14:paraId="78D645BF" w14:textId="6DD47EB3" w:rsidR="002F11A6" w:rsidRPr="002F11A6" w:rsidRDefault="002F11A6" w:rsidP="00B0186B">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707A66C9" w:rsidR="00F45358" w:rsidRPr="00977EA8" w:rsidRDefault="00365538" w:rsidP="00F45358">
            <w:pPr>
              <w:rPr>
                <w:rFonts w:ascii="Arial" w:hAnsi="Arial" w:cs="Arial"/>
                <w:b/>
                <w:bCs/>
                <w:sz w:val="24"/>
                <w:szCs w:val="24"/>
              </w:rPr>
            </w:pPr>
            <w:bookmarkStart w:id="1" w:name="_Hlk103929916"/>
            <w:r>
              <w:rPr>
                <w:rFonts w:ascii="Arial" w:hAnsi="Arial" w:cs="Arial"/>
                <w:b/>
                <w:bCs/>
                <w:sz w:val="24"/>
                <w:szCs w:val="24"/>
              </w:rPr>
              <w:lastRenderedPageBreak/>
              <w:t>7</w:t>
            </w:r>
            <w:r w:rsidR="00F45358" w:rsidRPr="00977EA8">
              <w:rPr>
                <w:rFonts w:ascii="Arial" w:hAnsi="Arial" w:cs="Arial"/>
                <w:b/>
                <w:bCs/>
                <w:sz w:val="24"/>
                <w:szCs w:val="24"/>
              </w:rPr>
              <w:t>.</w:t>
            </w:r>
          </w:p>
        </w:tc>
        <w:tc>
          <w:tcPr>
            <w:tcW w:w="8747" w:type="dxa"/>
          </w:tcPr>
          <w:p w14:paraId="6BF29FC4" w14:textId="6AB535D0" w:rsidR="00B01542" w:rsidRPr="00977EA8" w:rsidRDefault="00731F5C" w:rsidP="0023742A">
            <w:pPr>
              <w:rPr>
                <w:rFonts w:ascii="Arial" w:hAnsi="Arial" w:cs="Arial"/>
                <w:b/>
                <w:bCs/>
                <w:sz w:val="24"/>
                <w:szCs w:val="24"/>
              </w:rPr>
            </w:pPr>
            <w:r w:rsidRPr="00731F5C">
              <w:rPr>
                <w:rFonts w:ascii="Arial" w:hAnsi="Arial" w:cs="Arial"/>
                <w:b/>
                <w:bCs/>
                <w:sz w:val="24"/>
                <w:szCs w:val="24"/>
              </w:rPr>
              <w:t>Social Partnership and Public Procurement (Wales) Act</w:t>
            </w:r>
          </w:p>
        </w:tc>
      </w:tr>
      <w:bookmarkEnd w:id="1"/>
      <w:tr w:rsidR="008231FB" w:rsidRPr="008D56E4" w14:paraId="3EEBC96D" w14:textId="77777777" w:rsidTr="4278E975">
        <w:trPr>
          <w:gridAfter w:val="1"/>
          <w:wAfter w:w="14" w:type="dxa"/>
        </w:trPr>
        <w:tc>
          <w:tcPr>
            <w:tcW w:w="857" w:type="dxa"/>
          </w:tcPr>
          <w:p w14:paraId="2AFAFD3A" w14:textId="77777777" w:rsidR="00444362" w:rsidRPr="00977EA8" w:rsidRDefault="00444362" w:rsidP="00F45358">
            <w:pPr>
              <w:rPr>
                <w:rFonts w:ascii="Arial" w:hAnsi="Arial" w:cs="Arial"/>
                <w:sz w:val="24"/>
                <w:szCs w:val="24"/>
              </w:rPr>
            </w:pPr>
          </w:p>
          <w:p w14:paraId="73FC4BD7" w14:textId="37EA1A2D" w:rsidR="00235EC1" w:rsidRDefault="002E3151" w:rsidP="00F45358">
            <w:pPr>
              <w:rPr>
                <w:rFonts w:ascii="Arial" w:hAnsi="Arial" w:cs="Arial"/>
                <w:sz w:val="24"/>
                <w:szCs w:val="24"/>
              </w:rPr>
            </w:pPr>
            <w:r w:rsidRPr="00977EA8">
              <w:rPr>
                <w:rFonts w:ascii="Arial" w:hAnsi="Arial" w:cs="Arial"/>
                <w:sz w:val="24"/>
                <w:szCs w:val="24"/>
              </w:rPr>
              <w:t>i.</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01C34491" w14:textId="1997AE13" w:rsidR="000D61EF" w:rsidRDefault="000D61EF" w:rsidP="00F45358">
            <w:pPr>
              <w:rPr>
                <w:rFonts w:ascii="Arial" w:hAnsi="Arial" w:cs="Arial"/>
                <w:sz w:val="24"/>
                <w:szCs w:val="24"/>
              </w:rPr>
            </w:pPr>
            <w:r>
              <w:rPr>
                <w:rFonts w:ascii="Arial" w:hAnsi="Arial" w:cs="Arial"/>
                <w:sz w:val="24"/>
                <w:szCs w:val="24"/>
              </w:rPr>
              <w:t>ii.</w:t>
            </w: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745DABD2" w14:textId="77777777" w:rsidR="000D61EF" w:rsidRDefault="000D61EF" w:rsidP="00F45358">
            <w:pPr>
              <w:rPr>
                <w:rFonts w:ascii="Arial" w:hAnsi="Arial" w:cs="Arial"/>
                <w:sz w:val="24"/>
                <w:szCs w:val="24"/>
              </w:rPr>
            </w:pPr>
          </w:p>
          <w:p w14:paraId="2B3B2D0B" w14:textId="77777777" w:rsidR="000D61EF" w:rsidRDefault="000D61EF" w:rsidP="00F45358">
            <w:pPr>
              <w:rPr>
                <w:rFonts w:ascii="Arial" w:hAnsi="Arial" w:cs="Arial"/>
                <w:sz w:val="24"/>
                <w:szCs w:val="24"/>
              </w:rPr>
            </w:pPr>
          </w:p>
          <w:p w14:paraId="483A1B19" w14:textId="77777777" w:rsidR="000D61EF" w:rsidRDefault="000D61EF" w:rsidP="00F45358">
            <w:pPr>
              <w:rPr>
                <w:rFonts w:ascii="Arial" w:hAnsi="Arial" w:cs="Arial"/>
                <w:sz w:val="24"/>
                <w:szCs w:val="24"/>
              </w:rPr>
            </w:pPr>
          </w:p>
          <w:p w14:paraId="2918E61B" w14:textId="77777777" w:rsidR="000D61EF" w:rsidRDefault="000D61EF" w:rsidP="00F45358">
            <w:pPr>
              <w:rPr>
                <w:rFonts w:ascii="Arial" w:hAnsi="Arial" w:cs="Arial"/>
                <w:sz w:val="24"/>
                <w:szCs w:val="24"/>
              </w:rPr>
            </w:pPr>
          </w:p>
          <w:p w14:paraId="2D99B2EA" w14:textId="77777777" w:rsidR="000D61EF" w:rsidRDefault="000D61EF" w:rsidP="00F45358">
            <w:pPr>
              <w:rPr>
                <w:rFonts w:ascii="Arial" w:hAnsi="Arial" w:cs="Arial"/>
                <w:sz w:val="24"/>
                <w:szCs w:val="24"/>
              </w:rPr>
            </w:pPr>
          </w:p>
          <w:p w14:paraId="0A676241" w14:textId="77777777" w:rsidR="00CF26AE" w:rsidRDefault="00CF26AE" w:rsidP="00F45358">
            <w:pPr>
              <w:rPr>
                <w:rFonts w:ascii="Arial" w:hAnsi="Arial" w:cs="Arial"/>
                <w:sz w:val="24"/>
                <w:szCs w:val="24"/>
              </w:rPr>
            </w:pPr>
          </w:p>
          <w:p w14:paraId="2D0ED301" w14:textId="277B4679" w:rsidR="000D61EF" w:rsidRPr="00977EA8" w:rsidRDefault="000D61EF" w:rsidP="00F45358">
            <w:pPr>
              <w:rPr>
                <w:rFonts w:ascii="Arial" w:hAnsi="Arial" w:cs="Arial"/>
                <w:sz w:val="24"/>
                <w:szCs w:val="24"/>
              </w:rPr>
            </w:pPr>
            <w:r>
              <w:rPr>
                <w:rFonts w:ascii="Arial" w:hAnsi="Arial" w:cs="Arial"/>
                <w:sz w:val="24"/>
                <w:szCs w:val="24"/>
              </w:rPr>
              <w:t>iii.</w:t>
            </w:r>
          </w:p>
          <w:p w14:paraId="43D3FB40" w14:textId="77777777" w:rsidR="00856A48" w:rsidRDefault="00856A48" w:rsidP="00F45358">
            <w:pPr>
              <w:rPr>
                <w:rFonts w:ascii="Arial" w:hAnsi="Arial" w:cs="Arial"/>
                <w:sz w:val="24"/>
                <w:szCs w:val="24"/>
              </w:rPr>
            </w:pPr>
          </w:p>
          <w:p w14:paraId="288ECBF9" w14:textId="77777777" w:rsidR="00B32D84" w:rsidRDefault="00B32D84" w:rsidP="00F45358">
            <w:pPr>
              <w:rPr>
                <w:rFonts w:ascii="Arial" w:hAnsi="Arial" w:cs="Arial"/>
                <w:sz w:val="24"/>
                <w:szCs w:val="24"/>
              </w:rPr>
            </w:pPr>
          </w:p>
          <w:p w14:paraId="226275A5" w14:textId="77777777" w:rsidR="00B32D84" w:rsidRDefault="00B32D84" w:rsidP="00F45358">
            <w:pPr>
              <w:rPr>
                <w:rFonts w:ascii="Arial" w:hAnsi="Arial" w:cs="Arial"/>
                <w:sz w:val="24"/>
                <w:szCs w:val="24"/>
              </w:rPr>
            </w:pPr>
          </w:p>
          <w:p w14:paraId="02445D05" w14:textId="77777777" w:rsidR="00B32D84" w:rsidRDefault="00B32D84" w:rsidP="00F45358">
            <w:pPr>
              <w:rPr>
                <w:rFonts w:ascii="Arial" w:hAnsi="Arial" w:cs="Arial"/>
                <w:sz w:val="24"/>
                <w:szCs w:val="24"/>
              </w:rPr>
            </w:pPr>
          </w:p>
          <w:p w14:paraId="100CCA50" w14:textId="77777777" w:rsidR="00B32D84" w:rsidRDefault="00B32D84" w:rsidP="00F45358">
            <w:pPr>
              <w:rPr>
                <w:rFonts w:ascii="Arial" w:hAnsi="Arial" w:cs="Arial"/>
                <w:sz w:val="24"/>
                <w:szCs w:val="24"/>
              </w:rPr>
            </w:pPr>
          </w:p>
          <w:p w14:paraId="6088313B" w14:textId="77777777" w:rsidR="00B32D84" w:rsidRDefault="00B32D84" w:rsidP="00F45358">
            <w:pPr>
              <w:rPr>
                <w:rFonts w:ascii="Arial" w:hAnsi="Arial" w:cs="Arial"/>
                <w:sz w:val="24"/>
                <w:szCs w:val="24"/>
              </w:rPr>
            </w:pPr>
          </w:p>
          <w:p w14:paraId="13ACEED3" w14:textId="77777777" w:rsidR="00B32D84" w:rsidRDefault="00B32D84" w:rsidP="00F45358">
            <w:pPr>
              <w:rPr>
                <w:rFonts w:ascii="Arial" w:hAnsi="Arial" w:cs="Arial"/>
                <w:sz w:val="24"/>
                <w:szCs w:val="24"/>
              </w:rPr>
            </w:pPr>
          </w:p>
          <w:p w14:paraId="3FEE1EFD" w14:textId="77777777" w:rsidR="00B32D84" w:rsidRDefault="00B32D84" w:rsidP="00F45358">
            <w:pPr>
              <w:rPr>
                <w:rFonts w:ascii="Arial" w:hAnsi="Arial" w:cs="Arial"/>
                <w:sz w:val="24"/>
                <w:szCs w:val="24"/>
              </w:rPr>
            </w:pPr>
          </w:p>
          <w:p w14:paraId="628EA01D" w14:textId="77777777" w:rsidR="00B32D84" w:rsidRDefault="00B32D84" w:rsidP="00F45358">
            <w:pPr>
              <w:rPr>
                <w:rFonts w:ascii="Arial" w:hAnsi="Arial" w:cs="Arial"/>
                <w:sz w:val="24"/>
                <w:szCs w:val="24"/>
              </w:rPr>
            </w:pPr>
          </w:p>
          <w:p w14:paraId="0F8B1464" w14:textId="77777777" w:rsidR="00B32D84" w:rsidRDefault="00B32D84" w:rsidP="00F45358">
            <w:pPr>
              <w:rPr>
                <w:rFonts w:ascii="Arial" w:hAnsi="Arial" w:cs="Arial"/>
                <w:sz w:val="24"/>
                <w:szCs w:val="24"/>
              </w:rPr>
            </w:pPr>
          </w:p>
          <w:p w14:paraId="5DFCF993" w14:textId="77777777" w:rsidR="00B32D84" w:rsidRDefault="00B32D84" w:rsidP="00F45358">
            <w:pPr>
              <w:rPr>
                <w:rFonts w:ascii="Arial" w:hAnsi="Arial" w:cs="Arial"/>
                <w:sz w:val="24"/>
                <w:szCs w:val="24"/>
              </w:rPr>
            </w:pPr>
          </w:p>
          <w:p w14:paraId="7EACEB60" w14:textId="77777777" w:rsidR="00B32D84" w:rsidRDefault="00B32D84" w:rsidP="00F45358">
            <w:pPr>
              <w:rPr>
                <w:rFonts w:ascii="Arial" w:hAnsi="Arial" w:cs="Arial"/>
                <w:sz w:val="24"/>
                <w:szCs w:val="24"/>
              </w:rPr>
            </w:pPr>
          </w:p>
          <w:p w14:paraId="798DC449" w14:textId="77777777" w:rsidR="00B32D84" w:rsidRDefault="00B32D84" w:rsidP="00F45358">
            <w:pPr>
              <w:rPr>
                <w:rFonts w:ascii="Arial" w:hAnsi="Arial" w:cs="Arial"/>
                <w:sz w:val="24"/>
                <w:szCs w:val="24"/>
              </w:rPr>
            </w:pPr>
          </w:p>
          <w:p w14:paraId="54195A93" w14:textId="77777777" w:rsidR="00B32D84" w:rsidRDefault="00B32D84" w:rsidP="00F45358">
            <w:pPr>
              <w:rPr>
                <w:rFonts w:ascii="Arial" w:hAnsi="Arial" w:cs="Arial"/>
                <w:sz w:val="24"/>
                <w:szCs w:val="24"/>
              </w:rPr>
            </w:pPr>
          </w:p>
          <w:p w14:paraId="0AD793CF" w14:textId="77777777" w:rsidR="00B32D84" w:rsidRDefault="00B32D84" w:rsidP="00F45358">
            <w:pPr>
              <w:rPr>
                <w:rFonts w:ascii="Arial" w:hAnsi="Arial" w:cs="Arial"/>
                <w:sz w:val="24"/>
                <w:szCs w:val="24"/>
              </w:rPr>
            </w:pPr>
          </w:p>
          <w:p w14:paraId="5052B3CF" w14:textId="77777777" w:rsidR="00B32D84" w:rsidRDefault="00B32D84" w:rsidP="00F45358">
            <w:pPr>
              <w:rPr>
                <w:rFonts w:ascii="Arial" w:hAnsi="Arial" w:cs="Arial"/>
                <w:sz w:val="24"/>
                <w:szCs w:val="24"/>
              </w:rPr>
            </w:pPr>
          </w:p>
          <w:p w14:paraId="2CA33779" w14:textId="77777777" w:rsidR="00B32D84" w:rsidRDefault="00B32D84" w:rsidP="00F45358">
            <w:pPr>
              <w:rPr>
                <w:rFonts w:ascii="Arial" w:hAnsi="Arial" w:cs="Arial"/>
                <w:sz w:val="24"/>
                <w:szCs w:val="24"/>
              </w:rPr>
            </w:pPr>
          </w:p>
          <w:p w14:paraId="22E00840" w14:textId="77777777" w:rsidR="00B32D84" w:rsidRDefault="00B32D84" w:rsidP="00F45358">
            <w:pPr>
              <w:rPr>
                <w:rFonts w:ascii="Arial" w:hAnsi="Arial" w:cs="Arial"/>
                <w:sz w:val="24"/>
                <w:szCs w:val="24"/>
              </w:rPr>
            </w:pPr>
          </w:p>
          <w:p w14:paraId="031CC373" w14:textId="77777777" w:rsidR="00B32D84" w:rsidRDefault="00B32D84" w:rsidP="00F45358">
            <w:pPr>
              <w:rPr>
                <w:rFonts w:ascii="Arial" w:hAnsi="Arial" w:cs="Arial"/>
                <w:sz w:val="24"/>
                <w:szCs w:val="24"/>
              </w:rPr>
            </w:pPr>
          </w:p>
          <w:p w14:paraId="12442E8C" w14:textId="77777777" w:rsidR="00B32D84" w:rsidRDefault="00B32D84" w:rsidP="00F45358">
            <w:pPr>
              <w:rPr>
                <w:rFonts w:ascii="Arial" w:hAnsi="Arial" w:cs="Arial"/>
                <w:sz w:val="24"/>
                <w:szCs w:val="24"/>
              </w:rPr>
            </w:pPr>
          </w:p>
          <w:p w14:paraId="779ED8CA" w14:textId="77777777" w:rsidR="00B32D84" w:rsidRDefault="00B32D84" w:rsidP="00F45358">
            <w:pPr>
              <w:rPr>
                <w:rFonts w:ascii="Arial" w:hAnsi="Arial" w:cs="Arial"/>
                <w:sz w:val="24"/>
                <w:szCs w:val="24"/>
              </w:rPr>
            </w:pPr>
          </w:p>
          <w:p w14:paraId="3FB91045" w14:textId="77777777" w:rsidR="00B32D84" w:rsidRDefault="00B32D84" w:rsidP="00F45358">
            <w:pPr>
              <w:rPr>
                <w:rFonts w:ascii="Arial" w:hAnsi="Arial" w:cs="Arial"/>
                <w:sz w:val="24"/>
                <w:szCs w:val="24"/>
              </w:rPr>
            </w:pPr>
          </w:p>
          <w:p w14:paraId="7DC82B37" w14:textId="77777777" w:rsidR="00B32D84" w:rsidRDefault="00B32D84" w:rsidP="00F45358">
            <w:pPr>
              <w:rPr>
                <w:rFonts w:ascii="Arial" w:hAnsi="Arial" w:cs="Arial"/>
                <w:sz w:val="24"/>
                <w:szCs w:val="24"/>
              </w:rPr>
            </w:pPr>
          </w:p>
          <w:p w14:paraId="385280F6" w14:textId="77777777" w:rsidR="00B32D84" w:rsidRDefault="00B32D84" w:rsidP="00F45358">
            <w:pPr>
              <w:rPr>
                <w:rFonts w:ascii="Arial" w:hAnsi="Arial" w:cs="Arial"/>
                <w:sz w:val="24"/>
                <w:szCs w:val="24"/>
              </w:rPr>
            </w:pPr>
          </w:p>
          <w:p w14:paraId="7EA8F405" w14:textId="77777777" w:rsidR="00B32D84" w:rsidRDefault="00B32D84" w:rsidP="00F45358">
            <w:pPr>
              <w:rPr>
                <w:rFonts w:ascii="Arial" w:hAnsi="Arial" w:cs="Arial"/>
                <w:sz w:val="24"/>
                <w:szCs w:val="24"/>
              </w:rPr>
            </w:pPr>
          </w:p>
          <w:p w14:paraId="3457E590" w14:textId="77777777" w:rsidR="00B32D84" w:rsidRDefault="00B32D84" w:rsidP="00F45358">
            <w:pPr>
              <w:rPr>
                <w:rFonts w:ascii="Arial" w:hAnsi="Arial" w:cs="Arial"/>
                <w:sz w:val="24"/>
                <w:szCs w:val="24"/>
              </w:rPr>
            </w:pPr>
          </w:p>
          <w:p w14:paraId="6BF68196" w14:textId="77777777" w:rsidR="00B32D84" w:rsidRDefault="00B32D84" w:rsidP="00F45358">
            <w:pPr>
              <w:rPr>
                <w:rFonts w:ascii="Arial" w:hAnsi="Arial" w:cs="Arial"/>
                <w:sz w:val="24"/>
                <w:szCs w:val="24"/>
              </w:rPr>
            </w:pPr>
          </w:p>
          <w:p w14:paraId="39E11101" w14:textId="77777777" w:rsidR="00B32D84" w:rsidRDefault="00B32D84" w:rsidP="00F45358">
            <w:pPr>
              <w:rPr>
                <w:rFonts w:ascii="Arial" w:hAnsi="Arial" w:cs="Arial"/>
                <w:sz w:val="24"/>
                <w:szCs w:val="24"/>
              </w:rPr>
            </w:pPr>
          </w:p>
          <w:p w14:paraId="250B8CD8" w14:textId="77777777" w:rsidR="00B32D84" w:rsidRDefault="00B32D84" w:rsidP="00F45358">
            <w:pPr>
              <w:rPr>
                <w:rFonts w:ascii="Arial" w:hAnsi="Arial" w:cs="Arial"/>
                <w:sz w:val="24"/>
                <w:szCs w:val="24"/>
              </w:rPr>
            </w:pPr>
          </w:p>
          <w:p w14:paraId="4D6FA7C9" w14:textId="77777777" w:rsidR="00CF26AE" w:rsidRDefault="00CF26AE" w:rsidP="00F45358">
            <w:pPr>
              <w:rPr>
                <w:rFonts w:ascii="Arial" w:hAnsi="Arial" w:cs="Arial"/>
                <w:sz w:val="24"/>
                <w:szCs w:val="24"/>
              </w:rPr>
            </w:pPr>
          </w:p>
          <w:p w14:paraId="1AB98192" w14:textId="009A59D8" w:rsidR="00B32D84" w:rsidRDefault="00B32D84" w:rsidP="00F45358">
            <w:pPr>
              <w:rPr>
                <w:rFonts w:ascii="Arial" w:hAnsi="Arial" w:cs="Arial"/>
                <w:sz w:val="24"/>
                <w:szCs w:val="24"/>
              </w:rPr>
            </w:pPr>
            <w:r>
              <w:rPr>
                <w:rFonts w:ascii="Arial" w:hAnsi="Arial" w:cs="Arial"/>
                <w:sz w:val="24"/>
                <w:szCs w:val="24"/>
              </w:rPr>
              <w:t>iv.</w:t>
            </w:r>
          </w:p>
          <w:p w14:paraId="4CAB7426" w14:textId="77777777" w:rsidR="009C4600" w:rsidRDefault="009C4600"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3167E038" w14:textId="77777777" w:rsidR="00943E39" w:rsidRPr="00977EA8" w:rsidRDefault="00943E39" w:rsidP="0023742A">
            <w:pPr>
              <w:rPr>
                <w:rFonts w:ascii="Arial" w:hAnsi="Arial" w:cs="Arial"/>
                <w:sz w:val="24"/>
                <w:szCs w:val="24"/>
              </w:rPr>
            </w:pPr>
          </w:p>
          <w:p w14:paraId="32557B13" w14:textId="61B3D615" w:rsidR="00827752" w:rsidRDefault="00827752" w:rsidP="00742145">
            <w:pPr>
              <w:rPr>
                <w:rFonts w:ascii="Arial" w:hAnsi="Arial" w:cs="Arial"/>
                <w:sz w:val="24"/>
                <w:szCs w:val="24"/>
              </w:rPr>
            </w:pPr>
            <w:bookmarkStart w:id="2" w:name="_Hlk191980809"/>
            <w:r>
              <w:rPr>
                <w:rFonts w:ascii="Arial" w:hAnsi="Arial" w:cs="Arial"/>
                <w:sz w:val="24"/>
                <w:szCs w:val="24"/>
              </w:rPr>
              <w:t>KS provided an</w:t>
            </w:r>
            <w:r w:rsidR="007E1928">
              <w:rPr>
                <w:rFonts w:ascii="Arial" w:hAnsi="Arial" w:cs="Arial"/>
                <w:sz w:val="24"/>
                <w:szCs w:val="24"/>
              </w:rPr>
              <w:t xml:space="preserve"> overview of the Act, highlighting its significance and the requirements </w:t>
            </w:r>
            <w:r w:rsidR="00742145" w:rsidRPr="00742145">
              <w:rPr>
                <w:rFonts w:ascii="Arial" w:hAnsi="Arial" w:cs="Arial"/>
                <w:sz w:val="24"/>
                <w:szCs w:val="24"/>
              </w:rPr>
              <w:t>it imposes on public bodies in Wales.</w:t>
            </w:r>
            <w:r w:rsidR="00742145">
              <w:rPr>
                <w:rFonts w:ascii="Arial" w:hAnsi="Arial" w:cs="Arial"/>
                <w:sz w:val="24"/>
                <w:szCs w:val="24"/>
              </w:rPr>
              <w:t xml:space="preserve"> </w:t>
            </w:r>
            <w:r w:rsidR="00742145" w:rsidRPr="00742145">
              <w:rPr>
                <w:rFonts w:ascii="Arial" w:hAnsi="Arial" w:cs="Arial"/>
                <w:sz w:val="24"/>
                <w:szCs w:val="24"/>
              </w:rPr>
              <w:t>The Act emphasi</w:t>
            </w:r>
            <w:r w:rsidR="00742145">
              <w:rPr>
                <w:rFonts w:ascii="Arial" w:hAnsi="Arial" w:cs="Arial"/>
                <w:sz w:val="24"/>
                <w:szCs w:val="24"/>
              </w:rPr>
              <w:t>s</w:t>
            </w:r>
            <w:r w:rsidR="00742145" w:rsidRPr="00742145">
              <w:rPr>
                <w:rFonts w:ascii="Arial" w:hAnsi="Arial" w:cs="Arial"/>
                <w:sz w:val="24"/>
                <w:szCs w:val="24"/>
              </w:rPr>
              <w:t>es the importance of social partnership and aims to ensure that public procurement processes deliver social value.</w:t>
            </w:r>
          </w:p>
          <w:p w14:paraId="1DB168EF" w14:textId="77777777" w:rsidR="00B23D2B" w:rsidRDefault="00B23D2B" w:rsidP="00F76859">
            <w:pPr>
              <w:rPr>
                <w:rFonts w:ascii="Arial" w:hAnsi="Arial" w:cs="Arial"/>
                <w:sz w:val="24"/>
                <w:szCs w:val="24"/>
              </w:rPr>
            </w:pPr>
          </w:p>
          <w:p w14:paraId="3B38D23B" w14:textId="46D6D711" w:rsidR="00B23D2B" w:rsidRPr="00B23D2B" w:rsidRDefault="00B23D2B" w:rsidP="00B23D2B">
            <w:pPr>
              <w:rPr>
                <w:rFonts w:ascii="Arial" w:hAnsi="Arial" w:cs="Arial"/>
                <w:sz w:val="24"/>
                <w:szCs w:val="24"/>
              </w:rPr>
            </w:pPr>
            <w:r>
              <w:rPr>
                <w:rFonts w:ascii="Arial" w:hAnsi="Arial" w:cs="Arial"/>
                <w:sz w:val="24"/>
                <w:szCs w:val="24"/>
              </w:rPr>
              <w:t>TS added</w:t>
            </w:r>
            <w:r w:rsidRPr="00B23D2B">
              <w:rPr>
                <w:rFonts w:ascii="Arial" w:hAnsi="Arial" w:cs="Arial"/>
                <w:sz w:val="24"/>
                <w:szCs w:val="24"/>
              </w:rPr>
              <w:t xml:space="preserve"> that many of the Act's requirements align with existing practices within the organi</w:t>
            </w:r>
            <w:r>
              <w:rPr>
                <w:rFonts w:ascii="Arial" w:hAnsi="Arial" w:cs="Arial"/>
                <w:sz w:val="24"/>
                <w:szCs w:val="24"/>
              </w:rPr>
              <w:t>s</w:t>
            </w:r>
            <w:r w:rsidRPr="00B23D2B">
              <w:rPr>
                <w:rFonts w:ascii="Arial" w:hAnsi="Arial" w:cs="Arial"/>
                <w:sz w:val="24"/>
                <w:szCs w:val="24"/>
              </w:rPr>
              <w:t>ation.</w:t>
            </w:r>
            <w:r>
              <w:rPr>
                <w:rFonts w:ascii="Arial" w:hAnsi="Arial" w:cs="Arial"/>
                <w:sz w:val="24"/>
                <w:szCs w:val="24"/>
              </w:rPr>
              <w:t xml:space="preserve"> </w:t>
            </w:r>
            <w:r w:rsidRPr="00B23D2B">
              <w:rPr>
                <w:rFonts w:ascii="Arial" w:hAnsi="Arial" w:cs="Arial"/>
                <w:sz w:val="24"/>
                <w:szCs w:val="24"/>
              </w:rPr>
              <w:t>The focus is on capturing, recording, and reporting these practices effectively.</w:t>
            </w:r>
            <w:r>
              <w:rPr>
                <w:rFonts w:ascii="Arial" w:hAnsi="Arial" w:cs="Arial"/>
                <w:sz w:val="24"/>
                <w:szCs w:val="24"/>
              </w:rPr>
              <w:t xml:space="preserve"> </w:t>
            </w:r>
            <w:r w:rsidRPr="00B23D2B">
              <w:rPr>
                <w:rFonts w:ascii="Arial" w:hAnsi="Arial" w:cs="Arial"/>
                <w:sz w:val="24"/>
                <w:szCs w:val="24"/>
              </w:rPr>
              <w:t>The organi</w:t>
            </w:r>
            <w:r>
              <w:rPr>
                <w:rFonts w:ascii="Arial" w:hAnsi="Arial" w:cs="Arial"/>
                <w:sz w:val="24"/>
                <w:szCs w:val="24"/>
              </w:rPr>
              <w:t>s</w:t>
            </w:r>
            <w:r w:rsidRPr="00B23D2B">
              <w:rPr>
                <w:rFonts w:ascii="Arial" w:hAnsi="Arial" w:cs="Arial"/>
                <w:sz w:val="24"/>
                <w:szCs w:val="24"/>
              </w:rPr>
              <w:t>ation is largely compliant with the Act's requirements, but there are opportunities for further improvement.</w:t>
            </w:r>
            <w:r>
              <w:rPr>
                <w:rFonts w:ascii="Arial" w:hAnsi="Arial" w:cs="Arial"/>
                <w:sz w:val="24"/>
                <w:szCs w:val="24"/>
              </w:rPr>
              <w:t xml:space="preserve"> </w:t>
            </w:r>
            <w:r w:rsidRPr="00B23D2B">
              <w:rPr>
                <w:rFonts w:ascii="Arial" w:hAnsi="Arial" w:cs="Arial"/>
                <w:sz w:val="24"/>
                <w:szCs w:val="24"/>
              </w:rPr>
              <w:t>A key aspect of the Act is the assumption of recogni</w:t>
            </w:r>
            <w:r w:rsidR="00DE6A64">
              <w:rPr>
                <w:rFonts w:ascii="Arial" w:hAnsi="Arial" w:cs="Arial"/>
                <w:sz w:val="24"/>
                <w:szCs w:val="24"/>
              </w:rPr>
              <w:t>s</w:t>
            </w:r>
            <w:r w:rsidRPr="00B23D2B">
              <w:rPr>
                <w:rFonts w:ascii="Arial" w:hAnsi="Arial" w:cs="Arial"/>
                <w:sz w:val="24"/>
                <w:szCs w:val="24"/>
              </w:rPr>
              <w:t>ed trade unions within public bodies.</w:t>
            </w:r>
          </w:p>
          <w:p w14:paraId="0DE5FBF3" w14:textId="66A46124" w:rsidR="00B23D2B" w:rsidRPr="00B23D2B" w:rsidRDefault="00B23D2B" w:rsidP="00B23D2B">
            <w:pPr>
              <w:rPr>
                <w:rFonts w:ascii="Arial" w:hAnsi="Arial" w:cs="Arial"/>
                <w:sz w:val="24"/>
                <w:szCs w:val="24"/>
              </w:rPr>
            </w:pPr>
            <w:r w:rsidRPr="00B23D2B">
              <w:rPr>
                <w:rFonts w:ascii="Arial" w:hAnsi="Arial" w:cs="Arial"/>
                <w:sz w:val="24"/>
                <w:szCs w:val="24"/>
              </w:rPr>
              <w:t>Currently, Social Care Wales does not have a recogni</w:t>
            </w:r>
            <w:r w:rsidR="00DE6A64">
              <w:rPr>
                <w:rFonts w:ascii="Arial" w:hAnsi="Arial" w:cs="Arial"/>
                <w:sz w:val="24"/>
                <w:szCs w:val="24"/>
              </w:rPr>
              <w:t>s</w:t>
            </w:r>
            <w:r w:rsidRPr="00B23D2B">
              <w:rPr>
                <w:rFonts w:ascii="Arial" w:hAnsi="Arial" w:cs="Arial"/>
                <w:sz w:val="24"/>
                <w:szCs w:val="24"/>
              </w:rPr>
              <w:t xml:space="preserve">ed trade union, but this is being </w:t>
            </w:r>
            <w:r w:rsidR="00085717">
              <w:rPr>
                <w:rFonts w:ascii="Arial" w:hAnsi="Arial" w:cs="Arial"/>
                <w:sz w:val="24"/>
                <w:szCs w:val="24"/>
              </w:rPr>
              <w:t>reconsidered,</w:t>
            </w:r>
            <w:r w:rsidR="00085717" w:rsidRPr="00B23D2B">
              <w:rPr>
                <w:rFonts w:ascii="Arial" w:hAnsi="Arial" w:cs="Arial"/>
                <w:sz w:val="24"/>
                <w:szCs w:val="24"/>
              </w:rPr>
              <w:t xml:space="preserve"> </w:t>
            </w:r>
            <w:r w:rsidRPr="00B23D2B">
              <w:rPr>
                <w:rFonts w:ascii="Arial" w:hAnsi="Arial" w:cs="Arial"/>
                <w:sz w:val="24"/>
                <w:szCs w:val="24"/>
              </w:rPr>
              <w:t>through ongoing discussions</w:t>
            </w:r>
            <w:r w:rsidR="00555F9E">
              <w:rPr>
                <w:rFonts w:ascii="Arial" w:hAnsi="Arial" w:cs="Arial"/>
                <w:sz w:val="24"/>
                <w:szCs w:val="24"/>
              </w:rPr>
              <w:t xml:space="preserve"> with Social Care</w:t>
            </w:r>
            <w:r w:rsidR="00CF26AE">
              <w:rPr>
                <w:rFonts w:ascii="Arial" w:hAnsi="Arial" w:cs="Arial"/>
                <w:sz w:val="24"/>
                <w:szCs w:val="24"/>
              </w:rPr>
              <w:t xml:space="preserve"> </w:t>
            </w:r>
            <w:r w:rsidR="00555F9E">
              <w:rPr>
                <w:rFonts w:ascii="Arial" w:hAnsi="Arial" w:cs="Arial"/>
                <w:sz w:val="24"/>
                <w:szCs w:val="24"/>
              </w:rPr>
              <w:t>Wales staff</w:t>
            </w:r>
            <w:r w:rsidRPr="00B23D2B">
              <w:rPr>
                <w:rFonts w:ascii="Arial" w:hAnsi="Arial" w:cs="Arial"/>
                <w:sz w:val="24"/>
                <w:szCs w:val="24"/>
              </w:rPr>
              <w:t xml:space="preserve"> and a recent ballot.</w:t>
            </w:r>
          </w:p>
          <w:p w14:paraId="4AFF5CF0" w14:textId="77777777" w:rsidR="00B23D2B" w:rsidRPr="00B23D2B" w:rsidRDefault="00B23D2B" w:rsidP="00DE6A64">
            <w:pPr>
              <w:rPr>
                <w:rFonts w:ascii="Arial" w:hAnsi="Arial" w:cs="Arial"/>
                <w:sz w:val="24"/>
                <w:szCs w:val="24"/>
              </w:rPr>
            </w:pPr>
          </w:p>
          <w:p w14:paraId="122C2E98" w14:textId="05562475" w:rsidR="00B23D2B" w:rsidRDefault="00563067" w:rsidP="00F76859">
            <w:pPr>
              <w:rPr>
                <w:rFonts w:ascii="Arial" w:hAnsi="Arial" w:cs="Arial"/>
                <w:sz w:val="24"/>
                <w:szCs w:val="24"/>
              </w:rPr>
            </w:pPr>
            <w:r>
              <w:rPr>
                <w:rFonts w:ascii="Arial" w:hAnsi="Arial" w:cs="Arial"/>
                <w:sz w:val="24"/>
                <w:szCs w:val="24"/>
              </w:rPr>
              <w:t>The Chair invited comments or questions from members, the following was noted:</w:t>
            </w:r>
          </w:p>
          <w:p w14:paraId="187392DB" w14:textId="77777777" w:rsidR="00563067" w:rsidRDefault="00563067" w:rsidP="00F76859">
            <w:pPr>
              <w:rPr>
                <w:rFonts w:ascii="Arial" w:hAnsi="Arial" w:cs="Arial"/>
                <w:sz w:val="24"/>
                <w:szCs w:val="24"/>
              </w:rPr>
            </w:pPr>
          </w:p>
          <w:p w14:paraId="32E53B06" w14:textId="33835850" w:rsidR="00563067" w:rsidRDefault="00EF077C" w:rsidP="00857B3C">
            <w:pPr>
              <w:pStyle w:val="ListParagraph"/>
              <w:numPr>
                <w:ilvl w:val="0"/>
                <w:numId w:val="1"/>
              </w:numPr>
              <w:rPr>
                <w:rFonts w:ascii="Arial" w:hAnsi="Arial" w:cs="Arial"/>
                <w:sz w:val="24"/>
                <w:szCs w:val="24"/>
              </w:rPr>
            </w:pPr>
            <w:r>
              <w:rPr>
                <w:rFonts w:ascii="Arial" w:hAnsi="Arial" w:cs="Arial"/>
                <w:sz w:val="24"/>
                <w:szCs w:val="24"/>
              </w:rPr>
              <w:t>JK r</w:t>
            </w:r>
            <w:r w:rsidR="00F93432" w:rsidRPr="00F93432">
              <w:rPr>
                <w:rFonts w:ascii="Arial" w:hAnsi="Arial" w:cs="Arial"/>
                <w:sz w:val="24"/>
                <w:szCs w:val="24"/>
              </w:rPr>
              <w:t>aised concerns about the impact of A</w:t>
            </w:r>
            <w:r>
              <w:rPr>
                <w:rFonts w:ascii="Arial" w:hAnsi="Arial" w:cs="Arial"/>
                <w:sz w:val="24"/>
                <w:szCs w:val="24"/>
              </w:rPr>
              <w:t>L’s</w:t>
            </w:r>
            <w:r w:rsidR="00F93432" w:rsidRPr="00F93432">
              <w:rPr>
                <w:rFonts w:ascii="Arial" w:hAnsi="Arial" w:cs="Arial"/>
                <w:sz w:val="24"/>
                <w:szCs w:val="24"/>
              </w:rPr>
              <w:t xml:space="preserve"> departure on procurement and whether the new director will maintain the same positive approach.</w:t>
            </w:r>
            <w:r w:rsidR="00075E3C">
              <w:rPr>
                <w:rFonts w:ascii="Arial" w:hAnsi="Arial" w:cs="Arial"/>
                <w:sz w:val="24"/>
                <w:szCs w:val="24"/>
              </w:rPr>
              <w:t xml:space="preserve"> SMcC</w:t>
            </w:r>
            <w:r>
              <w:rPr>
                <w:rFonts w:ascii="Arial" w:hAnsi="Arial" w:cs="Arial"/>
                <w:sz w:val="24"/>
                <w:szCs w:val="24"/>
              </w:rPr>
              <w:t xml:space="preserve"> </w:t>
            </w:r>
            <w:r w:rsidR="00075E3C" w:rsidRPr="00075E3C">
              <w:rPr>
                <w:rFonts w:ascii="Arial" w:hAnsi="Arial" w:cs="Arial"/>
                <w:sz w:val="24"/>
                <w:szCs w:val="24"/>
              </w:rPr>
              <w:t>assured that procurement will remain under the remit of the new director, with interim arrangements in place to ensure continuity.</w:t>
            </w:r>
          </w:p>
          <w:p w14:paraId="1E07CD1C" w14:textId="1E1BAF63" w:rsidR="00075E3C" w:rsidRDefault="00075E3C" w:rsidP="00857B3C">
            <w:pPr>
              <w:pStyle w:val="ListParagraph"/>
              <w:numPr>
                <w:ilvl w:val="0"/>
                <w:numId w:val="1"/>
              </w:numPr>
              <w:rPr>
                <w:rFonts w:ascii="Arial" w:hAnsi="Arial" w:cs="Arial"/>
                <w:sz w:val="24"/>
                <w:szCs w:val="24"/>
              </w:rPr>
            </w:pPr>
            <w:r>
              <w:rPr>
                <w:rFonts w:ascii="Arial" w:hAnsi="Arial" w:cs="Arial"/>
                <w:sz w:val="24"/>
                <w:szCs w:val="24"/>
              </w:rPr>
              <w:t xml:space="preserve">AQA </w:t>
            </w:r>
            <w:r w:rsidR="00772858">
              <w:rPr>
                <w:rFonts w:ascii="Arial" w:hAnsi="Arial" w:cs="Arial"/>
                <w:sz w:val="24"/>
                <w:szCs w:val="24"/>
              </w:rPr>
              <w:t>a</w:t>
            </w:r>
            <w:r w:rsidR="00772858" w:rsidRPr="00772858">
              <w:rPr>
                <w:rFonts w:ascii="Arial" w:hAnsi="Arial" w:cs="Arial"/>
                <w:sz w:val="24"/>
                <w:szCs w:val="24"/>
              </w:rPr>
              <w:t>sked if there were any aspects of the Act that might be challenging to implement.</w:t>
            </w:r>
            <w:r w:rsidR="00772858">
              <w:rPr>
                <w:rFonts w:ascii="Arial" w:hAnsi="Arial" w:cs="Arial"/>
                <w:sz w:val="24"/>
                <w:szCs w:val="24"/>
              </w:rPr>
              <w:t xml:space="preserve"> </w:t>
            </w:r>
            <w:r w:rsidR="00FD00D8">
              <w:rPr>
                <w:rFonts w:ascii="Arial" w:hAnsi="Arial" w:cs="Arial"/>
                <w:sz w:val="24"/>
                <w:szCs w:val="24"/>
              </w:rPr>
              <w:t xml:space="preserve">KS and TS </w:t>
            </w:r>
            <w:r w:rsidR="00FD00D8" w:rsidRPr="00FD00D8">
              <w:rPr>
                <w:rFonts w:ascii="Arial" w:hAnsi="Arial" w:cs="Arial"/>
                <w:sz w:val="24"/>
                <w:szCs w:val="24"/>
              </w:rPr>
              <w:t xml:space="preserve">indicated that while most requirements align with current practices, the assumption of trade union recognition is a slight challenge. However, they </w:t>
            </w:r>
            <w:r w:rsidR="001423FD">
              <w:rPr>
                <w:rFonts w:ascii="Arial" w:hAnsi="Arial" w:cs="Arial"/>
                <w:sz w:val="24"/>
                <w:szCs w:val="24"/>
              </w:rPr>
              <w:t>were</w:t>
            </w:r>
            <w:r w:rsidR="001423FD" w:rsidRPr="00FD00D8">
              <w:rPr>
                <w:rFonts w:ascii="Arial" w:hAnsi="Arial" w:cs="Arial"/>
                <w:sz w:val="24"/>
                <w:szCs w:val="24"/>
              </w:rPr>
              <w:t xml:space="preserve"> </w:t>
            </w:r>
            <w:r w:rsidR="00FD00D8" w:rsidRPr="00FD00D8">
              <w:rPr>
                <w:rFonts w:ascii="Arial" w:hAnsi="Arial" w:cs="Arial"/>
                <w:sz w:val="24"/>
                <w:szCs w:val="24"/>
              </w:rPr>
              <w:t xml:space="preserve">confident </w:t>
            </w:r>
            <w:r w:rsidR="001423FD">
              <w:rPr>
                <w:rFonts w:ascii="Arial" w:hAnsi="Arial" w:cs="Arial"/>
                <w:sz w:val="24"/>
                <w:szCs w:val="24"/>
              </w:rPr>
              <w:t xml:space="preserve">that this could be </w:t>
            </w:r>
            <w:r w:rsidR="005E49C8">
              <w:rPr>
                <w:rFonts w:ascii="Arial" w:hAnsi="Arial" w:cs="Arial"/>
                <w:sz w:val="24"/>
                <w:szCs w:val="24"/>
              </w:rPr>
              <w:t>managed.</w:t>
            </w:r>
          </w:p>
          <w:p w14:paraId="7EAA6590" w14:textId="06C82094" w:rsidR="007A6D69" w:rsidRDefault="007A6D69" w:rsidP="00857B3C">
            <w:pPr>
              <w:pStyle w:val="ListParagraph"/>
              <w:numPr>
                <w:ilvl w:val="0"/>
                <w:numId w:val="1"/>
              </w:numPr>
              <w:rPr>
                <w:rFonts w:ascii="Arial" w:hAnsi="Arial" w:cs="Arial"/>
                <w:sz w:val="24"/>
                <w:szCs w:val="24"/>
              </w:rPr>
            </w:pPr>
            <w:r w:rsidRPr="007A6D69">
              <w:rPr>
                <w:rFonts w:ascii="Arial" w:hAnsi="Arial" w:cs="Arial"/>
                <w:sz w:val="24"/>
                <w:szCs w:val="24"/>
              </w:rPr>
              <w:t xml:space="preserve">AL added </w:t>
            </w:r>
            <w:r w:rsidR="001423FD">
              <w:rPr>
                <w:rFonts w:ascii="Arial" w:hAnsi="Arial" w:cs="Arial"/>
                <w:sz w:val="24"/>
                <w:szCs w:val="24"/>
              </w:rPr>
              <w:t>t</w:t>
            </w:r>
            <w:r w:rsidRPr="007A6D69">
              <w:rPr>
                <w:rFonts w:ascii="Arial" w:hAnsi="Arial" w:cs="Arial"/>
                <w:sz w:val="24"/>
                <w:szCs w:val="24"/>
              </w:rPr>
              <w:t>he Act may introduce additional steps in the procurement process to ensure compliance with social value requirements. The procurement team is already embedding various processes and protocols to align with the Act. There is a focus on developing preferred supplier lists for lower-value contracts to streamline procurement and support local suppliers.</w:t>
            </w:r>
            <w:r w:rsidR="00703F4E">
              <w:rPr>
                <w:rFonts w:ascii="Arial" w:hAnsi="Arial" w:cs="Arial"/>
                <w:sz w:val="24"/>
                <w:szCs w:val="24"/>
              </w:rPr>
              <w:t xml:space="preserve"> </w:t>
            </w:r>
            <w:r w:rsidR="00703F4E" w:rsidRPr="00703F4E">
              <w:rPr>
                <w:rFonts w:ascii="Arial" w:hAnsi="Arial" w:cs="Arial"/>
                <w:sz w:val="24"/>
                <w:szCs w:val="24"/>
              </w:rPr>
              <w:t xml:space="preserve">The Act presents opportunities to enhance the </w:t>
            </w:r>
            <w:r w:rsidR="00703F4E" w:rsidRPr="00703F4E">
              <w:rPr>
                <w:rFonts w:ascii="Arial" w:hAnsi="Arial" w:cs="Arial"/>
                <w:sz w:val="24"/>
                <w:szCs w:val="24"/>
              </w:rPr>
              <w:lastRenderedPageBreak/>
              <w:t>organi</w:t>
            </w:r>
            <w:r w:rsidR="00254AA7">
              <w:rPr>
                <w:rFonts w:ascii="Arial" w:hAnsi="Arial" w:cs="Arial"/>
                <w:sz w:val="24"/>
                <w:szCs w:val="24"/>
              </w:rPr>
              <w:t>s</w:t>
            </w:r>
            <w:r w:rsidR="00703F4E" w:rsidRPr="00703F4E">
              <w:rPr>
                <w:rFonts w:ascii="Arial" w:hAnsi="Arial" w:cs="Arial"/>
                <w:sz w:val="24"/>
                <w:szCs w:val="24"/>
              </w:rPr>
              <w:t>ation's approach to procurement and social partnership.</w:t>
            </w:r>
            <w:r w:rsidR="00703F4E">
              <w:rPr>
                <w:rFonts w:ascii="Arial" w:hAnsi="Arial" w:cs="Arial"/>
                <w:sz w:val="24"/>
                <w:szCs w:val="24"/>
              </w:rPr>
              <w:t xml:space="preserve"> </w:t>
            </w:r>
            <w:r w:rsidR="00703F4E" w:rsidRPr="00703F4E">
              <w:rPr>
                <w:rFonts w:ascii="Arial" w:hAnsi="Arial" w:cs="Arial"/>
                <w:sz w:val="24"/>
                <w:szCs w:val="24"/>
              </w:rPr>
              <w:t>There is a particular focus on strengthening procurement guidelines to meet climate change ambitions and other social value goals.</w:t>
            </w:r>
          </w:p>
          <w:p w14:paraId="21A650F6" w14:textId="46969120" w:rsidR="00F1467A" w:rsidRPr="00703F4E" w:rsidRDefault="00F1467A" w:rsidP="00857B3C">
            <w:pPr>
              <w:pStyle w:val="ListParagraph"/>
              <w:numPr>
                <w:ilvl w:val="0"/>
                <w:numId w:val="1"/>
              </w:numPr>
              <w:rPr>
                <w:rFonts w:ascii="Arial" w:hAnsi="Arial" w:cs="Arial"/>
                <w:sz w:val="24"/>
                <w:szCs w:val="24"/>
              </w:rPr>
            </w:pPr>
            <w:r>
              <w:rPr>
                <w:rFonts w:ascii="Arial" w:hAnsi="Arial" w:cs="Arial"/>
                <w:sz w:val="24"/>
                <w:szCs w:val="24"/>
              </w:rPr>
              <w:t xml:space="preserve">AE </w:t>
            </w:r>
            <w:r w:rsidR="001423FD">
              <w:rPr>
                <w:rFonts w:ascii="Arial" w:hAnsi="Arial" w:cs="Arial"/>
                <w:sz w:val="24"/>
                <w:szCs w:val="24"/>
              </w:rPr>
              <w:t>i</w:t>
            </w:r>
            <w:r w:rsidRPr="00F1467A">
              <w:rPr>
                <w:rFonts w:ascii="Arial" w:hAnsi="Arial" w:cs="Arial"/>
                <w:sz w:val="24"/>
                <w:szCs w:val="24"/>
              </w:rPr>
              <w:t>nquired about the potential impact on procurement timelines and whether any stress testing had been done.</w:t>
            </w:r>
            <w:r w:rsidR="00C653F2">
              <w:rPr>
                <w:rFonts w:ascii="Arial" w:hAnsi="Arial" w:cs="Arial"/>
                <w:sz w:val="24"/>
                <w:szCs w:val="24"/>
              </w:rPr>
              <w:t xml:space="preserve"> AL </w:t>
            </w:r>
            <w:r w:rsidR="00C653F2" w:rsidRPr="00C653F2">
              <w:rPr>
                <w:rFonts w:ascii="Arial" w:hAnsi="Arial" w:cs="Arial"/>
                <w:sz w:val="24"/>
                <w:szCs w:val="24"/>
              </w:rPr>
              <w:t>explained that while the Act may introduce additional steps, the focus is on opportunities to streamline processes, such as developing preferred supplier lists.</w:t>
            </w:r>
          </w:p>
          <w:p w14:paraId="418C8E7B" w14:textId="6E09A719" w:rsidR="007A6D69" w:rsidRPr="00563067" w:rsidRDefault="007C14B7" w:rsidP="00857B3C">
            <w:pPr>
              <w:pStyle w:val="ListParagraph"/>
              <w:numPr>
                <w:ilvl w:val="0"/>
                <w:numId w:val="1"/>
              </w:numPr>
              <w:rPr>
                <w:rFonts w:ascii="Arial" w:hAnsi="Arial" w:cs="Arial"/>
                <w:sz w:val="24"/>
                <w:szCs w:val="24"/>
              </w:rPr>
            </w:pPr>
            <w:r>
              <w:rPr>
                <w:rFonts w:ascii="Arial" w:hAnsi="Arial" w:cs="Arial"/>
                <w:sz w:val="24"/>
                <w:szCs w:val="24"/>
              </w:rPr>
              <w:t>EB h</w:t>
            </w:r>
            <w:r w:rsidRPr="007C14B7">
              <w:rPr>
                <w:rFonts w:ascii="Arial" w:hAnsi="Arial" w:cs="Arial"/>
                <w:sz w:val="24"/>
                <w:szCs w:val="24"/>
              </w:rPr>
              <w:t>ighlighted the importance of supporting small businesses in understanding and engaging with procurement processes</w:t>
            </w:r>
            <w:r>
              <w:rPr>
                <w:rFonts w:ascii="Arial" w:hAnsi="Arial" w:cs="Arial"/>
                <w:sz w:val="24"/>
                <w:szCs w:val="24"/>
              </w:rPr>
              <w:t xml:space="preserve"> through Sell2Wales</w:t>
            </w:r>
            <w:r w:rsidRPr="007C14B7">
              <w:rPr>
                <w:rFonts w:ascii="Arial" w:hAnsi="Arial" w:cs="Arial"/>
                <w:sz w:val="24"/>
                <w:szCs w:val="24"/>
              </w:rPr>
              <w:t>.</w:t>
            </w:r>
            <w:r>
              <w:rPr>
                <w:rFonts w:ascii="Arial" w:hAnsi="Arial" w:cs="Arial"/>
                <w:sz w:val="24"/>
                <w:szCs w:val="24"/>
              </w:rPr>
              <w:t xml:space="preserve"> AL </w:t>
            </w:r>
            <w:r w:rsidR="00AE7E10" w:rsidRPr="007C14B7">
              <w:rPr>
                <w:rFonts w:ascii="Arial" w:hAnsi="Arial" w:cs="Arial"/>
                <w:sz w:val="24"/>
                <w:szCs w:val="24"/>
              </w:rPr>
              <w:t>acknowledged</w:t>
            </w:r>
            <w:r w:rsidRPr="007C14B7">
              <w:rPr>
                <w:rFonts w:ascii="Arial" w:hAnsi="Arial" w:cs="Arial"/>
                <w:sz w:val="24"/>
                <w:szCs w:val="24"/>
              </w:rPr>
              <w:t xml:space="preserve"> this and emphasi</w:t>
            </w:r>
            <w:r w:rsidR="00AE7E10">
              <w:rPr>
                <w:rFonts w:ascii="Arial" w:hAnsi="Arial" w:cs="Arial"/>
                <w:sz w:val="24"/>
                <w:szCs w:val="24"/>
              </w:rPr>
              <w:t>s</w:t>
            </w:r>
            <w:r w:rsidRPr="007C14B7">
              <w:rPr>
                <w:rFonts w:ascii="Arial" w:hAnsi="Arial" w:cs="Arial"/>
                <w:sz w:val="24"/>
                <w:szCs w:val="24"/>
              </w:rPr>
              <w:t>ed the organi</w:t>
            </w:r>
            <w:r w:rsidR="00AE7E10">
              <w:rPr>
                <w:rFonts w:ascii="Arial" w:hAnsi="Arial" w:cs="Arial"/>
                <w:sz w:val="24"/>
                <w:szCs w:val="24"/>
              </w:rPr>
              <w:t>s</w:t>
            </w:r>
            <w:r w:rsidRPr="007C14B7">
              <w:rPr>
                <w:rFonts w:ascii="Arial" w:hAnsi="Arial" w:cs="Arial"/>
                <w:sz w:val="24"/>
                <w:szCs w:val="24"/>
              </w:rPr>
              <w:t>ation's efforts in pre-tender engagement and feedback collection to support small businesses.</w:t>
            </w:r>
          </w:p>
          <w:p w14:paraId="1FD52BBE" w14:textId="77777777" w:rsidR="00827752" w:rsidRDefault="00827752" w:rsidP="00731F5C">
            <w:pPr>
              <w:rPr>
                <w:rFonts w:ascii="Arial" w:hAnsi="Arial" w:cs="Arial"/>
                <w:sz w:val="24"/>
                <w:szCs w:val="24"/>
              </w:rPr>
            </w:pPr>
          </w:p>
          <w:bookmarkEnd w:id="2"/>
          <w:p w14:paraId="2F5921F7" w14:textId="3EEB90E6" w:rsidR="005D2754" w:rsidRPr="005D2754" w:rsidRDefault="00AE7E10" w:rsidP="005D2754">
            <w:pPr>
              <w:rPr>
                <w:rFonts w:ascii="Arial" w:hAnsi="Arial" w:cs="Arial"/>
                <w:sz w:val="24"/>
                <w:szCs w:val="24"/>
              </w:rPr>
            </w:pPr>
            <w:r>
              <w:rPr>
                <w:rFonts w:ascii="Arial" w:hAnsi="Arial" w:cs="Arial"/>
                <w:sz w:val="24"/>
                <w:szCs w:val="24"/>
              </w:rPr>
              <w:t>The C</w:t>
            </w:r>
            <w:r w:rsidR="00941918">
              <w:rPr>
                <w:rFonts w:ascii="Arial" w:hAnsi="Arial" w:cs="Arial"/>
                <w:sz w:val="24"/>
                <w:szCs w:val="24"/>
              </w:rPr>
              <w:t>h</w:t>
            </w:r>
            <w:r>
              <w:rPr>
                <w:rFonts w:ascii="Arial" w:hAnsi="Arial" w:cs="Arial"/>
                <w:sz w:val="24"/>
                <w:szCs w:val="24"/>
              </w:rPr>
              <w:t>air thanked members for th</w:t>
            </w:r>
            <w:r w:rsidR="00941918">
              <w:rPr>
                <w:rFonts w:ascii="Arial" w:hAnsi="Arial" w:cs="Arial"/>
                <w:sz w:val="24"/>
                <w:szCs w:val="24"/>
              </w:rPr>
              <w:t>eir</w:t>
            </w:r>
            <w:r>
              <w:rPr>
                <w:rFonts w:ascii="Arial" w:hAnsi="Arial" w:cs="Arial"/>
                <w:sz w:val="24"/>
                <w:szCs w:val="24"/>
              </w:rPr>
              <w:t xml:space="preserve"> questions and </w:t>
            </w:r>
            <w:r w:rsidR="00CF26AE">
              <w:rPr>
                <w:rFonts w:ascii="Arial" w:hAnsi="Arial" w:cs="Arial"/>
                <w:sz w:val="24"/>
                <w:szCs w:val="24"/>
              </w:rPr>
              <w:t>comments</w:t>
            </w:r>
            <w:r>
              <w:rPr>
                <w:rFonts w:ascii="Arial" w:hAnsi="Arial" w:cs="Arial"/>
                <w:sz w:val="24"/>
                <w:szCs w:val="24"/>
              </w:rPr>
              <w:t xml:space="preserve"> and </w:t>
            </w:r>
            <w:r w:rsidR="001423FD">
              <w:rPr>
                <w:rFonts w:ascii="Arial" w:hAnsi="Arial" w:cs="Arial"/>
                <w:sz w:val="24"/>
                <w:szCs w:val="24"/>
              </w:rPr>
              <w:t xml:space="preserve">there was </w:t>
            </w:r>
            <w:r w:rsidR="00941918">
              <w:rPr>
                <w:rFonts w:ascii="Arial" w:hAnsi="Arial" w:cs="Arial"/>
                <w:sz w:val="24"/>
                <w:szCs w:val="24"/>
              </w:rPr>
              <w:t>agree</w:t>
            </w:r>
            <w:r w:rsidR="001423FD">
              <w:rPr>
                <w:rFonts w:ascii="Arial" w:hAnsi="Arial" w:cs="Arial"/>
                <w:sz w:val="24"/>
                <w:szCs w:val="24"/>
              </w:rPr>
              <w:t xml:space="preserve">ment that the </w:t>
            </w:r>
            <w:r w:rsidR="005E49C8">
              <w:rPr>
                <w:rFonts w:ascii="Arial" w:hAnsi="Arial" w:cs="Arial"/>
                <w:sz w:val="24"/>
                <w:szCs w:val="24"/>
              </w:rPr>
              <w:t>Board had</w:t>
            </w:r>
            <w:r w:rsidR="00941918">
              <w:rPr>
                <w:rFonts w:ascii="Arial" w:hAnsi="Arial" w:cs="Arial"/>
                <w:sz w:val="24"/>
                <w:szCs w:val="24"/>
              </w:rPr>
              <w:t xml:space="preserve"> </w:t>
            </w:r>
            <w:r w:rsidR="00941918" w:rsidRPr="00941918">
              <w:rPr>
                <w:rFonts w:ascii="Arial" w:hAnsi="Arial" w:cs="Arial"/>
                <w:sz w:val="24"/>
                <w:szCs w:val="24"/>
              </w:rPr>
              <w:t>discussed and scrutini</w:t>
            </w:r>
            <w:r w:rsidR="00941918">
              <w:rPr>
                <w:rFonts w:ascii="Arial" w:hAnsi="Arial" w:cs="Arial"/>
                <w:sz w:val="24"/>
                <w:szCs w:val="24"/>
              </w:rPr>
              <w:t>s</w:t>
            </w:r>
            <w:r w:rsidR="00941918" w:rsidRPr="00941918">
              <w:rPr>
                <w:rFonts w:ascii="Arial" w:hAnsi="Arial" w:cs="Arial"/>
                <w:sz w:val="24"/>
                <w:szCs w:val="24"/>
              </w:rPr>
              <w:t>ed the content of the Act and the organi</w:t>
            </w:r>
            <w:r w:rsidR="00941918">
              <w:rPr>
                <w:rFonts w:ascii="Arial" w:hAnsi="Arial" w:cs="Arial"/>
                <w:sz w:val="24"/>
                <w:szCs w:val="24"/>
              </w:rPr>
              <w:t>s</w:t>
            </w:r>
            <w:r w:rsidR="00941918" w:rsidRPr="00941918">
              <w:rPr>
                <w:rFonts w:ascii="Arial" w:hAnsi="Arial" w:cs="Arial"/>
                <w:sz w:val="24"/>
                <w:szCs w:val="24"/>
              </w:rPr>
              <w:t>ation's preparedness</w:t>
            </w:r>
            <w:r w:rsidR="001423FD">
              <w:rPr>
                <w:rFonts w:ascii="Arial" w:hAnsi="Arial" w:cs="Arial"/>
                <w:sz w:val="24"/>
                <w:szCs w:val="24"/>
              </w:rPr>
              <w:t xml:space="preserve"> whilst </w:t>
            </w:r>
            <w:r w:rsidR="00941918">
              <w:rPr>
                <w:rFonts w:ascii="Arial" w:hAnsi="Arial" w:cs="Arial"/>
                <w:sz w:val="24"/>
                <w:szCs w:val="24"/>
              </w:rPr>
              <w:t xml:space="preserve">taking </w:t>
            </w:r>
            <w:r w:rsidR="00941918" w:rsidRPr="00941918">
              <w:rPr>
                <w:rFonts w:ascii="Arial" w:hAnsi="Arial" w:cs="Arial"/>
                <w:sz w:val="24"/>
                <w:szCs w:val="24"/>
              </w:rPr>
              <w:t xml:space="preserve">assurance that effective systems are in place to monitor performance and respond to relevant issues. The </w:t>
            </w:r>
            <w:r w:rsidR="00941918">
              <w:rPr>
                <w:rFonts w:ascii="Arial" w:hAnsi="Arial" w:cs="Arial"/>
                <w:sz w:val="24"/>
                <w:szCs w:val="24"/>
              </w:rPr>
              <w:t>B</w:t>
            </w:r>
            <w:r w:rsidR="00941918" w:rsidRPr="00941918">
              <w:rPr>
                <w:rFonts w:ascii="Arial" w:hAnsi="Arial" w:cs="Arial"/>
                <w:sz w:val="24"/>
                <w:szCs w:val="24"/>
              </w:rPr>
              <w:t>oard will revisit the topic in a future development session to further explore its implications.</w:t>
            </w:r>
          </w:p>
          <w:p w14:paraId="5B47CE4A" w14:textId="33606C5A" w:rsidR="008C2A61" w:rsidRDefault="008C2A61" w:rsidP="009D6C25">
            <w:pPr>
              <w:rPr>
                <w:rFonts w:ascii="Arial" w:hAnsi="Arial" w:cs="Arial"/>
                <w:sz w:val="24"/>
                <w:szCs w:val="24"/>
              </w:rPr>
            </w:pPr>
          </w:p>
          <w:p w14:paraId="1FBD5ED5" w14:textId="782F0484" w:rsidR="00795FC6" w:rsidRPr="008D56E4" w:rsidRDefault="00795FC6" w:rsidP="00234484">
            <w:pPr>
              <w:rPr>
                <w:rFonts w:ascii="Arial" w:hAnsi="Arial" w:cs="Arial"/>
                <w:sz w:val="24"/>
                <w:szCs w:val="24"/>
              </w:rPr>
            </w:pPr>
          </w:p>
        </w:tc>
      </w:tr>
      <w:tr w:rsidR="0023742A" w:rsidRPr="008D56E4" w14:paraId="73DE1A78" w14:textId="77777777" w:rsidTr="4278E975">
        <w:trPr>
          <w:gridAfter w:val="1"/>
          <w:wAfter w:w="14" w:type="dxa"/>
        </w:trPr>
        <w:tc>
          <w:tcPr>
            <w:tcW w:w="857" w:type="dxa"/>
          </w:tcPr>
          <w:p w14:paraId="07C1E623" w14:textId="3EE50D3E" w:rsidR="0023742A" w:rsidRPr="008D56E4" w:rsidRDefault="00E023DC" w:rsidP="00F45358">
            <w:pPr>
              <w:rPr>
                <w:rFonts w:ascii="Arial" w:hAnsi="Arial" w:cs="Arial"/>
                <w:b/>
                <w:bCs/>
                <w:sz w:val="24"/>
                <w:szCs w:val="24"/>
              </w:rPr>
            </w:pPr>
            <w:r>
              <w:rPr>
                <w:rFonts w:ascii="Arial" w:hAnsi="Arial" w:cs="Arial"/>
                <w:b/>
                <w:bCs/>
                <w:sz w:val="24"/>
                <w:szCs w:val="24"/>
              </w:rPr>
              <w:lastRenderedPageBreak/>
              <w:t>8</w:t>
            </w:r>
            <w:r w:rsidR="0023742A" w:rsidRPr="008D56E4">
              <w:rPr>
                <w:rFonts w:ascii="Arial" w:hAnsi="Arial" w:cs="Arial"/>
                <w:b/>
                <w:bCs/>
                <w:sz w:val="24"/>
                <w:szCs w:val="24"/>
              </w:rPr>
              <w:t xml:space="preserve">. </w:t>
            </w:r>
          </w:p>
        </w:tc>
        <w:tc>
          <w:tcPr>
            <w:tcW w:w="8747" w:type="dxa"/>
          </w:tcPr>
          <w:p w14:paraId="34A688E2" w14:textId="06573B93" w:rsidR="0023742A" w:rsidRPr="008D56E4" w:rsidRDefault="00444D46" w:rsidP="00444D46">
            <w:pPr>
              <w:rPr>
                <w:rFonts w:ascii="Arial" w:hAnsi="Arial" w:cs="Arial"/>
                <w:b/>
                <w:bCs/>
                <w:sz w:val="24"/>
                <w:szCs w:val="24"/>
              </w:rPr>
            </w:pPr>
            <w:r w:rsidRPr="00444D46">
              <w:rPr>
                <w:rFonts w:ascii="Arial" w:hAnsi="Arial" w:cs="Arial"/>
                <w:b/>
                <w:bCs/>
                <w:sz w:val="24"/>
                <w:szCs w:val="24"/>
              </w:rPr>
              <w:t>Changes to our Continuous Professional Development</w:t>
            </w:r>
            <w:r w:rsidR="00995F81">
              <w:rPr>
                <w:rFonts w:ascii="Arial" w:hAnsi="Arial" w:cs="Arial"/>
                <w:b/>
                <w:bCs/>
                <w:sz w:val="24"/>
                <w:szCs w:val="24"/>
              </w:rPr>
              <w:t xml:space="preserve"> (CPD) </w:t>
            </w:r>
            <w:r w:rsidRPr="00444D46">
              <w:rPr>
                <w:rFonts w:ascii="Arial" w:hAnsi="Arial" w:cs="Arial"/>
                <w:b/>
                <w:bCs/>
                <w:sz w:val="24"/>
                <w:szCs w:val="24"/>
              </w:rPr>
              <w:t>approach</w:t>
            </w:r>
          </w:p>
        </w:tc>
      </w:tr>
      <w:tr w:rsidR="0023742A" w:rsidRPr="008D56E4" w14:paraId="0665BF28" w14:textId="77777777" w:rsidTr="4278E975">
        <w:trPr>
          <w:gridAfter w:val="1"/>
          <w:wAfter w:w="14" w:type="dxa"/>
        </w:trPr>
        <w:tc>
          <w:tcPr>
            <w:tcW w:w="857" w:type="dxa"/>
          </w:tcPr>
          <w:p w14:paraId="1829A7A8" w14:textId="77777777" w:rsidR="0023742A" w:rsidRPr="008D56E4" w:rsidRDefault="0023742A" w:rsidP="00F45358">
            <w:pPr>
              <w:rPr>
                <w:rFonts w:ascii="Arial" w:hAnsi="Arial" w:cs="Arial"/>
                <w:sz w:val="24"/>
                <w:szCs w:val="24"/>
              </w:rPr>
            </w:pPr>
          </w:p>
          <w:p w14:paraId="1618A66A" w14:textId="77777777" w:rsidR="00AA79B9" w:rsidRDefault="00AA79B9" w:rsidP="00F45358">
            <w:pPr>
              <w:rPr>
                <w:rFonts w:ascii="Arial" w:hAnsi="Arial" w:cs="Arial"/>
                <w:sz w:val="24"/>
                <w:szCs w:val="24"/>
              </w:rPr>
            </w:pPr>
            <w:r w:rsidRPr="008D56E4">
              <w:rPr>
                <w:rFonts w:ascii="Arial" w:hAnsi="Arial" w:cs="Arial"/>
                <w:sz w:val="24"/>
                <w:szCs w:val="24"/>
              </w:rPr>
              <w:t>i.</w:t>
            </w:r>
          </w:p>
          <w:p w14:paraId="3DB1129F" w14:textId="77777777" w:rsidR="00E454F9" w:rsidRDefault="00E454F9" w:rsidP="00F45358">
            <w:pPr>
              <w:rPr>
                <w:rFonts w:ascii="Arial" w:hAnsi="Arial" w:cs="Arial"/>
                <w:sz w:val="24"/>
                <w:szCs w:val="24"/>
              </w:rPr>
            </w:pPr>
          </w:p>
          <w:p w14:paraId="034D4B69" w14:textId="77777777" w:rsidR="00E454F9" w:rsidRDefault="00E454F9" w:rsidP="00F45358">
            <w:pPr>
              <w:rPr>
                <w:rFonts w:ascii="Arial" w:hAnsi="Arial" w:cs="Arial"/>
                <w:sz w:val="24"/>
                <w:szCs w:val="24"/>
              </w:rPr>
            </w:pPr>
          </w:p>
          <w:p w14:paraId="4C2402DD" w14:textId="77777777" w:rsidR="00E454F9" w:rsidRDefault="00E454F9" w:rsidP="00F45358">
            <w:pPr>
              <w:rPr>
                <w:rFonts w:ascii="Arial" w:hAnsi="Arial" w:cs="Arial"/>
                <w:sz w:val="24"/>
                <w:szCs w:val="24"/>
              </w:rPr>
            </w:pPr>
          </w:p>
          <w:p w14:paraId="2A59DB88" w14:textId="77777777" w:rsidR="00E454F9" w:rsidRDefault="00E454F9" w:rsidP="00F45358">
            <w:pPr>
              <w:rPr>
                <w:rFonts w:ascii="Arial" w:hAnsi="Arial" w:cs="Arial"/>
                <w:sz w:val="24"/>
                <w:szCs w:val="24"/>
              </w:rPr>
            </w:pPr>
          </w:p>
          <w:p w14:paraId="5CA038AD" w14:textId="77777777" w:rsidR="00E454F9" w:rsidRDefault="00E454F9" w:rsidP="00F45358">
            <w:pPr>
              <w:rPr>
                <w:rFonts w:ascii="Arial" w:hAnsi="Arial" w:cs="Arial"/>
                <w:sz w:val="24"/>
                <w:szCs w:val="24"/>
              </w:rPr>
            </w:pPr>
          </w:p>
          <w:p w14:paraId="0660251F" w14:textId="77777777" w:rsidR="00E454F9" w:rsidRDefault="00E454F9" w:rsidP="00F45358">
            <w:pPr>
              <w:rPr>
                <w:rFonts w:ascii="Arial" w:hAnsi="Arial" w:cs="Arial"/>
                <w:sz w:val="24"/>
                <w:szCs w:val="24"/>
              </w:rPr>
            </w:pPr>
          </w:p>
          <w:p w14:paraId="192F2209" w14:textId="77777777" w:rsidR="00E454F9" w:rsidRDefault="00E454F9" w:rsidP="00F45358">
            <w:pPr>
              <w:rPr>
                <w:rFonts w:ascii="Arial" w:hAnsi="Arial" w:cs="Arial"/>
                <w:sz w:val="24"/>
                <w:szCs w:val="24"/>
              </w:rPr>
            </w:pPr>
          </w:p>
          <w:p w14:paraId="7FE93942" w14:textId="77777777" w:rsidR="001423FD" w:rsidRDefault="001423FD" w:rsidP="00F45358">
            <w:pPr>
              <w:rPr>
                <w:rFonts w:ascii="Arial" w:hAnsi="Arial" w:cs="Arial"/>
                <w:sz w:val="24"/>
                <w:szCs w:val="24"/>
              </w:rPr>
            </w:pPr>
          </w:p>
          <w:p w14:paraId="780FFD8F" w14:textId="77777777" w:rsidR="00E454F9" w:rsidRDefault="00E454F9" w:rsidP="00F45358">
            <w:pPr>
              <w:rPr>
                <w:rFonts w:ascii="Arial" w:hAnsi="Arial" w:cs="Arial"/>
                <w:sz w:val="24"/>
                <w:szCs w:val="24"/>
              </w:rPr>
            </w:pPr>
          </w:p>
          <w:p w14:paraId="693399D8" w14:textId="77777777" w:rsidR="00E454F9" w:rsidRDefault="00E454F9" w:rsidP="00F45358">
            <w:pPr>
              <w:rPr>
                <w:rFonts w:ascii="Arial" w:hAnsi="Arial" w:cs="Arial"/>
                <w:sz w:val="24"/>
                <w:szCs w:val="24"/>
              </w:rPr>
            </w:pPr>
          </w:p>
          <w:p w14:paraId="0E3C089A" w14:textId="2E7F7213" w:rsidR="00E454F9" w:rsidRPr="008D56E4" w:rsidRDefault="00E454F9" w:rsidP="00F45358">
            <w:pPr>
              <w:rPr>
                <w:rFonts w:ascii="Arial" w:hAnsi="Arial" w:cs="Arial"/>
                <w:sz w:val="24"/>
                <w:szCs w:val="24"/>
              </w:rPr>
            </w:pPr>
            <w:r>
              <w:rPr>
                <w:rFonts w:ascii="Arial" w:hAnsi="Arial" w:cs="Arial"/>
                <w:sz w:val="24"/>
                <w:szCs w:val="24"/>
              </w:rPr>
              <w:t>ii.</w:t>
            </w:r>
          </w:p>
          <w:p w14:paraId="73BD8CE0" w14:textId="77777777" w:rsidR="00302982" w:rsidRDefault="00302982" w:rsidP="00C05F29">
            <w:pPr>
              <w:rPr>
                <w:rFonts w:ascii="Arial" w:hAnsi="Arial" w:cs="Arial"/>
                <w:sz w:val="24"/>
                <w:szCs w:val="24"/>
              </w:rPr>
            </w:pPr>
          </w:p>
          <w:p w14:paraId="2A9AA61F" w14:textId="77777777" w:rsidR="008F7E5A" w:rsidRDefault="008F7E5A" w:rsidP="00C05F29">
            <w:pPr>
              <w:rPr>
                <w:rFonts w:ascii="Arial" w:hAnsi="Arial" w:cs="Arial"/>
                <w:sz w:val="24"/>
                <w:szCs w:val="24"/>
              </w:rPr>
            </w:pPr>
          </w:p>
          <w:p w14:paraId="0038130A" w14:textId="77777777" w:rsidR="008F7E5A" w:rsidRDefault="008F7E5A" w:rsidP="00C05F29">
            <w:pPr>
              <w:rPr>
                <w:rFonts w:ascii="Arial" w:hAnsi="Arial" w:cs="Arial"/>
                <w:sz w:val="24"/>
                <w:szCs w:val="24"/>
              </w:rPr>
            </w:pPr>
          </w:p>
          <w:p w14:paraId="49CDF65D" w14:textId="77777777" w:rsidR="008F7E5A" w:rsidRDefault="008F7E5A" w:rsidP="00C05F29">
            <w:pPr>
              <w:rPr>
                <w:rFonts w:ascii="Arial" w:hAnsi="Arial" w:cs="Arial"/>
                <w:sz w:val="24"/>
                <w:szCs w:val="24"/>
              </w:rPr>
            </w:pPr>
          </w:p>
          <w:p w14:paraId="77D8D17D" w14:textId="77777777" w:rsidR="008F7E5A" w:rsidRDefault="008F7E5A" w:rsidP="00C05F29">
            <w:pPr>
              <w:rPr>
                <w:rFonts w:ascii="Arial" w:hAnsi="Arial" w:cs="Arial"/>
                <w:sz w:val="24"/>
                <w:szCs w:val="24"/>
              </w:rPr>
            </w:pPr>
          </w:p>
          <w:p w14:paraId="436CBE02" w14:textId="77777777" w:rsidR="008F7E5A" w:rsidRDefault="008F7E5A" w:rsidP="00C05F29">
            <w:pPr>
              <w:rPr>
                <w:rFonts w:ascii="Arial" w:hAnsi="Arial" w:cs="Arial"/>
                <w:sz w:val="24"/>
                <w:szCs w:val="24"/>
              </w:rPr>
            </w:pPr>
          </w:p>
          <w:p w14:paraId="5FC6CABB" w14:textId="77777777" w:rsidR="008F7E5A" w:rsidRDefault="008F7E5A" w:rsidP="00C05F29">
            <w:pPr>
              <w:rPr>
                <w:rFonts w:ascii="Arial" w:hAnsi="Arial" w:cs="Arial"/>
                <w:sz w:val="24"/>
                <w:szCs w:val="24"/>
              </w:rPr>
            </w:pPr>
          </w:p>
          <w:p w14:paraId="389020DE" w14:textId="77777777" w:rsidR="008F7E5A" w:rsidRDefault="008F7E5A" w:rsidP="00C05F29">
            <w:pPr>
              <w:rPr>
                <w:rFonts w:ascii="Arial" w:hAnsi="Arial" w:cs="Arial"/>
                <w:sz w:val="24"/>
                <w:szCs w:val="24"/>
              </w:rPr>
            </w:pPr>
          </w:p>
          <w:p w14:paraId="01E18CD2" w14:textId="77777777" w:rsidR="008F7E5A" w:rsidRDefault="008F7E5A" w:rsidP="00C05F29">
            <w:pPr>
              <w:rPr>
                <w:rFonts w:ascii="Arial" w:hAnsi="Arial" w:cs="Arial"/>
                <w:sz w:val="24"/>
                <w:szCs w:val="24"/>
              </w:rPr>
            </w:pPr>
          </w:p>
          <w:p w14:paraId="7D2443B1" w14:textId="77777777" w:rsidR="008F7E5A" w:rsidRDefault="008F7E5A" w:rsidP="00C05F29">
            <w:pPr>
              <w:rPr>
                <w:rFonts w:ascii="Arial" w:hAnsi="Arial" w:cs="Arial"/>
                <w:sz w:val="24"/>
                <w:szCs w:val="24"/>
              </w:rPr>
            </w:pPr>
          </w:p>
          <w:p w14:paraId="576F90B7" w14:textId="77777777" w:rsidR="008F7E5A" w:rsidRDefault="008F7E5A" w:rsidP="00C05F29">
            <w:pPr>
              <w:rPr>
                <w:rFonts w:ascii="Arial" w:hAnsi="Arial" w:cs="Arial"/>
                <w:sz w:val="24"/>
                <w:szCs w:val="24"/>
              </w:rPr>
            </w:pPr>
          </w:p>
          <w:p w14:paraId="6AE36CF8" w14:textId="77777777" w:rsidR="008F7E5A" w:rsidRDefault="008F7E5A" w:rsidP="00C05F29">
            <w:pPr>
              <w:rPr>
                <w:rFonts w:ascii="Arial" w:hAnsi="Arial" w:cs="Arial"/>
                <w:sz w:val="24"/>
                <w:szCs w:val="24"/>
              </w:rPr>
            </w:pPr>
          </w:p>
          <w:p w14:paraId="5612C0C5" w14:textId="77777777" w:rsidR="008F7E5A" w:rsidRDefault="008F7E5A" w:rsidP="00C05F29">
            <w:pPr>
              <w:rPr>
                <w:rFonts w:ascii="Arial" w:hAnsi="Arial" w:cs="Arial"/>
                <w:sz w:val="24"/>
                <w:szCs w:val="24"/>
              </w:rPr>
            </w:pPr>
          </w:p>
          <w:p w14:paraId="70334907" w14:textId="77777777" w:rsidR="008F7E5A" w:rsidRDefault="008F7E5A" w:rsidP="00C05F29">
            <w:pPr>
              <w:rPr>
                <w:rFonts w:ascii="Arial" w:hAnsi="Arial" w:cs="Arial"/>
                <w:sz w:val="24"/>
                <w:szCs w:val="24"/>
              </w:rPr>
            </w:pPr>
          </w:p>
          <w:p w14:paraId="70188ADC" w14:textId="77777777" w:rsidR="008F7E5A" w:rsidRDefault="008F7E5A" w:rsidP="00C05F29">
            <w:pPr>
              <w:rPr>
                <w:rFonts w:ascii="Arial" w:hAnsi="Arial" w:cs="Arial"/>
                <w:sz w:val="24"/>
                <w:szCs w:val="24"/>
              </w:rPr>
            </w:pPr>
          </w:p>
          <w:p w14:paraId="62932833" w14:textId="77777777" w:rsidR="008F7E5A" w:rsidRDefault="008F7E5A" w:rsidP="00C05F29">
            <w:pPr>
              <w:rPr>
                <w:rFonts w:ascii="Arial" w:hAnsi="Arial" w:cs="Arial"/>
                <w:sz w:val="24"/>
                <w:szCs w:val="24"/>
              </w:rPr>
            </w:pPr>
          </w:p>
          <w:p w14:paraId="62E7E10E" w14:textId="77777777" w:rsidR="008F7E5A" w:rsidRDefault="008F7E5A" w:rsidP="00C05F29">
            <w:pPr>
              <w:rPr>
                <w:rFonts w:ascii="Arial" w:hAnsi="Arial" w:cs="Arial"/>
                <w:sz w:val="24"/>
                <w:szCs w:val="24"/>
              </w:rPr>
            </w:pPr>
          </w:p>
          <w:p w14:paraId="60A29E2A" w14:textId="77777777" w:rsidR="008F7E5A" w:rsidRDefault="008F7E5A" w:rsidP="00C05F29">
            <w:pPr>
              <w:rPr>
                <w:rFonts w:ascii="Arial" w:hAnsi="Arial" w:cs="Arial"/>
                <w:sz w:val="24"/>
                <w:szCs w:val="24"/>
              </w:rPr>
            </w:pPr>
          </w:p>
          <w:p w14:paraId="19DF83DC" w14:textId="77777777" w:rsidR="008F7E5A" w:rsidRDefault="008F7E5A" w:rsidP="00C05F29">
            <w:pPr>
              <w:rPr>
                <w:rFonts w:ascii="Arial" w:hAnsi="Arial" w:cs="Arial"/>
                <w:sz w:val="24"/>
                <w:szCs w:val="24"/>
              </w:rPr>
            </w:pPr>
          </w:p>
          <w:p w14:paraId="53E54DBE" w14:textId="77777777" w:rsidR="008F7E5A" w:rsidRDefault="008F7E5A" w:rsidP="00C05F29">
            <w:pPr>
              <w:rPr>
                <w:rFonts w:ascii="Arial" w:hAnsi="Arial" w:cs="Arial"/>
                <w:sz w:val="24"/>
                <w:szCs w:val="24"/>
              </w:rPr>
            </w:pPr>
          </w:p>
          <w:p w14:paraId="3853228B" w14:textId="77777777" w:rsidR="008F7E5A" w:rsidRDefault="008F7E5A" w:rsidP="00C05F29">
            <w:pPr>
              <w:rPr>
                <w:rFonts w:ascii="Arial" w:hAnsi="Arial" w:cs="Arial"/>
                <w:sz w:val="24"/>
                <w:szCs w:val="24"/>
              </w:rPr>
            </w:pPr>
          </w:p>
          <w:p w14:paraId="6BAC7261" w14:textId="77777777" w:rsidR="008F7E5A" w:rsidRDefault="008F7E5A" w:rsidP="00C05F29">
            <w:pPr>
              <w:rPr>
                <w:rFonts w:ascii="Arial" w:hAnsi="Arial" w:cs="Arial"/>
                <w:sz w:val="24"/>
                <w:szCs w:val="24"/>
              </w:rPr>
            </w:pPr>
          </w:p>
          <w:p w14:paraId="71FB93B1" w14:textId="77777777" w:rsidR="008F7E5A" w:rsidRDefault="008F7E5A" w:rsidP="00C05F29">
            <w:pPr>
              <w:rPr>
                <w:rFonts w:ascii="Arial" w:hAnsi="Arial" w:cs="Arial"/>
                <w:sz w:val="24"/>
                <w:szCs w:val="24"/>
              </w:rPr>
            </w:pPr>
          </w:p>
          <w:p w14:paraId="3DBADC32" w14:textId="77777777" w:rsidR="008F7E5A" w:rsidRDefault="008F7E5A" w:rsidP="00C05F29">
            <w:pPr>
              <w:rPr>
                <w:rFonts w:ascii="Arial" w:hAnsi="Arial" w:cs="Arial"/>
                <w:sz w:val="24"/>
                <w:szCs w:val="24"/>
              </w:rPr>
            </w:pPr>
          </w:p>
          <w:p w14:paraId="037BF061" w14:textId="77777777" w:rsidR="008F7E5A" w:rsidRDefault="008F7E5A" w:rsidP="00C05F29">
            <w:pPr>
              <w:rPr>
                <w:rFonts w:ascii="Arial" w:hAnsi="Arial" w:cs="Arial"/>
                <w:sz w:val="24"/>
                <w:szCs w:val="24"/>
              </w:rPr>
            </w:pPr>
          </w:p>
          <w:p w14:paraId="4C744EA4" w14:textId="77777777" w:rsidR="008F7E5A" w:rsidRDefault="008F7E5A" w:rsidP="00C05F29">
            <w:pPr>
              <w:rPr>
                <w:rFonts w:ascii="Arial" w:hAnsi="Arial" w:cs="Arial"/>
                <w:sz w:val="24"/>
                <w:szCs w:val="24"/>
              </w:rPr>
            </w:pPr>
          </w:p>
          <w:p w14:paraId="1F403539" w14:textId="77777777" w:rsidR="008F7E5A" w:rsidRDefault="008F7E5A" w:rsidP="00C05F29">
            <w:pPr>
              <w:rPr>
                <w:rFonts w:ascii="Arial" w:hAnsi="Arial" w:cs="Arial"/>
                <w:sz w:val="24"/>
                <w:szCs w:val="24"/>
              </w:rPr>
            </w:pPr>
          </w:p>
          <w:p w14:paraId="17334119" w14:textId="77777777" w:rsidR="008F7E5A" w:rsidRDefault="008F7E5A" w:rsidP="00C05F29">
            <w:pPr>
              <w:rPr>
                <w:rFonts w:ascii="Arial" w:hAnsi="Arial" w:cs="Arial"/>
                <w:sz w:val="24"/>
                <w:szCs w:val="24"/>
              </w:rPr>
            </w:pPr>
          </w:p>
          <w:p w14:paraId="71508F71" w14:textId="77777777" w:rsidR="008F7E5A" w:rsidRDefault="008F7E5A" w:rsidP="00C05F29">
            <w:pPr>
              <w:rPr>
                <w:rFonts w:ascii="Arial" w:hAnsi="Arial" w:cs="Arial"/>
                <w:sz w:val="24"/>
                <w:szCs w:val="24"/>
              </w:rPr>
            </w:pPr>
          </w:p>
          <w:p w14:paraId="07F078A0" w14:textId="77777777" w:rsidR="008F7E5A" w:rsidRDefault="008F7E5A" w:rsidP="00C05F29">
            <w:pPr>
              <w:rPr>
                <w:rFonts w:ascii="Arial" w:hAnsi="Arial" w:cs="Arial"/>
                <w:sz w:val="24"/>
                <w:szCs w:val="24"/>
              </w:rPr>
            </w:pPr>
          </w:p>
          <w:p w14:paraId="34A7E0D6" w14:textId="77777777" w:rsidR="008F7E5A" w:rsidRDefault="008F7E5A" w:rsidP="00C05F29">
            <w:pPr>
              <w:rPr>
                <w:rFonts w:ascii="Arial" w:hAnsi="Arial" w:cs="Arial"/>
                <w:sz w:val="24"/>
                <w:szCs w:val="24"/>
              </w:rPr>
            </w:pPr>
          </w:p>
          <w:p w14:paraId="0A802798" w14:textId="77777777" w:rsidR="008F7E5A" w:rsidRDefault="008F7E5A" w:rsidP="00C05F29">
            <w:pPr>
              <w:rPr>
                <w:rFonts w:ascii="Arial" w:hAnsi="Arial" w:cs="Arial"/>
                <w:sz w:val="24"/>
                <w:szCs w:val="24"/>
              </w:rPr>
            </w:pPr>
          </w:p>
          <w:p w14:paraId="2EE6D6F8" w14:textId="77777777" w:rsidR="008F7E5A" w:rsidRDefault="008F7E5A" w:rsidP="00C05F29">
            <w:pPr>
              <w:rPr>
                <w:rFonts w:ascii="Arial" w:hAnsi="Arial" w:cs="Arial"/>
                <w:sz w:val="24"/>
                <w:szCs w:val="24"/>
              </w:rPr>
            </w:pPr>
          </w:p>
          <w:p w14:paraId="4E2CEBFC" w14:textId="77777777" w:rsidR="008F7E5A" w:rsidRDefault="008F7E5A" w:rsidP="00C05F29">
            <w:pPr>
              <w:rPr>
                <w:rFonts w:ascii="Arial" w:hAnsi="Arial" w:cs="Arial"/>
                <w:sz w:val="24"/>
                <w:szCs w:val="24"/>
              </w:rPr>
            </w:pPr>
          </w:p>
          <w:p w14:paraId="5F39F784" w14:textId="77777777" w:rsidR="008F7E5A" w:rsidRDefault="008F7E5A" w:rsidP="00C05F29">
            <w:pPr>
              <w:rPr>
                <w:rFonts w:ascii="Arial" w:hAnsi="Arial" w:cs="Arial"/>
                <w:sz w:val="24"/>
                <w:szCs w:val="24"/>
              </w:rPr>
            </w:pPr>
          </w:p>
          <w:p w14:paraId="28001B74" w14:textId="77777777" w:rsidR="008F7E5A" w:rsidRDefault="008F7E5A" w:rsidP="00C05F29">
            <w:pPr>
              <w:rPr>
                <w:rFonts w:ascii="Arial" w:hAnsi="Arial" w:cs="Arial"/>
                <w:sz w:val="24"/>
                <w:szCs w:val="24"/>
              </w:rPr>
            </w:pPr>
          </w:p>
          <w:p w14:paraId="0F6D7978" w14:textId="77777777" w:rsidR="008F7E5A" w:rsidRDefault="008F7E5A" w:rsidP="00C05F29">
            <w:pPr>
              <w:rPr>
                <w:rFonts w:ascii="Arial" w:hAnsi="Arial" w:cs="Arial"/>
                <w:sz w:val="24"/>
                <w:szCs w:val="24"/>
              </w:rPr>
            </w:pPr>
          </w:p>
          <w:p w14:paraId="37DA2AD6" w14:textId="77777777" w:rsidR="008F7E5A" w:rsidRDefault="008F7E5A" w:rsidP="00C05F29">
            <w:pPr>
              <w:rPr>
                <w:rFonts w:ascii="Arial" w:hAnsi="Arial" w:cs="Arial"/>
                <w:sz w:val="24"/>
                <w:szCs w:val="24"/>
              </w:rPr>
            </w:pPr>
          </w:p>
          <w:p w14:paraId="638A227E" w14:textId="77777777" w:rsidR="008F7E5A" w:rsidRDefault="008F7E5A" w:rsidP="00C05F29">
            <w:pPr>
              <w:rPr>
                <w:rFonts w:ascii="Arial" w:hAnsi="Arial" w:cs="Arial"/>
                <w:sz w:val="24"/>
                <w:szCs w:val="24"/>
              </w:rPr>
            </w:pPr>
          </w:p>
          <w:p w14:paraId="2FA50F8C" w14:textId="77777777" w:rsidR="008F7E5A" w:rsidRDefault="008F7E5A" w:rsidP="00C05F29">
            <w:pPr>
              <w:rPr>
                <w:rFonts w:ascii="Arial" w:hAnsi="Arial" w:cs="Arial"/>
                <w:sz w:val="24"/>
                <w:szCs w:val="24"/>
              </w:rPr>
            </w:pPr>
          </w:p>
          <w:p w14:paraId="716771C4" w14:textId="77777777" w:rsidR="008F7E5A" w:rsidRDefault="008F7E5A" w:rsidP="00C05F29">
            <w:pPr>
              <w:rPr>
                <w:rFonts w:ascii="Arial" w:hAnsi="Arial" w:cs="Arial"/>
                <w:sz w:val="24"/>
                <w:szCs w:val="24"/>
              </w:rPr>
            </w:pPr>
          </w:p>
          <w:p w14:paraId="799076EC" w14:textId="77777777" w:rsidR="008F7E5A" w:rsidRDefault="008F7E5A" w:rsidP="00C05F29">
            <w:pPr>
              <w:rPr>
                <w:rFonts w:ascii="Arial" w:hAnsi="Arial" w:cs="Arial"/>
                <w:sz w:val="24"/>
                <w:szCs w:val="24"/>
              </w:rPr>
            </w:pPr>
          </w:p>
          <w:p w14:paraId="4EBC051B" w14:textId="77777777" w:rsidR="008F7E5A" w:rsidRDefault="008F7E5A" w:rsidP="00C05F29">
            <w:pPr>
              <w:rPr>
                <w:rFonts w:ascii="Arial" w:hAnsi="Arial" w:cs="Arial"/>
                <w:sz w:val="24"/>
                <w:szCs w:val="24"/>
              </w:rPr>
            </w:pPr>
          </w:p>
          <w:p w14:paraId="50F654B0" w14:textId="77777777" w:rsidR="008F7E5A" w:rsidRDefault="008F7E5A" w:rsidP="00C05F29">
            <w:pPr>
              <w:rPr>
                <w:rFonts w:ascii="Arial" w:hAnsi="Arial" w:cs="Arial"/>
                <w:sz w:val="24"/>
                <w:szCs w:val="24"/>
              </w:rPr>
            </w:pPr>
          </w:p>
          <w:p w14:paraId="662697A0" w14:textId="77777777" w:rsidR="008F7E5A" w:rsidRDefault="008F7E5A" w:rsidP="00C05F29">
            <w:pPr>
              <w:rPr>
                <w:rFonts w:ascii="Arial" w:hAnsi="Arial" w:cs="Arial"/>
                <w:sz w:val="24"/>
                <w:szCs w:val="24"/>
              </w:rPr>
            </w:pPr>
          </w:p>
          <w:p w14:paraId="4B3019F1" w14:textId="77777777" w:rsidR="008F7E5A" w:rsidRDefault="008F7E5A" w:rsidP="00C05F29">
            <w:pPr>
              <w:rPr>
                <w:rFonts w:ascii="Arial" w:hAnsi="Arial" w:cs="Arial"/>
                <w:sz w:val="24"/>
                <w:szCs w:val="24"/>
              </w:rPr>
            </w:pPr>
          </w:p>
          <w:p w14:paraId="7596C9AA" w14:textId="77777777" w:rsidR="008F7E5A" w:rsidRDefault="008F7E5A" w:rsidP="00C05F29">
            <w:pPr>
              <w:rPr>
                <w:rFonts w:ascii="Arial" w:hAnsi="Arial" w:cs="Arial"/>
                <w:sz w:val="24"/>
                <w:szCs w:val="24"/>
              </w:rPr>
            </w:pPr>
          </w:p>
          <w:p w14:paraId="4BADEC52" w14:textId="77777777" w:rsidR="008F7E5A" w:rsidRDefault="008F7E5A" w:rsidP="00C05F29">
            <w:pPr>
              <w:rPr>
                <w:rFonts w:ascii="Arial" w:hAnsi="Arial" w:cs="Arial"/>
                <w:sz w:val="24"/>
                <w:szCs w:val="24"/>
              </w:rPr>
            </w:pPr>
          </w:p>
          <w:p w14:paraId="147C9E16" w14:textId="77777777" w:rsidR="008F7E5A" w:rsidRDefault="008F7E5A" w:rsidP="00C05F29">
            <w:pPr>
              <w:rPr>
                <w:rFonts w:ascii="Arial" w:hAnsi="Arial" w:cs="Arial"/>
                <w:sz w:val="24"/>
                <w:szCs w:val="24"/>
              </w:rPr>
            </w:pPr>
          </w:p>
          <w:p w14:paraId="4A93C3C1" w14:textId="77777777" w:rsidR="008F7E5A" w:rsidRDefault="008F7E5A" w:rsidP="00C05F29">
            <w:pPr>
              <w:rPr>
                <w:rFonts w:ascii="Arial" w:hAnsi="Arial" w:cs="Arial"/>
                <w:sz w:val="24"/>
                <w:szCs w:val="24"/>
              </w:rPr>
            </w:pPr>
          </w:p>
          <w:p w14:paraId="4E663083" w14:textId="77777777" w:rsidR="008F7E5A" w:rsidRDefault="008F7E5A" w:rsidP="00C05F29">
            <w:pPr>
              <w:rPr>
                <w:rFonts w:ascii="Arial" w:hAnsi="Arial" w:cs="Arial"/>
                <w:sz w:val="24"/>
                <w:szCs w:val="24"/>
              </w:rPr>
            </w:pPr>
          </w:p>
          <w:p w14:paraId="16C698EC" w14:textId="77777777" w:rsidR="008F7E5A" w:rsidRDefault="008F7E5A" w:rsidP="00C05F29">
            <w:pPr>
              <w:rPr>
                <w:rFonts w:ascii="Arial" w:hAnsi="Arial" w:cs="Arial"/>
                <w:sz w:val="24"/>
                <w:szCs w:val="24"/>
              </w:rPr>
            </w:pPr>
          </w:p>
          <w:p w14:paraId="0753017D" w14:textId="77777777" w:rsidR="008F7E5A" w:rsidRDefault="008F7E5A" w:rsidP="00C05F29">
            <w:pPr>
              <w:rPr>
                <w:rFonts w:ascii="Arial" w:hAnsi="Arial" w:cs="Arial"/>
                <w:sz w:val="24"/>
                <w:szCs w:val="24"/>
              </w:rPr>
            </w:pPr>
          </w:p>
          <w:p w14:paraId="68DEDDBA" w14:textId="77777777" w:rsidR="008F7E5A" w:rsidRDefault="008F7E5A" w:rsidP="00C05F29">
            <w:pPr>
              <w:rPr>
                <w:rFonts w:ascii="Arial" w:hAnsi="Arial" w:cs="Arial"/>
                <w:sz w:val="24"/>
                <w:szCs w:val="24"/>
              </w:rPr>
            </w:pPr>
          </w:p>
          <w:p w14:paraId="4AA443BC" w14:textId="77777777" w:rsidR="008F7E5A" w:rsidRDefault="008F7E5A" w:rsidP="00C05F29">
            <w:pPr>
              <w:rPr>
                <w:rFonts w:ascii="Arial" w:hAnsi="Arial" w:cs="Arial"/>
                <w:sz w:val="24"/>
                <w:szCs w:val="24"/>
              </w:rPr>
            </w:pPr>
          </w:p>
          <w:p w14:paraId="6D66B838" w14:textId="77777777" w:rsidR="008F7E5A" w:rsidRDefault="008F7E5A" w:rsidP="00C05F29">
            <w:pPr>
              <w:rPr>
                <w:rFonts w:ascii="Arial" w:hAnsi="Arial" w:cs="Arial"/>
                <w:sz w:val="24"/>
                <w:szCs w:val="24"/>
              </w:rPr>
            </w:pPr>
          </w:p>
          <w:p w14:paraId="225D3743" w14:textId="77777777" w:rsidR="008F7E5A" w:rsidRDefault="008F7E5A" w:rsidP="00C05F29">
            <w:pPr>
              <w:rPr>
                <w:rFonts w:ascii="Arial" w:hAnsi="Arial" w:cs="Arial"/>
                <w:sz w:val="24"/>
                <w:szCs w:val="24"/>
              </w:rPr>
            </w:pPr>
          </w:p>
          <w:p w14:paraId="29421059" w14:textId="77777777" w:rsidR="008F7E5A" w:rsidRDefault="008F7E5A" w:rsidP="00C05F29">
            <w:pPr>
              <w:rPr>
                <w:rFonts w:ascii="Arial" w:hAnsi="Arial" w:cs="Arial"/>
                <w:sz w:val="24"/>
                <w:szCs w:val="24"/>
              </w:rPr>
            </w:pPr>
          </w:p>
          <w:p w14:paraId="6F5A4131" w14:textId="77777777" w:rsidR="008F7E5A" w:rsidRDefault="008F7E5A" w:rsidP="00C05F29">
            <w:pPr>
              <w:rPr>
                <w:rFonts w:ascii="Arial" w:hAnsi="Arial" w:cs="Arial"/>
                <w:sz w:val="24"/>
                <w:szCs w:val="24"/>
              </w:rPr>
            </w:pPr>
          </w:p>
          <w:p w14:paraId="02B497A3" w14:textId="3A3A74E1" w:rsidR="008F7E5A" w:rsidRDefault="008F7E5A" w:rsidP="00C05F29">
            <w:pPr>
              <w:rPr>
                <w:rFonts w:ascii="Arial" w:hAnsi="Arial" w:cs="Arial"/>
                <w:sz w:val="24"/>
                <w:szCs w:val="24"/>
              </w:rPr>
            </w:pPr>
            <w:r>
              <w:rPr>
                <w:rFonts w:ascii="Arial" w:hAnsi="Arial" w:cs="Arial"/>
                <w:sz w:val="24"/>
                <w:szCs w:val="24"/>
              </w:rPr>
              <w:t>iii.</w:t>
            </w:r>
          </w:p>
          <w:p w14:paraId="2846FE00" w14:textId="77777777" w:rsidR="00302982" w:rsidRDefault="00302982" w:rsidP="00C05F29">
            <w:pPr>
              <w:rPr>
                <w:rFonts w:ascii="Arial" w:hAnsi="Arial" w:cs="Arial"/>
                <w:sz w:val="24"/>
                <w:szCs w:val="24"/>
              </w:rPr>
            </w:pPr>
          </w:p>
          <w:p w14:paraId="600F86C5" w14:textId="77777777" w:rsidR="00302982" w:rsidRDefault="00302982" w:rsidP="00C05F29">
            <w:pPr>
              <w:rPr>
                <w:rFonts w:ascii="Arial" w:hAnsi="Arial" w:cs="Arial"/>
                <w:sz w:val="24"/>
                <w:szCs w:val="24"/>
              </w:rPr>
            </w:pPr>
          </w:p>
          <w:p w14:paraId="230EDA0C" w14:textId="77777777" w:rsidR="00302982" w:rsidRDefault="00302982" w:rsidP="00C05F29">
            <w:pPr>
              <w:rPr>
                <w:rFonts w:ascii="Arial" w:hAnsi="Arial" w:cs="Arial"/>
                <w:sz w:val="24"/>
                <w:szCs w:val="24"/>
              </w:rPr>
            </w:pPr>
          </w:p>
          <w:p w14:paraId="537DBFD4" w14:textId="77777777" w:rsidR="00302982" w:rsidRDefault="00302982" w:rsidP="00C05F29">
            <w:pPr>
              <w:rPr>
                <w:rFonts w:ascii="Arial" w:hAnsi="Arial" w:cs="Arial"/>
                <w:sz w:val="24"/>
                <w:szCs w:val="24"/>
              </w:rPr>
            </w:pPr>
          </w:p>
          <w:p w14:paraId="515B2460" w14:textId="0DC83B12" w:rsidR="00302982" w:rsidRPr="008D56E4" w:rsidRDefault="00302982" w:rsidP="00C05F29">
            <w:pPr>
              <w:rPr>
                <w:rFonts w:ascii="Arial" w:hAnsi="Arial" w:cs="Arial"/>
                <w:sz w:val="24"/>
                <w:szCs w:val="24"/>
              </w:rPr>
            </w:pPr>
          </w:p>
        </w:tc>
        <w:tc>
          <w:tcPr>
            <w:tcW w:w="8747" w:type="dxa"/>
          </w:tcPr>
          <w:p w14:paraId="79A83285" w14:textId="77777777" w:rsidR="0023742A" w:rsidRPr="008D56E4" w:rsidRDefault="0023742A" w:rsidP="0023742A">
            <w:pPr>
              <w:rPr>
                <w:rFonts w:ascii="Arial" w:hAnsi="Arial" w:cs="Arial"/>
                <w:sz w:val="24"/>
                <w:szCs w:val="24"/>
              </w:rPr>
            </w:pPr>
          </w:p>
          <w:p w14:paraId="44BF21D9" w14:textId="6A6F3298" w:rsidR="00995F81" w:rsidRPr="00995F81" w:rsidRDefault="00995F81" w:rsidP="00995F81">
            <w:pPr>
              <w:rPr>
                <w:rFonts w:ascii="Arial" w:hAnsi="Arial" w:cs="Arial"/>
                <w:sz w:val="24"/>
                <w:szCs w:val="24"/>
              </w:rPr>
            </w:pPr>
            <w:r w:rsidRPr="00995F81">
              <w:rPr>
                <w:rFonts w:ascii="Arial" w:hAnsi="Arial" w:cs="Arial"/>
                <w:sz w:val="24"/>
                <w:szCs w:val="24"/>
              </w:rPr>
              <w:t>D</w:t>
            </w:r>
            <w:r>
              <w:rPr>
                <w:rFonts w:ascii="Arial" w:hAnsi="Arial" w:cs="Arial"/>
                <w:sz w:val="24"/>
                <w:szCs w:val="24"/>
              </w:rPr>
              <w:t>P</w:t>
            </w:r>
            <w:r w:rsidRPr="00995F81">
              <w:rPr>
                <w:rFonts w:ascii="Arial" w:hAnsi="Arial" w:cs="Arial"/>
                <w:sz w:val="24"/>
                <w:szCs w:val="24"/>
              </w:rPr>
              <w:t xml:space="preserve"> provided an overview of the proposed changes to </w:t>
            </w:r>
            <w:r w:rsidR="001423FD">
              <w:rPr>
                <w:rFonts w:ascii="Arial" w:hAnsi="Arial" w:cs="Arial"/>
                <w:sz w:val="24"/>
                <w:szCs w:val="24"/>
              </w:rPr>
              <w:t xml:space="preserve">the way Social Care Wales approaches </w:t>
            </w:r>
            <w:r w:rsidRPr="00995F81">
              <w:rPr>
                <w:rFonts w:ascii="Arial" w:hAnsi="Arial" w:cs="Arial"/>
                <w:sz w:val="24"/>
                <w:szCs w:val="24"/>
              </w:rPr>
              <w:t>CP</w:t>
            </w:r>
            <w:r>
              <w:rPr>
                <w:rFonts w:ascii="Arial" w:hAnsi="Arial" w:cs="Arial"/>
                <w:sz w:val="24"/>
                <w:szCs w:val="24"/>
              </w:rPr>
              <w:t>D</w:t>
            </w:r>
            <w:r w:rsidRPr="00995F81">
              <w:rPr>
                <w:rFonts w:ascii="Arial" w:hAnsi="Arial" w:cs="Arial"/>
                <w:sz w:val="24"/>
                <w:szCs w:val="24"/>
              </w:rPr>
              <w:t>, emphasi</w:t>
            </w:r>
            <w:r>
              <w:rPr>
                <w:rFonts w:ascii="Arial" w:hAnsi="Arial" w:cs="Arial"/>
                <w:sz w:val="24"/>
                <w:szCs w:val="24"/>
              </w:rPr>
              <w:t>s</w:t>
            </w:r>
            <w:r w:rsidRPr="00995F81">
              <w:rPr>
                <w:rFonts w:ascii="Arial" w:hAnsi="Arial" w:cs="Arial"/>
                <w:sz w:val="24"/>
                <w:szCs w:val="24"/>
              </w:rPr>
              <w:t>ing the shift from an hours-based requirement to an outcomes-based approach.</w:t>
            </w:r>
            <w:r>
              <w:rPr>
                <w:rFonts w:ascii="Arial" w:hAnsi="Arial" w:cs="Arial"/>
                <w:sz w:val="24"/>
                <w:szCs w:val="24"/>
              </w:rPr>
              <w:t xml:space="preserve"> </w:t>
            </w:r>
            <w:r w:rsidRPr="00995F81">
              <w:rPr>
                <w:rFonts w:ascii="Arial" w:hAnsi="Arial" w:cs="Arial"/>
                <w:sz w:val="24"/>
                <w:szCs w:val="24"/>
              </w:rPr>
              <w:t xml:space="preserve">The changes aim to provide </w:t>
            </w:r>
            <w:r w:rsidR="00157858">
              <w:rPr>
                <w:rFonts w:ascii="Arial" w:hAnsi="Arial" w:cs="Arial"/>
                <w:sz w:val="24"/>
                <w:szCs w:val="24"/>
              </w:rPr>
              <w:t>registered people</w:t>
            </w:r>
            <w:r w:rsidRPr="00995F81">
              <w:rPr>
                <w:rFonts w:ascii="Arial" w:hAnsi="Arial" w:cs="Arial"/>
                <w:sz w:val="24"/>
                <w:szCs w:val="24"/>
              </w:rPr>
              <w:t xml:space="preserve"> with more flexibility in their learning and empower them</w:t>
            </w:r>
            <w:r w:rsidR="00555F9E">
              <w:rPr>
                <w:rFonts w:ascii="Arial" w:hAnsi="Arial" w:cs="Arial"/>
                <w:sz w:val="24"/>
                <w:szCs w:val="24"/>
              </w:rPr>
              <w:t>, supported by their employer</w:t>
            </w:r>
            <w:r w:rsidR="001423FD">
              <w:rPr>
                <w:rFonts w:ascii="Arial" w:hAnsi="Arial" w:cs="Arial"/>
                <w:sz w:val="24"/>
                <w:szCs w:val="24"/>
              </w:rPr>
              <w:t>,</w:t>
            </w:r>
            <w:r w:rsidRPr="00995F81">
              <w:rPr>
                <w:rFonts w:ascii="Arial" w:hAnsi="Arial" w:cs="Arial"/>
                <w:sz w:val="24"/>
                <w:szCs w:val="24"/>
              </w:rPr>
              <w:t xml:space="preserve"> to take </w:t>
            </w:r>
            <w:r w:rsidR="001423FD">
              <w:rPr>
                <w:rFonts w:ascii="Arial" w:hAnsi="Arial" w:cs="Arial"/>
                <w:sz w:val="24"/>
                <w:szCs w:val="24"/>
              </w:rPr>
              <w:t xml:space="preserve">more </w:t>
            </w:r>
            <w:r w:rsidRPr="00995F81">
              <w:rPr>
                <w:rFonts w:ascii="Arial" w:hAnsi="Arial" w:cs="Arial"/>
                <w:sz w:val="24"/>
                <w:szCs w:val="24"/>
              </w:rPr>
              <w:t>control of their professional development.</w:t>
            </w:r>
            <w:r>
              <w:rPr>
                <w:rFonts w:ascii="Arial" w:hAnsi="Arial" w:cs="Arial"/>
                <w:sz w:val="24"/>
                <w:szCs w:val="24"/>
              </w:rPr>
              <w:t xml:space="preserve"> </w:t>
            </w:r>
            <w:r w:rsidRPr="00995F81">
              <w:rPr>
                <w:rFonts w:ascii="Arial" w:hAnsi="Arial" w:cs="Arial"/>
                <w:sz w:val="24"/>
                <w:szCs w:val="24"/>
              </w:rPr>
              <w:t xml:space="preserve">The current system disadvantages certain </w:t>
            </w:r>
            <w:r w:rsidR="00157858">
              <w:rPr>
                <w:rFonts w:ascii="Arial" w:hAnsi="Arial" w:cs="Arial"/>
                <w:sz w:val="24"/>
                <w:szCs w:val="24"/>
              </w:rPr>
              <w:t>registered people</w:t>
            </w:r>
            <w:r w:rsidRPr="00995F81">
              <w:rPr>
                <w:rFonts w:ascii="Arial" w:hAnsi="Arial" w:cs="Arial"/>
                <w:sz w:val="24"/>
                <w:szCs w:val="24"/>
              </w:rPr>
              <w:t>, such as part-time workers and those on maternity leave, by requiring the same number of hours as full-time workers.</w:t>
            </w:r>
            <w:r>
              <w:rPr>
                <w:rFonts w:ascii="Arial" w:hAnsi="Arial" w:cs="Arial"/>
                <w:sz w:val="24"/>
                <w:szCs w:val="24"/>
              </w:rPr>
              <w:t xml:space="preserve"> </w:t>
            </w:r>
            <w:r w:rsidRPr="00995F81">
              <w:rPr>
                <w:rFonts w:ascii="Arial" w:hAnsi="Arial" w:cs="Arial"/>
                <w:sz w:val="24"/>
                <w:szCs w:val="24"/>
              </w:rPr>
              <w:t>The proposed approach is simpler for registrants, managers, and the organi</w:t>
            </w:r>
            <w:r>
              <w:rPr>
                <w:rFonts w:ascii="Arial" w:hAnsi="Arial" w:cs="Arial"/>
                <w:sz w:val="24"/>
                <w:szCs w:val="24"/>
              </w:rPr>
              <w:t>s</w:t>
            </w:r>
            <w:r w:rsidRPr="00995F81">
              <w:rPr>
                <w:rFonts w:ascii="Arial" w:hAnsi="Arial" w:cs="Arial"/>
                <w:sz w:val="24"/>
                <w:szCs w:val="24"/>
              </w:rPr>
              <w:t xml:space="preserve">ation and aligns with recommendations from </w:t>
            </w:r>
            <w:r w:rsidR="001E0EE9">
              <w:rPr>
                <w:rFonts w:ascii="Arial" w:hAnsi="Arial" w:cs="Arial"/>
                <w:sz w:val="24"/>
                <w:szCs w:val="24"/>
              </w:rPr>
              <w:t xml:space="preserve">the external review conducted by </w:t>
            </w:r>
            <w:r w:rsidRPr="00995F81">
              <w:rPr>
                <w:rFonts w:ascii="Arial" w:hAnsi="Arial" w:cs="Arial"/>
                <w:sz w:val="24"/>
                <w:szCs w:val="24"/>
              </w:rPr>
              <w:t>Kingsley Nap</w:t>
            </w:r>
            <w:r>
              <w:rPr>
                <w:rFonts w:ascii="Arial" w:hAnsi="Arial" w:cs="Arial"/>
                <w:sz w:val="24"/>
                <w:szCs w:val="24"/>
              </w:rPr>
              <w:t>ley</w:t>
            </w:r>
            <w:r w:rsidRPr="00995F81">
              <w:rPr>
                <w:rFonts w:ascii="Arial" w:hAnsi="Arial" w:cs="Arial"/>
                <w:sz w:val="24"/>
                <w:szCs w:val="24"/>
              </w:rPr>
              <w:t>.</w:t>
            </w:r>
          </w:p>
          <w:p w14:paraId="13645138" w14:textId="77777777" w:rsidR="00995F81" w:rsidRDefault="00995F81" w:rsidP="00444D46">
            <w:pPr>
              <w:rPr>
                <w:rFonts w:ascii="Arial" w:hAnsi="Arial" w:cs="Arial"/>
                <w:sz w:val="24"/>
                <w:szCs w:val="24"/>
              </w:rPr>
            </w:pPr>
          </w:p>
          <w:p w14:paraId="080432F2" w14:textId="593504BB" w:rsidR="001E0EE9" w:rsidRDefault="001E0EE9" w:rsidP="00444D46">
            <w:pPr>
              <w:rPr>
                <w:rFonts w:ascii="Arial" w:hAnsi="Arial" w:cs="Arial"/>
                <w:sz w:val="24"/>
                <w:szCs w:val="24"/>
              </w:rPr>
            </w:pPr>
            <w:r>
              <w:rPr>
                <w:rFonts w:ascii="Arial" w:hAnsi="Arial" w:cs="Arial"/>
                <w:sz w:val="24"/>
                <w:szCs w:val="24"/>
              </w:rPr>
              <w:t xml:space="preserve">The Chair thanked DP for the overview and asked for any questions or comments, the following was </w:t>
            </w:r>
            <w:r w:rsidR="00E454F9">
              <w:rPr>
                <w:rFonts w:ascii="Arial" w:hAnsi="Arial" w:cs="Arial"/>
                <w:sz w:val="24"/>
                <w:szCs w:val="24"/>
              </w:rPr>
              <w:t>noted</w:t>
            </w:r>
            <w:r>
              <w:rPr>
                <w:rFonts w:ascii="Arial" w:hAnsi="Arial" w:cs="Arial"/>
                <w:sz w:val="24"/>
                <w:szCs w:val="24"/>
              </w:rPr>
              <w:t>:</w:t>
            </w:r>
          </w:p>
          <w:p w14:paraId="48F4A8F7" w14:textId="77777777" w:rsidR="001E0EE9" w:rsidRDefault="001E0EE9" w:rsidP="00444D46">
            <w:pPr>
              <w:rPr>
                <w:rFonts w:ascii="Arial" w:hAnsi="Arial" w:cs="Arial"/>
                <w:sz w:val="24"/>
                <w:szCs w:val="24"/>
              </w:rPr>
            </w:pPr>
          </w:p>
          <w:p w14:paraId="229E2A2E" w14:textId="1F246B3D" w:rsidR="001E0EE9" w:rsidRDefault="006C1DE1" w:rsidP="00857B3C">
            <w:pPr>
              <w:pStyle w:val="ListParagraph"/>
              <w:numPr>
                <w:ilvl w:val="0"/>
                <w:numId w:val="1"/>
              </w:numPr>
              <w:rPr>
                <w:rFonts w:ascii="Arial" w:hAnsi="Arial" w:cs="Arial"/>
                <w:sz w:val="24"/>
                <w:szCs w:val="24"/>
              </w:rPr>
            </w:pPr>
            <w:r>
              <w:rPr>
                <w:rFonts w:ascii="Arial" w:hAnsi="Arial" w:cs="Arial"/>
                <w:sz w:val="24"/>
                <w:szCs w:val="24"/>
              </w:rPr>
              <w:t>SZ</w:t>
            </w:r>
            <w:r w:rsidR="00B408A8">
              <w:rPr>
                <w:rFonts w:ascii="Arial" w:hAnsi="Arial" w:cs="Arial"/>
                <w:sz w:val="24"/>
                <w:szCs w:val="24"/>
              </w:rPr>
              <w:t xml:space="preserve"> commented that having read the Kingsley Napley report</w:t>
            </w:r>
            <w:r w:rsidR="005E49C8">
              <w:rPr>
                <w:rFonts w:ascii="Arial" w:hAnsi="Arial" w:cs="Arial"/>
                <w:sz w:val="24"/>
                <w:szCs w:val="24"/>
              </w:rPr>
              <w:t xml:space="preserve"> </w:t>
            </w:r>
            <w:r w:rsidR="00B408A8">
              <w:rPr>
                <w:rFonts w:ascii="Arial" w:hAnsi="Arial" w:cs="Arial"/>
                <w:sz w:val="24"/>
                <w:szCs w:val="24"/>
              </w:rPr>
              <w:t>she could see the reason for the change</w:t>
            </w:r>
            <w:r w:rsidR="001423FD">
              <w:rPr>
                <w:rFonts w:ascii="Arial" w:hAnsi="Arial" w:cs="Arial"/>
                <w:sz w:val="24"/>
                <w:szCs w:val="24"/>
              </w:rPr>
              <w:t>;</w:t>
            </w:r>
            <w:r w:rsidR="00B408A8">
              <w:rPr>
                <w:rFonts w:ascii="Arial" w:hAnsi="Arial" w:cs="Arial"/>
                <w:sz w:val="24"/>
                <w:szCs w:val="24"/>
              </w:rPr>
              <w:t xml:space="preserve"> she asked how </w:t>
            </w:r>
            <w:r w:rsidR="001423FD">
              <w:rPr>
                <w:rFonts w:ascii="Arial" w:hAnsi="Arial" w:cs="Arial"/>
                <w:sz w:val="24"/>
                <w:szCs w:val="24"/>
              </w:rPr>
              <w:t xml:space="preserve">the organisation will </w:t>
            </w:r>
            <w:r w:rsidR="00B408A8">
              <w:rPr>
                <w:rFonts w:ascii="Arial" w:hAnsi="Arial" w:cs="Arial"/>
                <w:sz w:val="24"/>
                <w:szCs w:val="24"/>
              </w:rPr>
              <w:t xml:space="preserve">ensure that </w:t>
            </w:r>
            <w:r w:rsidR="00A42E4E">
              <w:rPr>
                <w:rFonts w:ascii="Arial" w:hAnsi="Arial" w:cs="Arial"/>
                <w:sz w:val="24"/>
                <w:szCs w:val="24"/>
              </w:rPr>
              <w:t xml:space="preserve">registered people continue to engage in CPD and don’t neglect it all together. </w:t>
            </w:r>
            <w:r w:rsidR="005327EA" w:rsidRPr="005327EA">
              <w:rPr>
                <w:rFonts w:ascii="Arial" w:hAnsi="Arial" w:cs="Arial"/>
                <w:sz w:val="24"/>
                <w:szCs w:val="24"/>
              </w:rPr>
              <w:t>D</w:t>
            </w:r>
            <w:r w:rsidR="005327EA">
              <w:rPr>
                <w:rFonts w:ascii="Arial" w:hAnsi="Arial" w:cs="Arial"/>
                <w:sz w:val="24"/>
                <w:szCs w:val="24"/>
              </w:rPr>
              <w:t>P</w:t>
            </w:r>
            <w:r w:rsidR="005327EA" w:rsidRPr="005327EA">
              <w:rPr>
                <w:rFonts w:ascii="Arial" w:hAnsi="Arial" w:cs="Arial"/>
                <w:sz w:val="24"/>
                <w:szCs w:val="24"/>
              </w:rPr>
              <w:t xml:space="preserve"> explained that the responsibility for CP</w:t>
            </w:r>
            <w:r w:rsidR="008341A6">
              <w:rPr>
                <w:rFonts w:ascii="Arial" w:hAnsi="Arial" w:cs="Arial"/>
                <w:sz w:val="24"/>
                <w:szCs w:val="24"/>
              </w:rPr>
              <w:t>D</w:t>
            </w:r>
            <w:r w:rsidR="005327EA" w:rsidRPr="005327EA">
              <w:rPr>
                <w:rFonts w:ascii="Arial" w:hAnsi="Arial" w:cs="Arial"/>
                <w:sz w:val="24"/>
                <w:szCs w:val="24"/>
              </w:rPr>
              <w:t xml:space="preserve"> will remain with </w:t>
            </w:r>
            <w:r w:rsidR="00105040">
              <w:rPr>
                <w:rFonts w:ascii="Arial" w:hAnsi="Arial" w:cs="Arial"/>
                <w:sz w:val="24"/>
                <w:szCs w:val="24"/>
              </w:rPr>
              <w:t>registered people</w:t>
            </w:r>
            <w:r w:rsidR="005327EA" w:rsidRPr="005327EA">
              <w:rPr>
                <w:rFonts w:ascii="Arial" w:hAnsi="Arial" w:cs="Arial"/>
                <w:sz w:val="24"/>
                <w:szCs w:val="24"/>
              </w:rPr>
              <w:t xml:space="preserve"> and managers, as outlined in the code of practice. The organi</w:t>
            </w:r>
            <w:r w:rsidR="004C5309">
              <w:rPr>
                <w:rFonts w:ascii="Arial" w:hAnsi="Arial" w:cs="Arial"/>
                <w:sz w:val="24"/>
                <w:szCs w:val="24"/>
              </w:rPr>
              <w:t>s</w:t>
            </w:r>
            <w:r w:rsidR="005327EA" w:rsidRPr="005327EA">
              <w:rPr>
                <w:rFonts w:ascii="Arial" w:hAnsi="Arial" w:cs="Arial"/>
                <w:sz w:val="24"/>
                <w:szCs w:val="24"/>
              </w:rPr>
              <w:t>ation will provide structured support and resources to encourage and facilitate CP</w:t>
            </w:r>
            <w:r w:rsidR="004C5309">
              <w:rPr>
                <w:rFonts w:ascii="Arial" w:hAnsi="Arial" w:cs="Arial"/>
                <w:sz w:val="24"/>
                <w:szCs w:val="24"/>
              </w:rPr>
              <w:t>D</w:t>
            </w:r>
            <w:r w:rsidR="005327EA" w:rsidRPr="005327EA">
              <w:rPr>
                <w:rFonts w:ascii="Arial" w:hAnsi="Arial" w:cs="Arial"/>
                <w:sz w:val="24"/>
                <w:szCs w:val="24"/>
              </w:rPr>
              <w:t>.</w:t>
            </w:r>
          </w:p>
          <w:p w14:paraId="0FB69363" w14:textId="24884B0F" w:rsidR="00CE7736" w:rsidRPr="00CE7736" w:rsidRDefault="00CE7736" w:rsidP="00857B3C">
            <w:pPr>
              <w:pStyle w:val="ListParagraph"/>
              <w:numPr>
                <w:ilvl w:val="0"/>
                <w:numId w:val="1"/>
              </w:numPr>
              <w:rPr>
                <w:rFonts w:ascii="Arial" w:hAnsi="Arial" w:cs="Arial"/>
                <w:sz w:val="24"/>
                <w:szCs w:val="24"/>
              </w:rPr>
            </w:pPr>
            <w:r>
              <w:rPr>
                <w:rFonts w:ascii="Arial" w:hAnsi="Arial" w:cs="Arial"/>
                <w:sz w:val="24"/>
                <w:szCs w:val="24"/>
              </w:rPr>
              <w:t xml:space="preserve">DP </w:t>
            </w:r>
            <w:r w:rsidRPr="00CE7736">
              <w:rPr>
                <w:rFonts w:ascii="Arial" w:hAnsi="Arial" w:cs="Arial"/>
                <w:sz w:val="24"/>
                <w:szCs w:val="24"/>
              </w:rPr>
              <w:t>referenced a study conducted by the National Commissioning Board about 18 months ago, which looked at the average amount of training undertaken by social care workers. The study found that workers were engaging in approximately 100 to 110 hours of training per year, which is significantly more than the 90 hours required by the current CP</w:t>
            </w:r>
            <w:r w:rsidR="00E30D47">
              <w:rPr>
                <w:rFonts w:ascii="Arial" w:hAnsi="Arial" w:cs="Arial"/>
                <w:sz w:val="24"/>
                <w:szCs w:val="24"/>
              </w:rPr>
              <w:t>D</w:t>
            </w:r>
            <w:r w:rsidRPr="00CE7736">
              <w:rPr>
                <w:rFonts w:ascii="Arial" w:hAnsi="Arial" w:cs="Arial"/>
                <w:sz w:val="24"/>
                <w:szCs w:val="24"/>
              </w:rPr>
              <w:t xml:space="preserve"> system. This finding supports the shift to an outcomes-based approach, as it </w:t>
            </w:r>
            <w:r w:rsidRPr="00CE7736">
              <w:rPr>
                <w:rFonts w:ascii="Arial" w:hAnsi="Arial" w:cs="Arial"/>
                <w:sz w:val="24"/>
                <w:szCs w:val="24"/>
              </w:rPr>
              <w:lastRenderedPageBreak/>
              <w:t>indicates that workers are already engaging in substantial professional development.</w:t>
            </w:r>
          </w:p>
          <w:p w14:paraId="05134B4D" w14:textId="1415BD16" w:rsidR="00E30D47" w:rsidRPr="00E30D47" w:rsidRDefault="00E30D47" w:rsidP="00857B3C">
            <w:pPr>
              <w:pStyle w:val="ListParagraph"/>
              <w:numPr>
                <w:ilvl w:val="0"/>
                <w:numId w:val="1"/>
              </w:numPr>
              <w:rPr>
                <w:rFonts w:ascii="Arial" w:hAnsi="Arial" w:cs="Arial"/>
                <w:sz w:val="24"/>
                <w:szCs w:val="24"/>
              </w:rPr>
            </w:pPr>
            <w:r>
              <w:rPr>
                <w:rFonts w:ascii="Arial" w:hAnsi="Arial" w:cs="Arial"/>
                <w:sz w:val="24"/>
                <w:szCs w:val="24"/>
              </w:rPr>
              <w:t xml:space="preserve">DP also </w:t>
            </w:r>
            <w:r w:rsidRPr="00E30D47">
              <w:rPr>
                <w:rFonts w:ascii="Arial" w:hAnsi="Arial" w:cs="Arial"/>
                <w:sz w:val="24"/>
                <w:szCs w:val="24"/>
              </w:rPr>
              <w:t>confirmed that CIW has been engaged in the process of developing the new CP</w:t>
            </w:r>
            <w:r>
              <w:rPr>
                <w:rFonts w:ascii="Arial" w:hAnsi="Arial" w:cs="Arial"/>
                <w:sz w:val="24"/>
                <w:szCs w:val="24"/>
              </w:rPr>
              <w:t>D</w:t>
            </w:r>
            <w:r w:rsidRPr="00E30D47">
              <w:rPr>
                <w:rFonts w:ascii="Arial" w:hAnsi="Arial" w:cs="Arial"/>
                <w:sz w:val="24"/>
                <w:szCs w:val="24"/>
              </w:rPr>
              <w:t xml:space="preserve"> approach. He emphasi</w:t>
            </w:r>
            <w:r>
              <w:rPr>
                <w:rFonts w:ascii="Arial" w:hAnsi="Arial" w:cs="Arial"/>
                <w:sz w:val="24"/>
                <w:szCs w:val="24"/>
              </w:rPr>
              <w:t>s</w:t>
            </w:r>
            <w:r w:rsidRPr="00E30D47">
              <w:rPr>
                <w:rFonts w:ascii="Arial" w:hAnsi="Arial" w:cs="Arial"/>
                <w:sz w:val="24"/>
                <w:szCs w:val="24"/>
              </w:rPr>
              <w:t>ed that CIW inspects against the code of practice, which includes ensuring that managers are responsible for their workers' professional development. This collaboration with CIW</w:t>
            </w:r>
            <w:r w:rsidR="001423FD">
              <w:rPr>
                <w:rFonts w:ascii="Arial" w:hAnsi="Arial" w:cs="Arial"/>
                <w:sz w:val="24"/>
                <w:szCs w:val="24"/>
              </w:rPr>
              <w:t>,</w:t>
            </w:r>
            <w:r w:rsidRPr="00E30D47">
              <w:rPr>
                <w:rFonts w:ascii="Arial" w:hAnsi="Arial" w:cs="Arial"/>
                <w:sz w:val="24"/>
                <w:szCs w:val="24"/>
              </w:rPr>
              <w:t xml:space="preserve"> helps ensure that the new approach aligns with regulatory expectations and supports effective practice.</w:t>
            </w:r>
          </w:p>
          <w:p w14:paraId="1A661AE5" w14:textId="15736EEB" w:rsidR="00F249BB" w:rsidRPr="00F249BB" w:rsidRDefault="00055516" w:rsidP="00857B3C">
            <w:pPr>
              <w:pStyle w:val="ListParagraph"/>
              <w:numPr>
                <w:ilvl w:val="0"/>
                <w:numId w:val="1"/>
              </w:numPr>
              <w:rPr>
                <w:rFonts w:ascii="Arial" w:hAnsi="Arial" w:cs="Arial"/>
                <w:sz w:val="24"/>
                <w:szCs w:val="24"/>
              </w:rPr>
            </w:pPr>
            <w:r>
              <w:rPr>
                <w:rFonts w:ascii="Arial" w:hAnsi="Arial" w:cs="Arial"/>
                <w:sz w:val="24"/>
                <w:szCs w:val="24"/>
              </w:rPr>
              <w:t>JK</w:t>
            </w:r>
            <w:r w:rsidR="00124417">
              <w:rPr>
                <w:rFonts w:ascii="Arial" w:hAnsi="Arial" w:cs="Arial"/>
                <w:sz w:val="24"/>
                <w:szCs w:val="24"/>
              </w:rPr>
              <w:t xml:space="preserve"> welcomed the proposed </w:t>
            </w:r>
            <w:r w:rsidR="00F249BB">
              <w:rPr>
                <w:rFonts w:ascii="Arial" w:hAnsi="Arial" w:cs="Arial"/>
                <w:sz w:val="24"/>
                <w:szCs w:val="24"/>
              </w:rPr>
              <w:t>approach</w:t>
            </w:r>
            <w:r w:rsidR="00124417">
              <w:rPr>
                <w:rFonts w:ascii="Arial" w:hAnsi="Arial" w:cs="Arial"/>
                <w:sz w:val="24"/>
                <w:szCs w:val="24"/>
              </w:rPr>
              <w:t xml:space="preserve"> as a positive step forward. </w:t>
            </w:r>
            <w:r w:rsidR="00F249BB" w:rsidRPr="00F249BB">
              <w:rPr>
                <w:rFonts w:ascii="Arial" w:hAnsi="Arial" w:cs="Arial"/>
                <w:sz w:val="24"/>
                <w:szCs w:val="24"/>
              </w:rPr>
              <w:t>She emphasi</w:t>
            </w:r>
            <w:r w:rsidR="00AD733F">
              <w:rPr>
                <w:rFonts w:ascii="Arial" w:hAnsi="Arial" w:cs="Arial"/>
                <w:sz w:val="24"/>
                <w:szCs w:val="24"/>
              </w:rPr>
              <w:t>s</w:t>
            </w:r>
            <w:r w:rsidR="00F249BB" w:rsidRPr="00F249BB">
              <w:rPr>
                <w:rFonts w:ascii="Arial" w:hAnsi="Arial" w:cs="Arial"/>
                <w:sz w:val="24"/>
                <w:szCs w:val="24"/>
              </w:rPr>
              <w:t xml:space="preserve">ed the importance of holding employers responsible for supporting </w:t>
            </w:r>
            <w:r w:rsidR="00757267">
              <w:rPr>
                <w:rFonts w:ascii="Arial" w:hAnsi="Arial" w:cs="Arial"/>
                <w:sz w:val="24"/>
                <w:szCs w:val="24"/>
              </w:rPr>
              <w:t>registered people</w:t>
            </w:r>
            <w:r w:rsidR="00F249BB" w:rsidRPr="00F249BB">
              <w:rPr>
                <w:rFonts w:ascii="Arial" w:hAnsi="Arial" w:cs="Arial"/>
                <w:sz w:val="24"/>
                <w:szCs w:val="24"/>
              </w:rPr>
              <w:t xml:space="preserve"> in fulfilling their professional requirements.</w:t>
            </w:r>
          </w:p>
          <w:p w14:paraId="4157110F" w14:textId="77E2D0ED" w:rsidR="0009172C" w:rsidRDefault="00AD733F" w:rsidP="00857B3C">
            <w:pPr>
              <w:pStyle w:val="ListParagraph"/>
              <w:numPr>
                <w:ilvl w:val="0"/>
                <w:numId w:val="1"/>
              </w:numPr>
              <w:rPr>
                <w:rFonts w:ascii="Arial" w:hAnsi="Arial" w:cs="Arial"/>
                <w:sz w:val="24"/>
                <w:szCs w:val="24"/>
              </w:rPr>
            </w:pPr>
            <w:r>
              <w:rPr>
                <w:rFonts w:ascii="Arial" w:hAnsi="Arial" w:cs="Arial"/>
                <w:sz w:val="24"/>
                <w:szCs w:val="24"/>
              </w:rPr>
              <w:t xml:space="preserve">DP </w:t>
            </w:r>
            <w:r w:rsidR="0009172C">
              <w:rPr>
                <w:rFonts w:ascii="Arial" w:hAnsi="Arial" w:cs="Arial"/>
                <w:sz w:val="24"/>
                <w:szCs w:val="24"/>
              </w:rPr>
              <w:t>acknowledged</w:t>
            </w:r>
            <w:r>
              <w:rPr>
                <w:rFonts w:ascii="Arial" w:hAnsi="Arial" w:cs="Arial"/>
                <w:sz w:val="24"/>
                <w:szCs w:val="24"/>
              </w:rPr>
              <w:t xml:space="preserve"> JK</w:t>
            </w:r>
            <w:r w:rsidR="001423FD">
              <w:rPr>
                <w:rFonts w:ascii="Arial" w:hAnsi="Arial" w:cs="Arial"/>
                <w:sz w:val="24"/>
                <w:szCs w:val="24"/>
              </w:rPr>
              <w:t>’</w:t>
            </w:r>
            <w:r>
              <w:rPr>
                <w:rFonts w:ascii="Arial" w:hAnsi="Arial" w:cs="Arial"/>
                <w:sz w:val="24"/>
                <w:szCs w:val="24"/>
              </w:rPr>
              <w:t xml:space="preserve">s support </w:t>
            </w:r>
            <w:r w:rsidR="0009172C" w:rsidRPr="0009172C">
              <w:rPr>
                <w:rFonts w:ascii="Arial" w:hAnsi="Arial" w:cs="Arial"/>
                <w:sz w:val="24"/>
                <w:szCs w:val="24"/>
              </w:rPr>
              <w:t>and emphasi</w:t>
            </w:r>
            <w:r w:rsidR="006323E0">
              <w:rPr>
                <w:rFonts w:ascii="Arial" w:hAnsi="Arial" w:cs="Arial"/>
                <w:sz w:val="24"/>
                <w:szCs w:val="24"/>
              </w:rPr>
              <w:t>s</w:t>
            </w:r>
            <w:r w:rsidR="0009172C" w:rsidRPr="0009172C">
              <w:rPr>
                <w:rFonts w:ascii="Arial" w:hAnsi="Arial" w:cs="Arial"/>
                <w:sz w:val="24"/>
                <w:szCs w:val="24"/>
              </w:rPr>
              <w:t>ed the role of employers and CIW in ensuring compliance with CPD requirements.</w:t>
            </w:r>
            <w:r w:rsidR="0009172C">
              <w:rPr>
                <w:rFonts w:ascii="Arial" w:hAnsi="Arial" w:cs="Arial"/>
                <w:sz w:val="24"/>
                <w:szCs w:val="24"/>
              </w:rPr>
              <w:t xml:space="preserve"> </w:t>
            </w:r>
            <w:r w:rsidR="0009172C" w:rsidRPr="0009172C">
              <w:rPr>
                <w:rFonts w:ascii="Arial" w:hAnsi="Arial" w:cs="Arial"/>
                <w:sz w:val="24"/>
                <w:szCs w:val="24"/>
              </w:rPr>
              <w:t xml:space="preserve">He mentioned the need to bring better focus and support for managers and </w:t>
            </w:r>
            <w:r w:rsidR="006323E0">
              <w:rPr>
                <w:rFonts w:ascii="Arial" w:hAnsi="Arial" w:cs="Arial"/>
                <w:sz w:val="24"/>
                <w:szCs w:val="24"/>
              </w:rPr>
              <w:t>registered people</w:t>
            </w:r>
            <w:r w:rsidR="0009172C" w:rsidRPr="0009172C">
              <w:rPr>
                <w:rFonts w:ascii="Arial" w:hAnsi="Arial" w:cs="Arial"/>
                <w:sz w:val="24"/>
                <w:szCs w:val="24"/>
              </w:rPr>
              <w:t>.</w:t>
            </w:r>
            <w:r w:rsidR="0009172C">
              <w:rPr>
                <w:rFonts w:ascii="Arial" w:hAnsi="Arial" w:cs="Arial"/>
                <w:sz w:val="24"/>
                <w:szCs w:val="24"/>
              </w:rPr>
              <w:t xml:space="preserve"> </w:t>
            </w:r>
          </w:p>
          <w:p w14:paraId="61A8D643" w14:textId="6CE4E59F" w:rsidR="006D47C3" w:rsidRPr="0009172C" w:rsidRDefault="006D47C3" w:rsidP="00857B3C">
            <w:pPr>
              <w:pStyle w:val="ListParagraph"/>
              <w:numPr>
                <w:ilvl w:val="0"/>
                <w:numId w:val="1"/>
              </w:numPr>
              <w:rPr>
                <w:rFonts w:ascii="Arial" w:hAnsi="Arial" w:cs="Arial"/>
                <w:sz w:val="24"/>
                <w:szCs w:val="24"/>
              </w:rPr>
            </w:pPr>
            <w:r>
              <w:rPr>
                <w:rFonts w:ascii="Arial" w:hAnsi="Arial" w:cs="Arial"/>
                <w:sz w:val="24"/>
                <w:szCs w:val="24"/>
              </w:rPr>
              <w:t xml:space="preserve">EB was also supportive </w:t>
            </w:r>
            <w:r w:rsidR="00887E69">
              <w:rPr>
                <w:rFonts w:ascii="Arial" w:hAnsi="Arial" w:cs="Arial"/>
                <w:sz w:val="24"/>
                <w:szCs w:val="24"/>
              </w:rPr>
              <w:t xml:space="preserve">of the change and the shift of improving practice through </w:t>
            </w:r>
            <w:r w:rsidR="00353B42">
              <w:rPr>
                <w:rFonts w:ascii="Arial" w:hAnsi="Arial" w:cs="Arial"/>
                <w:sz w:val="24"/>
                <w:szCs w:val="24"/>
              </w:rPr>
              <w:t>learning</w:t>
            </w:r>
            <w:r w:rsidR="00887E69">
              <w:rPr>
                <w:rFonts w:ascii="Arial" w:hAnsi="Arial" w:cs="Arial"/>
                <w:sz w:val="24"/>
                <w:szCs w:val="24"/>
              </w:rPr>
              <w:t xml:space="preserve"> with others</w:t>
            </w:r>
            <w:r w:rsidR="00353B42">
              <w:rPr>
                <w:rFonts w:ascii="Arial" w:hAnsi="Arial" w:cs="Arial"/>
                <w:sz w:val="24"/>
                <w:szCs w:val="24"/>
              </w:rPr>
              <w:t xml:space="preserve">. </w:t>
            </w:r>
          </w:p>
          <w:p w14:paraId="6DF32B4A" w14:textId="1EEFDBDF" w:rsidR="00CE7736" w:rsidRDefault="006D47C3" w:rsidP="00857B3C">
            <w:pPr>
              <w:pStyle w:val="ListParagraph"/>
              <w:numPr>
                <w:ilvl w:val="0"/>
                <w:numId w:val="1"/>
              </w:numPr>
              <w:rPr>
                <w:rFonts w:ascii="Arial" w:hAnsi="Arial" w:cs="Arial"/>
                <w:sz w:val="24"/>
                <w:szCs w:val="24"/>
              </w:rPr>
            </w:pPr>
            <w:r>
              <w:rPr>
                <w:rFonts w:ascii="Arial" w:hAnsi="Arial" w:cs="Arial"/>
                <w:sz w:val="24"/>
                <w:szCs w:val="24"/>
              </w:rPr>
              <w:t>AQA</w:t>
            </w:r>
            <w:r w:rsidR="00F11834" w:rsidRPr="00F11834">
              <w:rPr>
                <w:rFonts w:ascii="Arial" w:hAnsi="Arial" w:cs="Arial"/>
                <w:sz w:val="24"/>
                <w:szCs w:val="24"/>
              </w:rPr>
              <w:t xml:space="preserve"> expressed concern about ensuring employers understand the importance of CPD, noting that students are often rushed into work, </w:t>
            </w:r>
            <w:r w:rsidR="004A6997" w:rsidRPr="00F11834">
              <w:rPr>
                <w:rFonts w:ascii="Arial" w:hAnsi="Arial" w:cs="Arial"/>
                <w:sz w:val="24"/>
                <w:szCs w:val="24"/>
              </w:rPr>
              <w:t>overlooking</w:t>
            </w:r>
            <w:r w:rsidR="00F11834" w:rsidRPr="00F11834">
              <w:rPr>
                <w:rFonts w:ascii="Arial" w:hAnsi="Arial" w:cs="Arial"/>
                <w:sz w:val="24"/>
                <w:szCs w:val="24"/>
              </w:rPr>
              <w:t xml:space="preserve"> reflective practice due to stretched resources. </w:t>
            </w:r>
            <w:r w:rsidR="004A6997">
              <w:rPr>
                <w:rFonts w:ascii="Arial" w:hAnsi="Arial" w:cs="Arial"/>
                <w:sz w:val="24"/>
                <w:szCs w:val="24"/>
              </w:rPr>
              <w:t>He</w:t>
            </w:r>
            <w:r w:rsidR="00F11834" w:rsidRPr="00F11834">
              <w:rPr>
                <w:rFonts w:ascii="Arial" w:hAnsi="Arial" w:cs="Arial"/>
                <w:sz w:val="24"/>
                <w:szCs w:val="24"/>
              </w:rPr>
              <w:t xml:space="preserve"> questioned whether there would need to be regulation or training for employers. D</w:t>
            </w:r>
            <w:r w:rsidR="009F1BF9">
              <w:rPr>
                <w:rFonts w:ascii="Arial" w:hAnsi="Arial" w:cs="Arial"/>
                <w:sz w:val="24"/>
                <w:szCs w:val="24"/>
              </w:rPr>
              <w:t>P</w:t>
            </w:r>
            <w:r w:rsidR="00F11834" w:rsidRPr="00F11834">
              <w:rPr>
                <w:rFonts w:ascii="Arial" w:hAnsi="Arial" w:cs="Arial"/>
                <w:sz w:val="24"/>
                <w:szCs w:val="24"/>
              </w:rPr>
              <w:t xml:space="preserve"> responded by explaining that managers are required to achieve a level of competence and understand CPD as part of their qualification</w:t>
            </w:r>
            <w:r w:rsidR="001423FD">
              <w:rPr>
                <w:rFonts w:ascii="Arial" w:hAnsi="Arial" w:cs="Arial"/>
                <w:sz w:val="24"/>
                <w:szCs w:val="24"/>
              </w:rPr>
              <w:t xml:space="preserve"> whilst</w:t>
            </w:r>
            <w:r w:rsidR="00F11834" w:rsidRPr="00F11834">
              <w:rPr>
                <w:rFonts w:ascii="Arial" w:hAnsi="Arial" w:cs="Arial"/>
                <w:sz w:val="24"/>
                <w:szCs w:val="24"/>
              </w:rPr>
              <w:t xml:space="preserve"> social workers must undertake consolidation during their first three years. He emphasi</w:t>
            </w:r>
            <w:r w:rsidR="00D333FD">
              <w:rPr>
                <w:rFonts w:ascii="Arial" w:hAnsi="Arial" w:cs="Arial"/>
                <w:sz w:val="24"/>
                <w:szCs w:val="24"/>
              </w:rPr>
              <w:t>s</w:t>
            </w:r>
            <w:r w:rsidR="00F11834" w:rsidRPr="00F11834">
              <w:rPr>
                <w:rFonts w:ascii="Arial" w:hAnsi="Arial" w:cs="Arial"/>
                <w:sz w:val="24"/>
                <w:szCs w:val="24"/>
              </w:rPr>
              <w:t>ed the need for a CPD toolkit and collaboration with improvement and development colleagues, highlighting that simply setting an arbitrary number of hours is ineffective and stress</w:t>
            </w:r>
            <w:r w:rsidR="00D333FD">
              <w:rPr>
                <w:rFonts w:ascii="Arial" w:hAnsi="Arial" w:cs="Arial"/>
                <w:sz w:val="24"/>
                <w:szCs w:val="24"/>
              </w:rPr>
              <w:t>ed</w:t>
            </w:r>
            <w:r w:rsidR="00F11834" w:rsidRPr="00F11834">
              <w:rPr>
                <w:rFonts w:ascii="Arial" w:hAnsi="Arial" w:cs="Arial"/>
                <w:sz w:val="24"/>
                <w:szCs w:val="24"/>
              </w:rPr>
              <w:t xml:space="preserve"> the importance of a structured support system.</w:t>
            </w:r>
          </w:p>
          <w:p w14:paraId="72D4646A" w14:textId="1ED94F2F" w:rsidR="00AA7FBE" w:rsidRDefault="00AA7FBE" w:rsidP="00857B3C">
            <w:pPr>
              <w:pStyle w:val="ListParagraph"/>
              <w:numPr>
                <w:ilvl w:val="0"/>
                <w:numId w:val="1"/>
              </w:numPr>
              <w:rPr>
                <w:rFonts w:ascii="Arial" w:hAnsi="Arial" w:cs="Arial"/>
                <w:sz w:val="24"/>
                <w:szCs w:val="24"/>
              </w:rPr>
            </w:pPr>
            <w:r>
              <w:rPr>
                <w:rFonts w:ascii="Arial" w:hAnsi="Arial" w:cs="Arial"/>
                <w:sz w:val="24"/>
                <w:szCs w:val="24"/>
              </w:rPr>
              <w:t xml:space="preserve">EH </w:t>
            </w:r>
            <w:r w:rsidRPr="00AA7FBE">
              <w:rPr>
                <w:rFonts w:ascii="Arial" w:hAnsi="Arial" w:cs="Arial"/>
                <w:sz w:val="24"/>
                <w:szCs w:val="24"/>
              </w:rPr>
              <w:t>expressed concern about performance issues occurring in practice if staff training is not up to date and of high quality.</w:t>
            </w:r>
            <w:r>
              <w:rPr>
                <w:rFonts w:ascii="Arial" w:hAnsi="Arial" w:cs="Arial"/>
                <w:sz w:val="24"/>
                <w:szCs w:val="24"/>
              </w:rPr>
              <w:t xml:space="preserve"> DP </w:t>
            </w:r>
            <w:r w:rsidR="00E3206D" w:rsidRPr="00E3206D">
              <w:rPr>
                <w:rFonts w:ascii="Arial" w:hAnsi="Arial" w:cs="Arial"/>
                <w:sz w:val="24"/>
                <w:szCs w:val="24"/>
              </w:rPr>
              <w:t>emphasi</w:t>
            </w:r>
            <w:r w:rsidR="00D54675">
              <w:rPr>
                <w:rFonts w:ascii="Arial" w:hAnsi="Arial" w:cs="Arial"/>
                <w:sz w:val="24"/>
                <w:szCs w:val="24"/>
              </w:rPr>
              <w:t>s</w:t>
            </w:r>
            <w:r w:rsidR="00E3206D" w:rsidRPr="00E3206D">
              <w:rPr>
                <w:rFonts w:ascii="Arial" w:hAnsi="Arial" w:cs="Arial"/>
                <w:sz w:val="24"/>
                <w:szCs w:val="24"/>
              </w:rPr>
              <w:t>ed the responsibility of employers to ensure that staff training is current and effective to prevent performance issues from arising.</w:t>
            </w:r>
            <w:r w:rsidR="00E3206D">
              <w:rPr>
                <w:rFonts w:ascii="Arial" w:hAnsi="Arial" w:cs="Arial"/>
                <w:sz w:val="24"/>
                <w:szCs w:val="24"/>
              </w:rPr>
              <w:t xml:space="preserve"> Poor performance is a management issue rather than a regulatory issue. </w:t>
            </w:r>
          </w:p>
          <w:p w14:paraId="527925B3" w14:textId="2D31E934" w:rsidR="00B85EFE" w:rsidRPr="001E0EE9" w:rsidRDefault="00B85EFE" w:rsidP="00857B3C">
            <w:pPr>
              <w:pStyle w:val="ListParagraph"/>
              <w:numPr>
                <w:ilvl w:val="0"/>
                <w:numId w:val="1"/>
              </w:numPr>
              <w:rPr>
                <w:rFonts w:ascii="Arial" w:hAnsi="Arial" w:cs="Arial"/>
                <w:sz w:val="24"/>
                <w:szCs w:val="24"/>
              </w:rPr>
            </w:pPr>
            <w:r w:rsidRPr="00B85EFE">
              <w:rPr>
                <w:rFonts w:ascii="Arial" w:hAnsi="Arial" w:cs="Arial"/>
                <w:sz w:val="24"/>
                <w:szCs w:val="24"/>
              </w:rPr>
              <w:t>S</w:t>
            </w:r>
            <w:r>
              <w:rPr>
                <w:rFonts w:ascii="Arial" w:hAnsi="Arial" w:cs="Arial"/>
                <w:sz w:val="24"/>
                <w:szCs w:val="24"/>
              </w:rPr>
              <w:t>Z</w:t>
            </w:r>
            <w:r w:rsidRPr="00B85EFE">
              <w:rPr>
                <w:rFonts w:ascii="Arial" w:hAnsi="Arial" w:cs="Arial"/>
                <w:sz w:val="24"/>
                <w:szCs w:val="24"/>
              </w:rPr>
              <w:t xml:space="preserve"> asked if it would be helpful to have clear lines of accountability for CPD compliance, questioning whether the responsibility lies with registered individuals, registered managers, or responsible individuals. </w:t>
            </w:r>
            <w:r>
              <w:rPr>
                <w:rFonts w:ascii="Arial" w:hAnsi="Arial" w:cs="Arial"/>
                <w:sz w:val="24"/>
                <w:szCs w:val="24"/>
              </w:rPr>
              <w:t>DP</w:t>
            </w:r>
            <w:r w:rsidRPr="00B85EFE">
              <w:rPr>
                <w:rFonts w:ascii="Arial" w:hAnsi="Arial" w:cs="Arial"/>
                <w:sz w:val="24"/>
                <w:szCs w:val="24"/>
              </w:rPr>
              <w:t xml:space="preserve"> responded by explaining that accountability is shared among all these roles, as outlined in the code of practice. Managers must ensure their workers are up to date with training, registered individuals must maintain their CPD, and responsible individuals must ensure managers </w:t>
            </w:r>
            <w:r w:rsidR="008F7E5A" w:rsidRPr="00B85EFE">
              <w:rPr>
                <w:rFonts w:ascii="Arial" w:hAnsi="Arial" w:cs="Arial"/>
                <w:sz w:val="24"/>
                <w:szCs w:val="24"/>
              </w:rPr>
              <w:t>fulfil</w:t>
            </w:r>
            <w:r w:rsidRPr="00B85EFE">
              <w:rPr>
                <w:rFonts w:ascii="Arial" w:hAnsi="Arial" w:cs="Arial"/>
                <w:sz w:val="24"/>
                <w:szCs w:val="24"/>
              </w:rPr>
              <w:t xml:space="preserve"> their responsibilities. He emphasi</w:t>
            </w:r>
            <w:r w:rsidR="008F7E5A">
              <w:rPr>
                <w:rFonts w:ascii="Arial" w:hAnsi="Arial" w:cs="Arial"/>
                <w:sz w:val="24"/>
                <w:szCs w:val="24"/>
              </w:rPr>
              <w:t>s</w:t>
            </w:r>
            <w:r w:rsidRPr="00B85EFE">
              <w:rPr>
                <w:rFonts w:ascii="Arial" w:hAnsi="Arial" w:cs="Arial"/>
                <w:sz w:val="24"/>
                <w:szCs w:val="24"/>
              </w:rPr>
              <w:t>ed the importance of a common thread of responsibility across all roles in social care, highlighting the significant changes in the sector over the past 20-30 years.</w:t>
            </w:r>
          </w:p>
          <w:p w14:paraId="4B9100CE" w14:textId="77777777" w:rsidR="00995F81" w:rsidRDefault="00995F81" w:rsidP="00444D46">
            <w:pPr>
              <w:rPr>
                <w:rFonts w:ascii="Arial" w:hAnsi="Arial" w:cs="Arial"/>
                <w:sz w:val="24"/>
                <w:szCs w:val="24"/>
              </w:rPr>
            </w:pPr>
          </w:p>
          <w:p w14:paraId="2436D1A4" w14:textId="744E9EC1" w:rsidR="00705B7A" w:rsidRPr="00705B7A" w:rsidRDefault="00705B7A" w:rsidP="00705B7A">
            <w:pPr>
              <w:rPr>
                <w:rFonts w:ascii="Arial" w:hAnsi="Arial" w:cs="Arial"/>
                <w:sz w:val="24"/>
                <w:szCs w:val="24"/>
              </w:rPr>
            </w:pPr>
            <w:r>
              <w:rPr>
                <w:rFonts w:ascii="Arial" w:hAnsi="Arial" w:cs="Arial"/>
                <w:sz w:val="24"/>
                <w:szCs w:val="24"/>
              </w:rPr>
              <w:t xml:space="preserve">There were no further comments or </w:t>
            </w:r>
            <w:r w:rsidR="00C06363">
              <w:rPr>
                <w:rFonts w:ascii="Arial" w:hAnsi="Arial" w:cs="Arial"/>
                <w:sz w:val="24"/>
                <w:szCs w:val="24"/>
              </w:rPr>
              <w:t>questions,</w:t>
            </w:r>
            <w:r>
              <w:rPr>
                <w:rFonts w:ascii="Arial" w:hAnsi="Arial" w:cs="Arial"/>
                <w:sz w:val="24"/>
                <w:szCs w:val="24"/>
              </w:rPr>
              <w:t xml:space="preserve"> and the Chair confirmed that t</w:t>
            </w:r>
            <w:r w:rsidRPr="00705B7A">
              <w:rPr>
                <w:rFonts w:ascii="Arial" w:hAnsi="Arial" w:cs="Arial"/>
                <w:sz w:val="24"/>
                <w:szCs w:val="24"/>
              </w:rPr>
              <w:t xml:space="preserve">he </w:t>
            </w:r>
            <w:r>
              <w:rPr>
                <w:rFonts w:ascii="Arial" w:hAnsi="Arial" w:cs="Arial"/>
                <w:sz w:val="24"/>
                <w:szCs w:val="24"/>
              </w:rPr>
              <w:t>B</w:t>
            </w:r>
            <w:r w:rsidRPr="00705B7A">
              <w:rPr>
                <w:rFonts w:ascii="Arial" w:hAnsi="Arial" w:cs="Arial"/>
                <w:sz w:val="24"/>
                <w:szCs w:val="24"/>
              </w:rPr>
              <w:t xml:space="preserve">oard </w:t>
            </w:r>
            <w:r>
              <w:rPr>
                <w:rFonts w:ascii="Arial" w:hAnsi="Arial" w:cs="Arial"/>
                <w:sz w:val="24"/>
                <w:szCs w:val="24"/>
              </w:rPr>
              <w:t xml:space="preserve">had </w:t>
            </w:r>
            <w:r w:rsidRPr="00705B7A">
              <w:rPr>
                <w:rFonts w:ascii="Arial" w:hAnsi="Arial" w:cs="Arial"/>
                <w:sz w:val="24"/>
                <w:szCs w:val="24"/>
              </w:rPr>
              <w:t>discussed and scrutini</w:t>
            </w:r>
            <w:r>
              <w:rPr>
                <w:rFonts w:ascii="Arial" w:hAnsi="Arial" w:cs="Arial"/>
                <w:sz w:val="24"/>
                <w:szCs w:val="24"/>
              </w:rPr>
              <w:t>s</w:t>
            </w:r>
            <w:r w:rsidRPr="00705B7A">
              <w:rPr>
                <w:rFonts w:ascii="Arial" w:hAnsi="Arial" w:cs="Arial"/>
                <w:sz w:val="24"/>
                <w:szCs w:val="24"/>
              </w:rPr>
              <w:t>ed the content, expressing overwhelming support for the proposed changes.</w:t>
            </w:r>
            <w:r>
              <w:rPr>
                <w:rFonts w:ascii="Arial" w:hAnsi="Arial" w:cs="Arial"/>
                <w:sz w:val="24"/>
                <w:szCs w:val="24"/>
              </w:rPr>
              <w:t xml:space="preserve"> </w:t>
            </w:r>
            <w:r w:rsidRPr="00705B7A">
              <w:rPr>
                <w:rFonts w:ascii="Arial" w:hAnsi="Arial" w:cs="Arial"/>
                <w:sz w:val="24"/>
                <w:szCs w:val="24"/>
              </w:rPr>
              <w:t xml:space="preserve">Assurance was </w:t>
            </w:r>
            <w:r>
              <w:rPr>
                <w:rFonts w:ascii="Arial" w:hAnsi="Arial" w:cs="Arial"/>
                <w:sz w:val="24"/>
                <w:szCs w:val="24"/>
              </w:rPr>
              <w:t xml:space="preserve">also </w:t>
            </w:r>
            <w:r w:rsidRPr="00705B7A">
              <w:rPr>
                <w:rFonts w:ascii="Arial" w:hAnsi="Arial" w:cs="Arial"/>
                <w:sz w:val="24"/>
                <w:szCs w:val="24"/>
              </w:rPr>
              <w:t>taken that the changes were appropriately planned and prepared for delivery.</w:t>
            </w:r>
          </w:p>
          <w:p w14:paraId="10D9C0AB" w14:textId="77777777" w:rsidR="008B363A" w:rsidRDefault="008B363A" w:rsidP="00444D46">
            <w:pPr>
              <w:rPr>
                <w:rFonts w:ascii="Arial" w:hAnsi="Arial" w:cs="Arial"/>
                <w:sz w:val="24"/>
                <w:szCs w:val="24"/>
              </w:rPr>
            </w:pPr>
          </w:p>
          <w:p w14:paraId="308F5968" w14:textId="369FF00F" w:rsidR="00DE1F21" w:rsidRPr="008D56E4" w:rsidRDefault="00DE1F21" w:rsidP="00444D46">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3458347C" w:rsidR="00711EB8" w:rsidRPr="008D56E4" w:rsidRDefault="00444D46" w:rsidP="003C69C3">
            <w:pPr>
              <w:rPr>
                <w:rFonts w:ascii="Arial" w:hAnsi="Arial" w:cs="Arial"/>
                <w:b/>
                <w:bCs/>
                <w:sz w:val="24"/>
                <w:szCs w:val="24"/>
              </w:rPr>
            </w:pPr>
            <w:r>
              <w:rPr>
                <w:rFonts w:ascii="Arial" w:hAnsi="Arial" w:cs="Arial"/>
                <w:b/>
                <w:bCs/>
                <w:sz w:val="24"/>
                <w:szCs w:val="24"/>
              </w:rPr>
              <w:lastRenderedPageBreak/>
              <w:t>9</w:t>
            </w:r>
            <w:r w:rsidR="00711EB8" w:rsidRPr="008D56E4">
              <w:rPr>
                <w:rFonts w:ascii="Arial" w:hAnsi="Arial" w:cs="Arial"/>
                <w:b/>
                <w:bCs/>
                <w:sz w:val="24"/>
                <w:szCs w:val="24"/>
              </w:rPr>
              <w:t>.</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 xml:space="preserve">Meeting </w:t>
            </w:r>
            <w:r w:rsidR="00D26AE9" w:rsidRPr="008D56E4">
              <w:rPr>
                <w:rFonts w:ascii="Arial" w:hAnsi="Arial" w:cs="Arial"/>
                <w:b/>
                <w:bCs/>
                <w:sz w:val="24"/>
                <w:szCs w:val="24"/>
              </w:rPr>
              <w:t>E</w:t>
            </w:r>
            <w:r w:rsidRPr="008D56E4">
              <w:rPr>
                <w:rFonts w:ascii="Arial" w:hAnsi="Arial" w:cs="Arial"/>
                <w:b/>
                <w:bCs/>
                <w:sz w:val="24"/>
                <w:szCs w:val="24"/>
              </w:rPr>
              <w:t>ffectiveness</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77777777"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1C3F6149" w14:textId="1B025BCC" w:rsidR="003013EB" w:rsidRDefault="00680317" w:rsidP="00DD5202">
            <w:pPr>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The Chair </w:t>
            </w:r>
            <w:r w:rsidR="001423FD">
              <w:rPr>
                <w:rFonts w:ascii="Arial" w:hAnsi="Arial" w:cs="Arial"/>
                <w:color w:val="242424"/>
                <w:sz w:val="24"/>
                <w:szCs w:val="24"/>
                <w:bdr w:val="none" w:sz="0" w:space="0" w:color="auto" w:frame="1"/>
              </w:rPr>
              <w:t>advised</w:t>
            </w:r>
            <w:r w:rsidR="001423FD" w:rsidRPr="00D9108D">
              <w:rPr>
                <w:rFonts w:ascii="Arial" w:hAnsi="Arial" w:cs="Arial"/>
                <w:color w:val="242424"/>
                <w:sz w:val="24"/>
                <w:szCs w:val="24"/>
                <w:bdr w:val="none" w:sz="0" w:space="0" w:color="auto" w:frame="1"/>
              </w:rPr>
              <w:t xml:space="preserve"> </w:t>
            </w:r>
            <w:r w:rsidR="00D9108D" w:rsidRPr="00D9108D">
              <w:rPr>
                <w:rFonts w:ascii="Arial" w:hAnsi="Arial" w:cs="Arial"/>
                <w:color w:val="242424"/>
                <w:sz w:val="24"/>
                <w:szCs w:val="24"/>
                <w:bdr w:val="none" w:sz="0" w:space="0" w:color="auto" w:frame="1"/>
              </w:rPr>
              <w:t xml:space="preserve">that </w:t>
            </w:r>
            <w:r w:rsidR="008F7E5A">
              <w:rPr>
                <w:rFonts w:ascii="Arial" w:hAnsi="Arial" w:cs="Arial"/>
                <w:color w:val="242424"/>
                <w:sz w:val="24"/>
                <w:szCs w:val="24"/>
                <w:bdr w:val="none" w:sz="0" w:space="0" w:color="auto" w:frame="1"/>
              </w:rPr>
              <w:t xml:space="preserve">a </w:t>
            </w:r>
            <w:r w:rsidR="00D9108D" w:rsidRPr="00D9108D">
              <w:rPr>
                <w:rFonts w:ascii="Arial" w:hAnsi="Arial" w:cs="Arial"/>
                <w:color w:val="242424"/>
                <w:sz w:val="24"/>
                <w:szCs w:val="24"/>
                <w:bdr w:val="none" w:sz="0" w:space="0" w:color="auto" w:frame="1"/>
              </w:rPr>
              <w:t xml:space="preserve">Microsoft Forms </w:t>
            </w:r>
            <w:r w:rsidRPr="00D9108D">
              <w:rPr>
                <w:rFonts w:ascii="Arial" w:hAnsi="Arial" w:cs="Arial"/>
                <w:color w:val="242424"/>
                <w:sz w:val="24"/>
                <w:szCs w:val="24"/>
                <w:bdr w:val="none" w:sz="0" w:space="0" w:color="auto" w:frame="1"/>
              </w:rPr>
              <w:t>evaluation</w:t>
            </w:r>
            <w:r w:rsidR="00D9108D" w:rsidRPr="00D9108D">
              <w:rPr>
                <w:rFonts w:ascii="Arial" w:hAnsi="Arial" w:cs="Arial"/>
                <w:color w:val="242424"/>
                <w:sz w:val="24"/>
                <w:szCs w:val="24"/>
                <w:bdr w:val="none" w:sz="0" w:space="0" w:color="auto" w:frame="1"/>
              </w:rPr>
              <w:t xml:space="preserve"> would not be circulated this time</w:t>
            </w:r>
            <w:r>
              <w:rPr>
                <w:rFonts w:ascii="Arial" w:hAnsi="Arial" w:cs="Arial"/>
                <w:color w:val="242424"/>
                <w:sz w:val="24"/>
                <w:szCs w:val="24"/>
                <w:bdr w:val="none" w:sz="0" w:space="0" w:color="auto" w:frame="1"/>
              </w:rPr>
              <w:t xml:space="preserve"> as this was a shorter meeting than usual. He </w:t>
            </w:r>
            <w:r w:rsidR="00D9108D" w:rsidRPr="00D9108D">
              <w:rPr>
                <w:rFonts w:ascii="Arial" w:hAnsi="Arial" w:cs="Arial"/>
                <w:color w:val="242424"/>
                <w:sz w:val="24"/>
                <w:szCs w:val="24"/>
                <w:bdr w:val="none" w:sz="0" w:space="0" w:color="auto" w:frame="1"/>
              </w:rPr>
              <w:t>invited any feedback about the meeting.</w:t>
            </w:r>
            <w:r>
              <w:rPr>
                <w:rFonts w:ascii="Arial" w:hAnsi="Arial" w:cs="Arial"/>
                <w:color w:val="242424"/>
                <w:sz w:val="24"/>
                <w:szCs w:val="24"/>
                <w:bdr w:val="none" w:sz="0" w:space="0" w:color="auto" w:frame="1"/>
              </w:rPr>
              <w:t xml:space="preserve"> </w:t>
            </w:r>
            <w:r w:rsidR="00D9108D" w:rsidRPr="00D9108D">
              <w:rPr>
                <w:rFonts w:ascii="Arial" w:hAnsi="Arial" w:cs="Arial"/>
                <w:color w:val="242424"/>
                <w:sz w:val="24"/>
                <w:szCs w:val="24"/>
                <w:bdr w:val="none" w:sz="0" w:space="0" w:color="auto" w:frame="1"/>
              </w:rPr>
              <w:t>No specific feedback was raised during the meeting</w:t>
            </w:r>
            <w:r w:rsidR="001423FD">
              <w:rPr>
                <w:rFonts w:ascii="Arial" w:hAnsi="Arial" w:cs="Arial"/>
                <w:color w:val="242424"/>
                <w:sz w:val="24"/>
                <w:szCs w:val="24"/>
                <w:bdr w:val="none" w:sz="0" w:space="0" w:color="auto" w:frame="1"/>
              </w:rPr>
              <w:t xml:space="preserve">. However, </w:t>
            </w:r>
            <w:r>
              <w:rPr>
                <w:rFonts w:ascii="Arial" w:hAnsi="Arial" w:cs="Arial"/>
                <w:color w:val="242424"/>
                <w:sz w:val="24"/>
                <w:szCs w:val="24"/>
                <w:bdr w:val="none" w:sz="0" w:space="0" w:color="auto" w:frame="1"/>
              </w:rPr>
              <w:t xml:space="preserve">members were </w:t>
            </w:r>
            <w:r w:rsidR="004D2F98">
              <w:rPr>
                <w:rFonts w:ascii="Arial" w:hAnsi="Arial" w:cs="Arial"/>
                <w:color w:val="242424"/>
                <w:sz w:val="24"/>
                <w:szCs w:val="24"/>
                <w:bdr w:val="none" w:sz="0" w:space="0" w:color="auto" w:frame="1"/>
              </w:rPr>
              <w:t xml:space="preserve">invited to send any comments to LlB should they have any following the meeting. </w:t>
            </w:r>
          </w:p>
          <w:p w14:paraId="192FC840" w14:textId="77777777" w:rsidR="00302982" w:rsidRDefault="00302982" w:rsidP="00444D46">
            <w:pPr>
              <w:textAlignment w:val="baseline"/>
              <w:rPr>
                <w:rFonts w:ascii="Arial" w:hAnsi="Arial" w:cs="Arial"/>
                <w:sz w:val="24"/>
                <w:szCs w:val="24"/>
              </w:rPr>
            </w:pP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53BDE293" w:rsidR="00711EB8" w:rsidRPr="008D56E4" w:rsidRDefault="00655FF5" w:rsidP="003C69C3">
            <w:pPr>
              <w:rPr>
                <w:rFonts w:ascii="Arial" w:hAnsi="Arial" w:cs="Arial"/>
                <w:b/>
                <w:bCs/>
                <w:sz w:val="24"/>
                <w:szCs w:val="24"/>
              </w:rPr>
            </w:pPr>
            <w:r w:rsidRPr="008D56E4">
              <w:rPr>
                <w:rFonts w:ascii="Arial" w:hAnsi="Arial" w:cs="Arial"/>
                <w:b/>
                <w:bCs/>
                <w:sz w:val="24"/>
                <w:szCs w:val="24"/>
              </w:rPr>
              <w:t>1</w:t>
            </w:r>
            <w:r w:rsidR="004062FB">
              <w:rPr>
                <w:rFonts w:ascii="Arial" w:hAnsi="Arial" w:cs="Arial"/>
                <w:b/>
                <w:bCs/>
                <w:sz w:val="24"/>
                <w:szCs w:val="24"/>
              </w:rPr>
              <w:t>0</w:t>
            </w:r>
            <w:r w:rsidRPr="008D56E4">
              <w:rPr>
                <w:rFonts w:ascii="Arial" w:hAnsi="Arial" w:cs="Arial"/>
                <w:b/>
                <w:bCs/>
                <w:sz w:val="24"/>
                <w:szCs w:val="24"/>
              </w:rPr>
              <w:t xml:space="preserve">.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4278E975">
        <w:trPr>
          <w:gridAfter w:val="1"/>
          <w:wAfter w:w="14" w:type="dxa"/>
        </w:trPr>
        <w:tc>
          <w:tcPr>
            <w:tcW w:w="857" w:type="dxa"/>
          </w:tcPr>
          <w:p w14:paraId="5DDEAAF4" w14:textId="77777777" w:rsidR="00390908" w:rsidRPr="008D56E4" w:rsidRDefault="00390908" w:rsidP="003C69C3">
            <w:pPr>
              <w:rPr>
                <w:rFonts w:ascii="Arial" w:hAnsi="Arial" w:cs="Arial"/>
                <w:sz w:val="24"/>
                <w:szCs w:val="24"/>
              </w:rPr>
            </w:pPr>
          </w:p>
          <w:p w14:paraId="6E2DB33F" w14:textId="77777777" w:rsidR="00EA64B2" w:rsidRPr="008D56E4" w:rsidRDefault="00EA64B2" w:rsidP="003C69C3">
            <w:pPr>
              <w:rPr>
                <w:rFonts w:ascii="Arial" w:hAnsi="Arial" w:cs="Arial"/>
                <w:sz w:val="24"/>
                <w:szCs w:val="24"/>
              </w:rPr>
            </w:pPr>
            <w:r w:rsidRPr="008D56E4">
              <w:rPr>
                <w:rFonts w:ascii="Arial" w:hAnsi="Arial" w:cs="Arial"/>
                <w:sz w:val="24"/>
                <w:szCs w:val="24"/>
              </w:rPr>
              <w:t>i.</w:t>
            </w:r>
          </w:p>
          <w:p w14:paraId="131CDB12" w14:textId="77777777" w:rsidR="00EA64B2" w:rsidRDefault="00EA64B2" w:rsidP="003C69C3">
            <w:pPr>
              <w:rPr>
                <w:rFonts w:ascii="Arial" w:hAnsi="Arial" w:cs="Arial"/>
                <w:sz w:val="24"/>
                <w:szCs w:val="24"/>
              </w:rPr>
            </w:pPr>
          </w:p>
          <w:p w14:paraId="0582E3C2" w14:textId="77777777" w:rsidR="00C6087B" w:rsidRDefault="00C6087B" w:rsidP="003C69C3">
            <w:pPr>
              <w:rPr>
                <w:rFonts w:ascii="Arial" w:hAnsi="Arial" w:cs="Arial"/>
                <w:sz w:val="24"/>
                <w:szCs w:val="24"/>
              </w:rPr>
            </w:pPr>
          </w:p>
          <w:p w14:paraId="488BA6AD" w14:textId="77777777" w:rsidR="00BE27F3" w:rsidRDefault="00BE27F3" w:rsidP="003C69C3">
            <w:pPr>
              <w:rPr>
                <w:rFonts w:ascii="Arial" w:hAnsi="Arial" w:cs="Arial"/>
                <w:sz w:val="24"/>
                <w:szCs w:val="24"/>
              </w:rPr>
            </w:pPr>
          </w:p>
          <w:p w14:paraId="6B65CDFC" w14:textId="77777777" w:rsidR="00302982" w:rsidRDefault="00302982" w:rsidP="003C69C3">
            <w:pPr>
              <w:rPr>
                <w:rFonts w:ascii="Arial" w:hAnsi="Arial" w:cs="Arial"/>
                <w:sz w:val="24"/>
                <w:szCs w:val="24"/>
              </w:rPr>
            </w:pPr>
          </w:p>
          <w:p w14:paraId="7312CC15" w14:textId="77777777" w:rsidR="00302982" w:rsidRDefault="00302982" w:rsidP="003C69C3">
            <w:pPr>
              <w:rPr>
                <w:rFonts w:ascii="Arial" w:hAnsi="Arial" w:cs="Arial"/>
                <w:sz w:val="24"/>
                <w:szCs w:val="24"/>
              </w:rPr>
            </w:pPr>
          </w:p>
          <w:p w14:paraId="44F76DEA" w14:textId="77777777" w:rsidR="00302982" w:rsidRDefault="00302982" w:rsidP="003C69C3">
            <w:pPr>
              <w:rPr>
                <w:rFonts w:ascii="Arial" w:hAnsi="Arial" w:cs="Arial"/>
                <w:sz w:val="24"/>
                <w:szCs w:val="24"/>
              </w:rPr>
            </w:pPr>
          </w:p>
          <w:p w14:paraId="6511326F" w14:textId="77777777" w:rsidR="00DA53D2" w:rsidRPr="008D56E4" w:rsidRDefault="00DA53D2" w:rsidP="003C69C3">
            <w:pPr>
              <w:rPr>
                <w:rFonts w:ascii="Arial" w:hAnsi="Arial" w:cs="Arial"/>
                <w:sz w:val="24"/>
                <w:szCs w:val="24"/>
              </w:rPr>
            </w:pPr>
          </w:p>
          <w:p w14:paraId="402717A6" w14:textId="77777777" w:rsidR="00EA64B2" w:rsidRDefault="00EA64B2" w:rsidP="003C69C3">
            <w:pPr>
              <w:rPr>
                <w:rFonts w:ascii="Arial" w:hAnsi="Arial" w:cs="Arial"/>
                <w:sz w:val="24"/>
                <w:szCs w:val="24"/>
              </w:rPr>
            </w:pPr>
            <w:r w:rsidRPr="008D56E4">
              <w:rPr>
                <w:rFonts w:ascii="Arial" w:hAnsi="Arial" w:cs="Arial"/>
                <w:sz w:val="24"/>
                <w:szCs w:val="24"/>
              </w:rPr>
              <w:t>ii.</w:t>
            </w:r>
          </w:p>
          <w:p w14:paraId="2824304C" w14:textId="77777777" w:rsidR="00DD2B11" w:rsidRDefault="00DD2B11" w:rsidP="003C69C3">
            <w:pPr>
              <w:rPr>
                <w:rFonts w:ascii="Arial" w:hAnsi="Arial" w:cs="Arial"/>
                <w:sz w:val="24"/>
                <w:szCs w:val="24"/>
              </w:rPr>
            </w:pPr>
          </w:p>
          <w:p w14:paraId="1384181D" w14:textId="77777777" w:rsidR="00DD2B11" w:rsidRDefault="00DD2B11" w:rsidP="003C69C3">
            <w:pPr>
              <w:rPr>
                <w:rFonts w:ascii="Arial" w:hAnsi="Arial" w:cs="Arial"/>
                <w:sz w:val="24"/>
                <w:szCs w:val="24"/>
              </w:rPr>
            </w:pPr>
          </w:p>
          <w:p w14:paraId="39D428FC" w14:textId="77777777" w:rsidR="00DD2B11" w:rsidRDefault="00DD2B11" w:rsidP="003C69C3">
            <w:pPr>
              <w:rPr>
                <w:rFonts w:ascii="Arial" w:hAnsi="Arial" w:cs="Arial"/>
                <w:sz w:val="24"/>
                <w:szCs w:val="24"/>
              </w:rPr>
            </w:pPr>
          </w:p>
          <w:p w14:paraId="603BA065" w14:textId="77777777" w:rsidR="00DD2B11" w:rsidRDefault="00DD2B11" w:rsidP="003C69C3">
            <w:pPr>
              <w:rPr>
                <w:rFonts w:ascii="Arial" w:hAnsi="Arial" w:cs="Arial"/>
                <w:sz w:val="24"/>
                <w:szCs w:val="24"/>
              </w:rPr>
            </w:pPr>
          </w:p>
          <w:p w14:paraId="1222825F" w14:textId="77777777" w:rsidR="00DD2B11" w:rsidRDefault="00DD2B11" w:rsidP="003C69C3">
            <w:pPr>
              <w:rPr>
                <w:rFonts w:ascii="Arial" w:hAnsi="Arial" w:cs="Arial"/>
                <w:sz w:val="24"/>
                <w:szCs w:val="24"/>
              </w:rPr>
            </w:pPr>
          </w:p>
          <w:p w14:paraId="29569746" w14:textId="4E417191" w:rsidR="00DD2B11" w:rsidRDefault="00DD2B11" w:rsidP="003C69C3">
            <w:pPr>
              <w:rPr>
                <w:rFonts w:ascii="Arial" w:hAnsi="Arial" w:cs="Arial"/>
                <w:sz w:val="24"/>
                <w:szCs w:val="24"/>
              </w:rPr>
            </w:pPr>
            <w:r>
              <w:rPr>
                <w:rFonts w:ascii="Arial" w:hAnsi="Arial" w:cs="Arial"/>
                <w:sz w:val="24"/>
                <w:szCs w:val="24"/>
              </w:rPr>
              <w:t>iii.</w:t>
            </w:r>
          </w:p>
          <w:p w14:paraId="22FD8C21" w14:textId="77777777" w:rsidR="00857B3C" w:rsidRDefault="00857B3C" w:rsidP="003C69C3">
            <w:pPr>
              <w:rPr>
                <w:rFonts w:ascii="Arial" w:hAnsi="Arial" w:cs="Arial"/>
                <w:sz w:val="24"/>
                <w:szCs w:val="24"/>
              </w:rPr>
            </w:pPr>
          </w:p>
          <w:p w14:paraId="2FC19DE2" w14:textId="77777777" w:rsidR="00857B3C" w:rsidRDefault="00857B3C" w:rsidP="003C69C3">
            <w:pPr>
              <w:rPr>
                <w:rFonts w:ascii="Arial" w:hAnsi="Arial" w:cs="Arial"/>
                <w:sz w:val="24"/>
                <w:szCs w:val="24"/>
              </w:rPr>
            </w:pPr>
          </w:p>
          <w:p w14:paraId="79D6D689" w14:textId="77777777" w:rsidR="00857B3C" w:rsidRDefault="00857B3C" w:rsidP="003C69C3">
            <w:pPr>
              <w:rPr>
                <w:rFonts w:ascii="Arial" w:hAnsi="Arial" w:cs="Arial"/>
                <w:sz w:val="24"/>
                <w:szCs w:val="24"/>
              </w:rPr>
            </w:pPr>
          </w:p>
          <w:p w14:paraId="5E0B0ABD" w14:textId="77777777" w:rsidR="00857B3C" w:rsidRDefault="00857B3C" w:rsidP="003C69C3">
            <w:pPr>
              <w:rPr>
                <w:rFonts w:ascii="Arial" w:hAnsi="Arial" w:cs="Arial"/>
                <w:sz w:val="24"/>
                <w:szCs w:val="24"/>
              </w:rPr>
            </w:pPr>
          </w:p>
          <w:p w14:paraId="0CCE8674" w14:textId="77777777" w:rsidR="00857B3C" w:rsidRDefault="00857B3C" w:rsidP="003C69C3">
            <w:pPr>
              <w:rPr>
                <w:rFonts w:ascii="Arial" w:hAnsi="Arial" w:cs="Arial"/>
                <w:sz w:val="24"/>
                <w:szCs w:val="24"/>
              </w:rPr>
            </w:pPr>
          </w:p>
          <w:p w14:paraId="6F47DEEB" w14:textId="77777777" w:rsidR="00857B3C" w:rsidRDefault="00857B3C" w:rsidP="003C69C3">
            <w:pPr>
              <w:rPr>
                <w:rFonts w:ascii="Arial" w:hAnsi="Arial" w:cs="Arial"/>
                <w:sz w:val="24"/>
                <w:szCs w:val="24"/>
              </w:rPr>
            </w:pPr>
          </w:p>
          <w:p w14:paraId="32C291FB" w14:textId="77777777" w:rsidR="00857B3C" w:rsidRDefault="00857B3C" w:rsidP="003C69C3">
            <w:pPr>
              <w:rPr>
                <w:rFonts w:ascii="Arial" w:hAnsi="Arial" w:cs="Arial"/>
                <w:sz w:val="24"/>
                <w:szCs w:val="24"/>
              </w:rPr>
            </w:pPr>
          </w:p>
          <w:p w14:paraId="2A05DE88" w14:textId="1DC4327F" w:rsidR="00857B3C" w:rsidRDefault="00857B3C" w:rsidP="003C69C3">
            <w:pPr>
              <w:rPr>
                <w:rFonts w:ascii="Arial" w:hAnsi="Arial" w:cs="Arial"/>
                <w:sz w:val="24"/>
                <w:szCs w:val="24"/>
              </w:rPr>
            </w:pPr>
            <w:r>
              <w:rPr>
                <w:rFonts w:ascii="Arial" w:hAnsi="Arial" w:cs="Arial"/>
                <w:sz w:val="24"/>
                <w:szCs w:val="24"/>
              </w:rPr>
              <w:t>iv.</w:t>
            </w:r>
          </w:p>
          <w:p w14:paraId="75C13618" w14:textId="77777777" w:rsidR="00FA15A0" w:rsidRDefault="00FA15A0" w:rsidP="003C69C3">
            <w:pPr>
              <w:rPr>
                <w:rFonts w:ascii="Arial" w:hAnsi="Arial" w:cs="Arial"/>
                <w:sz w:val="24"/>
                <w:szCs w:val="24"/>
              </w:rPr>
            </w:pPr>
          </w:p>
          <w:p w14:paraId="79353918" w14:textId="77777777" w:rsidR="00FA15A0" w:rsidRDefault="00FA15A0"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8F00F2">
            <w:pPr>
              <w:pStyle w:val="paragraph"/>
              <w:spacing w:before="0" w:beforeAutospacing="0" w:after="0" w:afterAutospacing="0"/>
              <w:textAlignment w:val="baseline"/>
              <w:rPr>
                <w:rStyle w:val="normaltextrun"/>
                <w:rFonts w:ascii="Arial" w:hAnsi="Arial" w:cs="Arial"/>
              </w:rPr>
            </w:pPr>
          </w:p>
          <w:p w14:paraId="12478439" w14:textId="53C67764" w:rsidR="00C0249E" w:rsidRPr="00C0249E" w:rsidRDefault="004D2F98" w:rsidP="008F00F2">
            <w:pPr>
              <w:pStyle w:val="paragraph"/>
              <w:spacing w:before="0" w:beforeAutospacing="0" w:after="0" w:afterAutospacing="0"/>
              <w:textAlignment w:val="baseline"/>
              <w:rPr>
                <w:rFonts w:ascii="Arial" w:hAnsi="Arial" w:cs="Arial"/>
              </w:rPr>
            </w:pPr>
            <w:r w:rsidRPr="004D2F98">
              <w:rPr>
                <w:rStyle w:val="normaltextrun"/>
                <w:rFonts w:ascii="Arial" w:hAnsi="Arial" w:cs="Arial"/>
              </w:rPr>
              <w:t>The Chair took</w:t>
            </w:r>
            <w:r w:rsidR="006E63CA" w:rsidRPr="006E63CA">
              <w:rPr>
                <w:rFonts w:ascii="Arial" w:hAnsi="Arial" w:cs="Arial"/>
              </w:rPr>
              <w:t xml:space="preserve"> the opportunity to thank the outgoing </w:t>
            </w:r>
            <w:r w:rsidR="008F00F2">
              <w:rPr>
                <w:rFonts w:ascii="Arial" w:hAnsi="Arial" w:cs="Arial"/>
              </w:rPr>
              <w:t>B</w:t>
            </w:r>
            <w:r w:rsidR="006E63CA" w:rsidRPr="006E63CA">
              <w:rPr>
                <w:rFonts w:ascii="Arial" w:hAnsi="Arial" w:cs="Arial"/>
              </w:rPr>
              <w:t xml:space="preserve">oard members: </w:t>
            </w:r>
            <w:r w:rsidR="006E63CA">
              <w:rPr>
                <w:rFonts w:ascii="Arial" w:hAnsi="Arial" w:cs="Arial"/>
              </w:rPr>
              <w:t>CC</w:t>
            </w:r>
            <w:r w:rsidR="006E63CA" w:rsidRPr="006E63CA">
              <w:rPr>
                <w:rFonts w:ascii="Arial" w:hAnsi="Arial" w:cs="Arial"/>
              </w:rPr>
              <w:t xml:space="preserve">, </w:t>
            </w:r>
            <w:r w:rsidR="00C06363">
              <w:rPr>
                <w:rFonts w:ascii="Arial" w:hAnsi="Arial" w:cs="Arial"/>
              </w:rPr>
              <w:t>GQ, EB</w:t>
            </w:r>
            <w:r w:rsidR="006E63CA">
              <w:rPr>
                <w:rFonts w:ascii="Arial" w:hAnsi="Arial" w:cs="Arial"/>
              </w:rPr>
              <w:t>, JK and SB</w:t>
            </w:r>
            <w:r w:rsidR="006E63CA" w:rsidRPr="006E63CA">
              <w:rPr>
                <w:rFonts w:ascii="Arial" w:hAnsi="Arial" w:cs="Arial"/>
              </w:rPr>
              <w:t xml:space="preserve"> for their contributions and service over the past eight years.</w:t>
            </w:r>
            <w:r w:rsidR="00C0249E">
              <w:rPr>
                <w:rFonts w:ascii="Arial" w:hAnsi="Arial" w:cs="Arial"/>
              </w:rPr>
              <w:t xml:space="preserve"> H</w:t>
            </w:r>
            <w:r w:rsidR="00C0249E" w:rsidRPr="00C0249E">
              <w:rPr>
                <w:rFonts w:ascii="Arial" w:hAnsi="Arial" w:cs="Arial"/>
              </w:rPr>
              <w:t>e highlighted their significant contributions to the development of the Board and the effective corporate governance of the organi</w:t>
            </w:r>
            <w:r w:rsidR="00732BF5">
              <w:rPr>
                <w:rFonts w:ascii="Arial" w:hAnsi="Arial" w:cs="Arial"/>
              </w:rPr>
              <w:t>s</w:t>
            </w:r>
            <w:r w:rsidR="00C0249E" w:rsidRPr="00C0249E">
              <w:rPr>
                <w:rFonts w:ascii="Arial" w:hAnsi="Arial" w:cs="Arial"/>
              </w:rPr>
              <w:t>ation.</w:t>
            </w:r>
            <w:r w:rsidR="00732BF5">
              <w:rPr>
                <w:rFonts w:ascii="Arial" w:hAnsi="Arial" w:cs="Arial"/>
              </w:rPr>
              <w:t xml:space="preserve"> He </w:t>
            </w:r>
            <w:r w:rsidR="00C0249E" w:rsidRPr="00C0249E">
              <w:rPr>
                <w:rFonts w:ascii="Arial" w:hAnsi="Arial" w:cs="Arial"/>
              </w:rPr>
              <w:t>noted that all</w:t>
            </w:r>
            <w:r w:rsidR="001423FD">
              <w:rPr>
                <w:rFonts w:ascii="Arial" w:hAnsi="Arial" w:cs="Arial"/>
              </w:rPr>
              <w:t xml:space="preserve"> of them </w:t>
            </w:r>
            <w:r w:rsidR="00C0249E" w:rsidRPr="00C0249E">
              <w:rPr>
                <w:rFonts w:ascii="Arial" w:hAnsi="Arial" w:cs="Arial"/>
              </w:rPr>
              <w:t>had served as chairs or deputy chairs of various committees at some point.</w:t>
            </w:r>
            <w:r w:rsidR="00732BF5">
              <w:rPr>
                <w:rFonts w:ascii="Arial" w:hAnsi="Arial" w:cs="Arial"/>
              </w:rPr>
              <w:t xml:space="preserve"> H</w:t>
            </w:r>
            <w:r w:rsidR="00C0249E" w:rsidRPr="00C0249E">
              <w:rPr>
                <w:rFonts w:ascii="Arial" w:hAnsi="Arial" w:cs="Arial"/>
              </w:rPr>
              <w:t>e specifically thanked J</w:t>
            </w:r>
            <w:r w:rsidR="00732BF5">
              <w:rPr>
                <w:rFonts w:ascii="Arial" w:hAnsi="Arial" w:cs="Arial"/>
              </w:rPr>
              <w:t>K</w:t>
            </w:r>
            <w:r w:rsidR="00C0249E" w:rsidRPr="00C0249E">
              <w:rPr>
                <w:rFonts w:ascii="Arial" w:hAnsi="Arial" w:cs="Arial"/>
              </w:rPr>
              <w:t xml:space="preserve"> for being a very able, reliable and supportive deputy chair of the Board.</w:t>
            </w:r>
          </w:p>
          <w:p w14:paraId="74616DC0" w14:textId="35AE206C" w:rsidR="00C00FBE" w:rsidRDefault="00732BF5" w:rsidP="00832AFD">
            <w:pPr>
              <w:pStyle w:val="paragraph"/>
              <w:spacing w:after="0"/>
              <w:textAlignment w:val="baseline"/>
              <w:rPr>
                <w:rFonts w:ascii="Arial" w:hAnsi="Arial" w:cs="Arial"/>
              </w:rPr>
            </w:pPr>
            <w:r>
              <w:rPr>
                <w:rFonts w:ascii="Arial" w:hAnsi="Arial" w:cs="Arial"/>
              </w:rPr>
              <w:t>The Chair</w:t>
            </w:r>
            <w:r w:rsidR="00C0249E" w:rsidRPr="00C0249E">
              <w:rPr>
                <w:rFonts w:ascii="Arial" w:hAnsi="Arial" w:cs="Arial"/>
              </w:rPr>
              <w:t xml:space="preserve"> emphasi</w:t>
            </w:r>
            <w:r>
              <w:rPr>
                <w:rFonts w:ascii="Arial" w:hAnsi="Arial" w:cs="Arial"/>
              </w:rPr>
              <w:t>s</w:t>
            </w:r>
            <w:r w:rsidR="00C0249E" w:rsidRPr="00C0249E">
              <w:rPr>
                <w:rFonts w:ascii="Arial" w:hAnsi="Arial" w:cs="Arial"/>
              </w:rPr>
              <w:t>ed that the outgoing members had made a positive difference for people in Wales who rely on care and support.</w:t>
            </w:r>
            <w:r w:rsidR="00832AFD">
              <w:rPr>
                <w:rFonts w:ascii="Arial" w:hAnsi="Arial" w:cs="Arial"/>
              </w:rPr>
              <w:t xml:space="preserve"> H</w:t>
            </w:r>
            <w:r w:rsidR="00C0249E" w:rsidRPr="00C0249E">
              <w:rPr>
                <w:rFonts w:ascii="Arial" w:hAnsi="Arial" w:cs="Arial"/>
              </w:rPr>
              <w:t>e assured them that they were leaving the Board and the organi</w:t>
            </w:r>
            <w:r w:rsidR="00832AFD">
              <w:rPr>
                <w:rFonts w:ascii="Arial" w:hAnsi="Arial" w:cs="Arial"/>
              </w:rPr>
              <w:t>s</w:t>
            </w:r>
            <w:r w:rsidR="00C0249E" w:rsidRPr="00C0249E">
              <w:rPr>
                <w:rFonts w:ascii="Arial" w:hAnsi="Arial" w:cs="Arial"/>
              </w:rPr>
              <w:t xml:space="preserve">ation in a strong place </w:t>
            </w:r>
            <w:r w:rsidR="001423FD">
              <w:rPr>
                <w:rFonts w:ascii="Arial" w:hAnsi="Arial" w:cs="Arial"/>
              </w:rPr>
              <w:t>and thanked them for</w:t>
            </w:r>
            <w:r w:rsidR="00C0249E" w:rsidRPr="00C0249E">
              <w:rPr>
                <w:rFonts w:ascii="Arial" w:hAnsi="Arial" w:cs="Arial"/>
              </w:rPr>
              <w:t xml:space="preserve"> their contributions, friendship and support.</w:t>
            </w:r>
            <w:r w:rsidR="00832AFD">
              <w:rPr>
                <w:rFonts w:ascii="Arial" w:hAnsi="Arial" w:cs="Arial"/>
              </w:rPr>
              <w:t xml:space="preserve"> They were </w:t>
            </w:r>
            <w:r w:rsidR="00C0249E" w:rsidRPr="00C0249E">
              <w:rPr>
                <w:rFonts w:ascii="Arial" w:hAnsi="Arial" w:cs="Arial"/>
              </w:rPr>
              <w:t xml:space="preserve">wished every success in their future </w:t>
            </w:r>
            <w:r w:rsidR="00832AFD" w:rsidRPr="00C0249E">
              <w:rPr>
                <w:rFonts w:ascii="Arial" w:hAnsi="Arial" w:cs="Arial"/>
              </w:rPr>
              <w:t>endeavours</w:t>
            </w:r>
            <w:r w:rsidR="00832AFD">
              <w:rPr>
                <w:rFonts w:ascii="Arial" w:hAnsi="Arial" w:cs="Arial"/>
              </w:rPr>
              <w:t>.</w:t>
            </w:r>
          </w:p>
          <w:p w14:paraId="7B83596B" w14:textId="5625A1C7" w:rsidR="00C36C5C" w:rsidRPr="00C36C5C" w:rsidRDefault="00C36C5C" w:rsidP="007011EF">
            <w:pPr>
              <w:pStyle w:val="paragraph"/>
              <w:spacing w:after="0"/>
              <w:textAlignment w:val="baseline"/>
              <w:rPr>
                <w:rFonts w:ascii="Arial" w:hAnsi="Arial" w:cs="Arial"/>
              </w:rPr>
            </w:pPr>
            <w:r>
              <w:rPr>
                <w:rFonts w:ascii="Arial" w:hAnsi="Arial" w:cs="Arial"/>
              </w:rPr>
              <w:t xml:space="preserve">The Chair also </w:t>
            </w:r>
            <w:r w:rsidRPr="00C36C5C">
              <w:rPr>
                <w:rFonts w:ascii="Arial" w:hAnsi="Arial" w:cs="Arial"/>
              </w:rPr>
              <w:t>congratulated A</w:t>
            </w:r>
            <w:r>
              <w:rPr>
                <w:rFonts w:ascii="Arial" w:hAnsi="Arial" w:cs="Arial"/>
              </w:rPr>
              <w:t>L</w:t>
            </w:r>
            <w:r w:rsidRPr="00C36C5C">
              <w:rPr>
                <w:rFonts w:ascii="Arial" w:hAnsi="Arial" w:cs="Arial"/>
              </w:rPr>
              <w:t xml:space="preserve"> on his retirement and thanked him for his contribution to the leadership of the organi</w:t>
            </w:r>
            <w:r>
              <w:rPr>
                <w:rFonts w:ascii="Arial" w:hAnsi="Arial" w:cs="Arial"/>
              </w:rPr>
              <w:t>s</w:t>
            </w:r>
            <w:r w:rsidRPr="00C36C5C">
              <w:rPr>
                <w:rFonts w:ascii="Arial" w:hAnsi="Arial" w:cs="Arial"/>
              </w:rPr>
              <w:t>ation over the past four years.</w:t>
            </w:r>
            <w:r>
              <w:rPr>
                <w:rFonts w:ascii="Arial" w:hAnsi="Arial" w:cs="Arial"/>
              </w:rPr>
              <w:t xml:space="preserve"> He </w:t>
            </w:r>
            <w:r w:rsidRPr="00C36C5C">
              <w:rPr>
                <w:rFonts w:ascii="Arial" w:hAnsi="Arial" w:cs="Arial"/>
              </w:rPr>
              <w:t xml:space="preserve">highlighted the significant improvements </w:t>
            </w:r>
            <w:r w:rsidR="001423FD" w:rsidRPr="00C36C5C">
              <w:rPr>
                <w:rFonts w:ascii="Arial" w:hAnsi="Arial" w:cs="Arial"/>
              </w:rPr>
              <w:t>A</w:t>
            </w:r>
            <w:r w:rsidR="001423FD">
              <w:rPr>
                <w:rFonts w:ascii="Arial" w:hAnsi="Arial" w:cs="Arial"/>
              </w:rPr>
              <w:t xml:space="preserve">L had </w:t>
            </w:r>
            <w:r w:rsidR="005E49C8" w:rsidRPr="00C36C5C">
              <w:rPr>
                <w:rFonts w:ascii="Arial" w:hAnsi="Arial" w:cs="Arial"/>
              </w:rPr>
              <w:t>le</w:t>
            </w:r>
            <w:r w:rsidR="005E49C8">
              <w:rPr>
                <w:rFonts w:ascii="Arial" w:hAnsi="Arial" w:cs="Arial"/>
              </w:rPr>
              <w:t>d</w:t>
            </w:r>
            <w:r w:rsidRPr="00C36C5C">
              <w:rPr>
                <w:rFonts w:ascii="Arial" w:hAnsi="Arial" w:cs="Arial"/>
              </w:rPr>
              <w:t xml:space="preserve"> in areas such as cyber security, risk management, financial management and budgetary planning</w:t>
            </w:r>
            <w:r w:rsidR="007011EF">
              <w:rPr>
                <w:rFonts w:ascii="Arial" w:hAnsi="Arial" w:cs="Arial"/>
              </w:rPr>
              <w:t xml:space="preserve"> as well as his </w:t>
            </w:r>
            <w:r w:rsidRPr="00C36C5C">
              <w:rPr>
                <w:rFonts w:ascii="Arial" w:hAnsi="Arial" w:cs="Arial"/>
              </w:rPr>
              <w:t>leadership</w:t>
            </w:r>
            <w:r w:rsidR="001423FD">
              <w:rPr>
                <w:rFonts w:ascii="Arial" w:hAnsi="Arial" w:cs="Arial"/>
              </w:rPr>
              <w:t xml:space="preserve"> of</w:t>
            </w:r>
            <w:r w:rsidRPr="00C36C5C">
              <w:rPr>
                <w:rFonts w:ascii="Arial" w:hAnsi="Arial" w:cs="Arial"/>
              </w:rPr>
              <w:t xml:space="preserve"> the decarbonisation agenda and the organi</w:t>
            </w:r>
            <w:r w:rsidR="007011EF">
              <w:rPr>
                <w:rFonts w:ascii="Arial" w:hAnsi="Arial" w:cs="Arial"/>
              </w:rPr>
              <w:t>s</w:t>
            </w:r>
            <w:r w:rsidRPr="00C36C5C">
              <w:rPr>
                <w:rFonts w:ascii="Arial" w:hAnsi="Arial" w:cs="Arial"/>
              </w:rPr>
              <w:t>ation of the estate.</w:t>
            </w:r>
            <w:r w:rsidR="007011EF">
              <w:rPr>
                <w:rFonts w:ascii="Arial" w:hAnsi="Arial" w:cs="Arial"/>
              </w:rPr>
              <w:t xml:space="preserve"> H</w:t>
            </w:r>
            <w:r w:rsidRPr="00C36C5C">
              <w:rPr>
                <w:rFonts w:ascii="Arial" w:hAnsi="Arial" w:cs="Arial"/>
              </w:rPr>
              <w:t>e acknowledged A</w:t>
            </w:r>
            <w:r w:rsidR="007011EF">
              <w:rPr>
                <w:rFonts w:ascii="Arial" w:hAnsi="Arial" w:cs="Arial"/>
              </w:rPr>
              <w:t>L</w:t>
            </w:r>
            <w:r w:rsidR="005E49C8">
              <w:rPr>
                <w:rFonts w:ascii="Arial" w:hAnsi="Arial" w:cs="Arial"/>
              </w:rPr>
              <w:t>’</w:t>
            </w:r>
            <w:r w:rsidR="007011EF">
              <w:rPr>
                <w:rFonts w:ascii="Arial" w:hAnsi="Arial" w:cs="Arial"/>
              </w:rPr>
              <w:t>s</w:t>
            </w:r>
            <w:r w:rsidRPr="00C36C5C">
              <w:rPr>
                <w:rFonts w:ascii="Arial" w:hAnsi="Arial" w:cs="Arial"/>
              </w:rPr>
              <w:t xml:space="preserve"> valuable and insightful contributions to the work of the Board, particularly to the </w:t>
            </w:r>
            <w:r w:rsidR="007011EF">
              <w:rPr>
                <w:rFonts w:ascii="Arial" w:hAnsi="Arial" w:cs="Arial"/>
              </w:rPr>
              <w:t>A</w:t>
            </w:r>
            <w:r w:rsidRPr="00C36C5C">
              <w:rPr>
                <w:rFonts w:ascii="Arial" w:hAnsi="Arial" w:cs="Arial"/>
              </w:rPr>
              <w:t xml:space="preserve">udit and </w:t>
            </w:r>
            <w:r w:rsidR="007011EF">
              <w:rPr>
                <w:rFonts w:ascii="Arial" w:hAnsi="Arial" w:cs="Arial"/>
              </w:rPr>
              <w:t>R</w:t>
            </w:r>
            <w:r w:rsidRPr="00C36C5C">
              <w:rPr>
                <w:rFonts w:ascii="Arial" w:hAnsi="Arial" w:cs="Arial"/>
              </w:rPr>
              <w:t xml:space="preserve">isk </w:t>
            </w:r>
            <w:r w:rsidR="007011EF">
              <w:rPr>
                <w:rFonts w:ascii="Arial" w:hAnsi="Arial" w:cs="Arial"/>
              </w:rPr>
              <w:t>C</w:t>
            </w:r>
            <w:r w:rsidRPr="00C36C5C">
              <w:rPr>
                <w:rFonts w:ascii="Arial" w:hAnsi="Arial" w:cs="Arial"/>
              </w:rPr>
              <w:t>ommittee.</w:t>
            </w:r>
          </w:p>
          <w:p w14:paraId="1E34959A" w14:textId="77777777" w:rsidR="00832AFD" w:rsidRDefault="008322E2" w:rsidP="00832AFD">
            <w:pPr>
              <w:pStyle w:val="paragraph"/>
              <w:spacing w:after="0"/>
              <w:textAlignment w:val="baseline"/>
              <w:rPr>
                <w:rFonts w:ascii="Arial" w:hAnsi="Arial" w:cs="Arial"/>
              </w:rPr>
            </w:pPr>
            <w:r>
              <w:rPr>
                <w:rFonts w:ascii="Arial" w:hAnsi="Arial" w:cs="Arial"/>
              </w:rPr>
              <w:t>The Chair w</w:t>
            </w:r>
            <w:r w:rsidR="00C36C5C" w:rsidRPr="00C36C5C">
              <w:rPr>
                <w:rFonts w:ascii="Arial" w:hAnsi="Arial" w:cs="Arial"/>
              </w:rPr>
              <w:t>ished A</w:t>
            </w:r>
            <w:r>
              <w:rPr>
                <w:rFonts w:ascii="Arial" w:hAnsi="Arial" w:cs="Arial"/>
              </w:rPr>
              <w:t>L</w:t>
            </w:r>
            <w:r w:rsidR="00C36C5C" w:rsidRPr="00C36C5C">
              <w:rPr>
                <w:rFonts w:ascii="Arial" w:hAnsi="Arial" w:cs="Arial"/>
              </w:rPr>
              <w:t xml:space="preserve"> a long, happy, and healthy retirement and thanked him sincerely on behalf of everyone at Social Care Wales.</w:t>
            </w:r>
          </w:p>
          <w:p w14:paraId="3B8EEA7E" w14:textId="24A8B1F1" w:rsidR="008322E2" w:rsidRPr="004D2F98" w:rsidRDefault="008322E2" w:rsidP="00832AFD">
            <w:pPr>
              <w:pStyle w:val="paragraph"/>
              <w:spacing w:after="0"/>
              <w:textAlignment w:val="baseline"/>
              <w:rPr>
                <w:rFonts w:ascii="Arial" w:hAnsi="Arial" w:cs="Arial"/>
              </w:rPr>
            </w:pP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Date of Next Meeting:</w:t>
            </w:r>
          </w:p>
          <w:p w14:paraId="5B16E25D" w14:textId="77777777" w:rsidR="008B230D" w:rsidRPr="008D56E4" w:rsidRDefault="008B230D" w:rsidP="008B230D">
            <w:pPr>
              <w:rPr>
                <w:rFonts w:ascii="Arial" w:hAnsi="Arial" w:cs="Arial"/>
                <w:sz w:val="24"/>
                <w:szCs w:val="24"/>
              </w:rPr>
            </w:pPr>
          </w:p>
          <w:p w14:paraId="0ED89264" w14:textId="680208B4" w:rsidR="008B230D" w:rsidRPr="008D56E4" w:rsidRDefault="00461566" w:rsidP="008B230D">
            <w:pPr>
              <w:rPr>
                <w:rFonts w:ascii="Arial" w:hAnsi="Arial" w:cs="Arial"/>
                <w:bCs/>
                <w:sz w:val="24"/>
                <w:szCs w:val="24"/>
              </w:rPr>
            </w:pPr>
            <w:r w:rsidRPr="008D56E4">
              <w:rPr>
                <w:rFonts w:ascii="Arial" w:hAnsi="Arial" w:cs="Arial"/>
                <w:bCs/>
                <w:sz w:val="24"/>
                <w:szCs w:val="24"/>
              </w:rPr>
              <w:t xml:space="preserve">Thursday </w:t>
            </w:r>
            <w:r w:rsidR="00CC5CE2">
              <w:rPr>
                <w:rFonts w:ascii="Arial" w:hAnsi="Arial" w:cs="Arial"/>
                <w:bCs/>
                <w:sz w:val="24"/>
                <w:szCs w:val="24"/>
              </w:rPr>
              <w:t>15 May</w:t>
            </w:r>
            <w:r w:rsidR="001405C4">
              <w:rPr>
                <w:rFonts w:ascii="Arial" w:hAnsi="Arial" w:cs="Arial"/>
                <w:bCs/>
                <w:sz w:val="24"/>
                <w:szCs w:val="24"/>
              </w:rPr>
              <w:t xml:space="preserve"> 202</w:t>
            </w:r>
            <w:r w:rsidR="00092FB9">
              <w:rPr>
                <w:rFonts w:ascii="Arial" w:hAnsi="Arial" w:cs="Arial"/>
                <w:bCs/>
                <w:sz w:val="24"/>
                <w:szCs w:val="24"/>
              </w:rPr>
              <w:t>5</w:t>
            </w:r>
          </w:p>
          <w:p w14:paraId="5B549AA1" w14:textId="77777777" w:rsidR="001423FD" w:rsidRDefault="001423FD" w:rsidP="008B230D">
            <w:pPr>
              <w:rPr>
                <w:rFonts w:ascii="Arial" w:hAnsi="Arial" w:cs="Arial"/>
                <w:bCs/>
                <w:sz w:val="24"/>
                <w:szCs w:val="24"/>
              </w:rPr>
            </w:pPr>
          </w:p>
          <w:p w14:paraId="23D315E2" w14:textId="77777777" w:rsidR="00BD5903" w:rsidRDefault="00BD5903"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Actions</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00C8746B">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Number</w:t>
            </w:r>
            <w:r w:rsidRPr="003C1010">
              <w:rPr>
                <w:rFonts w:ascii="Arial" w:hAnsi="Arial" w:cs="Arial"/>
                <w:sz w:val="24"/>
                <w:szCs w:val="24"/>
              </w:rPr>
              <w:t> </w:t>
            </w: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Item</w:t>
            </w:r>
            <w:r w:rsidRPr="003C1010">
              <w:rPr>
                <w:rFonts w:ascii="Arial" w:hAnsi="Arial" w:cs="Arial"/>
                <w:sz w:val="24"/>
                <w:szCs w:val="24"/>
              </w:rPr>
              <w:t> </w:t>
            </w:r>
          </w:p>
        </w:tc>
        <w:tc>
          <w:tcPr>
            <w:tcW w:w="3137" w:type="dxa"/>
            <w:tcBorders>
              <w:top w:val="single" w:sz="6" w:space="0" w:color="auto"/>
              <w:left w:val="single" w:sz="6" w:space="0" w:color="auto"/>
              <w:bottom w:val="single" w:sz="6" w:space="0" w:color="auto"/>
              <w:right w:val="single" w:sz="6" w:space="0" w:color="auto"/>
            </w:tcBorders>
            <w:shd w:val="clear" w:color="auto" w:fill="auto"/>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Action</w:t>
            </w:r>
            <w:r w:rsidRPr="003C1010">
              <w:rPr>
                <w:rFonts w:ascii="Arial" w:hAnsi="Arial" w:cs="Arial"/>
                <w:sz w:val="24"/>
                <w:szCs w:val="24"/>
              </w:rPr>
              <w:t> </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Who</w:t>
            </w:r>
            <w:r w:rsidRPr="003C1010">
              <w:rPr>
                <w:rFonts w:ascii="Arial" w:hAnsi="Arial" w:cs="Arial"/>
                <w:sz w:val="24"/>
                <w:szCs w:val="24"/>
              </w:rPr>
              <w:t> </w:t>
            </w:r>
          </w:p>
        </w:tc>
      </w:tr>
      <w:tr w:rsidR="0026786F" w:rsidRPr="003C1010" w14:paraId="6A31FA04"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2DE4B57C" w14:textId="6FC47009" w:rsidR="0026786F" w:rsidRPr="004466C9" w:rsidRDefault="0026786F" w:rsidP="0026786F">
            <w:pPr>
              <w:rPr>
                <w:rFonts w:ascii="Arial" w:hAnsi="Arial" w:cs="Arial"/>
                <w:sz w:val="24"/>
                <w:szCs w:val="24"/>
              </w:rPr>
            </w:pPr>
            <w:r w:rsidRPr="004466C9">
              <w:rPr>
                <w:rFonts w:ascii="Arial" w:hAnsi="Arial" w:cs="Arial"/>
                <w:sz w:val="24"/>
                <w:szCs w:val="24"/>
              </w:rPr>
              <w:t>0</w:t>
            </w:r>
            <w:r>
              <w:rPr>
                <w:rFonts w:ascii="Arial" w:hAnsi="Arial" w:cs="Arial"/>
                <w:sz w:val="24"/>
                <w:szCs w:val="24"/>
              </w:rPr>
              <w:t>4</w:t>
            </w:r>
            <w:r w:rsidRPr="004466C9">
              <w:rPr>
                <w:rFonts w:ascii="Arial" w:hAnsi="Arial" w:cs="Arial"/>
                <w:sz w:val="24"/>
                <w:szCs w:val="24"/>
              </w:rPr>
              <w:t>/25/SCW</w:t>
            </w:r>
          </w:p>
        </w:tc>
        <w:tc>
          <w:tcPr>
            <w:tcW w:w="1614" w:type="dxa"/>
            <w:tcBorders>
              <w:top w:val="single" w:sz="6" w:space="0" w:color="auto"/>
              <w:left w:val="single" w:sz="6" w:space="0" w:color="auto"/>
              <w:bottom w:val="single" w:sz="6" w:space="0" w:color="auto"/>
              <w:right w:val="single" w:sz="6" w:space="0" w:color="auto"/>
            </w:tcBorders>
          </w:tcPr>
          <w:p w14:paraId="3A130EFE" w14:textId="018492E3" w:rsidR="0026786F" w:rsidRPr="004466C9" w:rsidRDefault="0026786F" w:rsidP="0026786F">
            <w:pPr>
              <w:rPr>
                <w:rFonts w:ascii="Arial" w:hAnsi="Arial" w:cs="Arial"/>
                <w:sz w:val="24"/>
                <w:szCs w:val="24"/>
              </w:rPr>
            </w:pPr>
            <w:r>
              <w:rPr>
                <w:rFonts w:ascii="Arial" w:hAnsi="Arial" w:cs="Arial"/>
                <w:sz w:val="24"/>
                <w:szCs w:val="24"/>
              </w:rPr>
              <w:t>4. Action log an</w:t>
            </w:r>
            <w:r w:rsidR="00C06363">
              <w:rPr>
                <w:rFonts w:ascii="Arial" w:hAnsi="Arial" w:cs="Arial"/>
                <w:sz w:val="24"/>
                <w:szCs w:val="24"/>
              </w:rPr>
              <w:t>d</w:t>
            </w:r>
            <w:r>
              <w:rPr>
                <w:rFonts w:ascii="Arial" w:hAnsi="Arial" w:cs="Arial"/>
                <w:sz w:val="24"/>
                <w:szCs w:val="24"/>
              </w:rPr>
              <w:t xml:space="preserve"> matters arising </w:t>
            </w:r>
          </w:p>
        </w:tc>
        <w:tc>
          <w:tcPr>
            <w:tcW w:w="3137" w:type="dxa"/>
            <w:tcBorders>
              <w:top w:val="single" w:sz="6" w:space="0" w:color="auto"/>
              <w:left w:val="single" w:sz="6" w:space="0" w:color="auto"/>
              <w:bottom w:val="single" w:sz="6" w:space="0" w:color="auto"/>
              <w:right w:val="single" w:sz="6" w:space="0" w:color="auto"/>
            </w:tcBorders>
          </w:tcPr>
          <w:p w14:paraId="083301EA" w14:textId="7B3070EC" w:rsidR="0026786F" w:rsidRPr="004466C9" w:rsidRDefault="0026786F" w:rsidP="0026786F">
            <w:pPr>
              <w:rPr>
                <w:rFonts w:ascii="Arial" w:hAnsi="Arial" w:cs="Arial"/>
                <w:sz w:val="24"/>
                <w:szCs w:val="24"/>
              </w:rPr>
            </w:pPr>
            <w:r>
              <w:rPr>
                <w:rFonts w:ascii="Arial" w:hAnsi="Arial" w:cs="Arial"/>
                <w:sz w:val="24"/>
                <w:szCs w:val="24"/>
              </w:rPr>
              <w:t xml:space="preserve">The open action related to balancing compliance with rules and empowering </w:t>
            </w:r>
            <w:r>
              <w:rPr>
                <w:rFonts w:ascii="Arial" w:hAnsi="Arial" w:cs="Arial"/>
                <w:sz w:val="24"/>
                <w:szCs w:val="24"/>
              </w:rPr>
              <w:lastRenderedPageBreak/>
              <w:t>frontline social care workers will be moved to the organisational issues log for ongoing review.</w:t>
            </w:r>
          </w:p>
        </w:tc>
        <w:tc>
          <w:tcPr>
            <w:tcW w:w="1516" w:type="dxa"/>
            <w:tcBorders>
              <w:top w:val="single" w:sz="6" w:space="0" w:color="auto"/>
              <w:left w:val="single" w:sz="6" w:space="0" w:color="auto"/>
              <w:bottom w:val="single" w:sz="6" w:space="0" w:color="auto"/>
              <w:right w:val="single" w:sz="6" w:space="0" w:color="auto"/>
            </w:tcBorders>
          </w:tcPr>
          <w:p w14:paraId="27DD271B" w14:textId="55B50B65" w:rsidR="0026786F" w:rsidRPr="004466C9" w:rsidRDefault="0026786F" w:rsidP="0026786F">
            <w:pPr>
              <w:rPr>
                <w:rFonts w:ascii="Arial" w:hAnsi="Arial" w:cs="Arial"/>
                <w:sz w:val="24"/>
                <w:szCs w:val="24"/>
              </w:rPr>
            </w:pPr>
            <w:r>
              <w:rPr>
                <w:rFonts w:ascii="Arial" w:hAnsi="Arial" w:cs="Arial"/>
                <w:sz w:val="24"/>
                <w:szCs w:val="24"/>
              </w:rPr>
              <w:lastRenderedPageBreak/>
              <w:t>Llinos Bradbury</w:t>
            </w:r>
          </w:p>
        </w:tc>
      </w:tr>
      <w:tr w:rsidR="0026786F" w:rsidRPr="003C1010" w14:paraId="38292CE9"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50EBC064" w14:textId="3A27A48A" w:rsidR="0026786F" w:rsidRPr="004466C9" w:rsidRDefault="00DC1863" w:rsidP="0026786F">
            <w:pPr>
              <w:rPr>
                <w:rFonts w:ascii="Arial" w:hAnsi="Arial" w:cs="Arial"/>
                <w:sz w:val="24"/>
                <w:szCs w:val="24"/>
              </w:rPr>
            </w:pPr>
            <w:r w:rsidRPr="004466C9">
              <w:rPr>
                <w:rFonts w:ascii="Arial" w:hAnsi="Arial" w:cs="Arial"/>
                <w:sz w:val="24"/>
                <w:szCs w:val="24"/>
              </w:rPr>
              <w:t>0</w:t>
            </w:r>
            <w:r>
              <w:rPr>
                <w:rFonts w:ascii="Arial" w:hAnsi="Arial" w:cs="Arial"/>
                <w:sz w:val="24"/>
                <w:szCs w:val="24"/>
              </w:rPr>
              <w:t>5</w:t>
            </w:r>
            <w:r w:rsidRPr="004466C9">
              <w:rPr>
                <w:rFonts w:ascii="Arial" w:hAnsi="Arial" w:cs="Arial"/>
                <w:sz w:val="24"/>
                <w:szCs w:val="24"/>
              </w:rPr>
              <w:t>/25/SCW</w:t>
            </w:r>
          </w:p>
        </w:tc>
        <w:tc>
          <w:tcPr>
            <w:tcW w:w="1614" w:type="dxa"/>
            <w:tcBorders>
              <w:top w:val="single" w:sz="6" w:space="0" w:color="auto"/>
              <w:left w:val="single" w:sz="6" w:space="0" w:color="auto"/>
              <w:bottom w:val="single" w:sz="6" w:space="0" w:color="auto"/>
              <w:right w:val="single" w:sz="6" w:space="0" w:color="auto"/>
            </w:tcBorders>
          </w:tcPr>
          <w:p w14:paraId="7F409424" w14:textId="1D830606" w:rsidR="0026786F" w:rsidRPr="004466C9" w:rsidRDefault="0026786F" w:rsidP="0026786F">
            <w:pPr>
              <w:rPr>
                <w:rFonts w:ascii="Arial" w:hAnsi="Arial" w:cs="Arial"/>
                <w:sz w:val="24"/>
                <w:szCs w:val="24"/>
              </w:rPr>
            </w:pPr>
            <w:r>
              <w:rPr>
                <w:rFonts w:ascii="Arial" w:hAnsi="Arial" w:cs="Arial"/>
                <w:sz w:val="24"/>
                <w:szCs w:val="24"/>
              </w:rPr>
              <w:t>6. Business plan and budget 2025-7</w:t>
            </w:r>
          </w:p>
        </w:tc>
        <w:tc>
          <w:tcPr>
            <w:tcW w:w="3137" w:type="dxa"/>
            <w:tcBorders>
              <w:top w:val="single" w:sz="6" w:space="0" w:color="auto"/>
              <w:left w:val="single" w:sz="6" w:space="0" w:color="auto"/>
              <w:bottom w:val="single" w:sz="6" w:space="0" w:color="auto"/>
              <w:right w:val="single" w:sz="6" w:space="0" w:color="auto"/>
            </w:tcBorders>
          </w:tcPr>
          <w:p w14:paraId="6B8024C8" w14:textId="1B65E661" w:rsidR="0026786F" w:rsidRPr="004466C9" w:rsidRDefault="0026786F" w:rsidP="0026786F">
            <w:pPr>
              <w:rPr>
                <w:rFonts w:ascii="Arial" w:hAnsi="Arial" w:cs="Arial"/>
                <w:sz w:val="24"/>
                <w:szCs w:val="24"/>
              </w:rPr>
            </w:pPr>
            <w:r>
              <w:rPr>
                <w:rFonts w:ascii="Arial" w:hAnsi="Arial" w:cs="Arial"/>
                <w:sz w:val="24"/>
                <w:szCs w:val="24"/>
              </w:rPr>
              <w:t>Use a future Strategic Development Session with the Board to provide an overview of the internal detail and performance indicators.</w:t>
            </w:r>
          </w:p>
        </w:tc>
        <w:tc>
          <w:tcPr>
            <w:tcW w:w="1516" w:type="dxa"/>
            <w:tcBorders>
              <w:top w:val="single" w:sz="6" w:space="0" w:color="auto"/>
              <w:left w:val="single" w:sz="6" w:space="0" w:color="auto"/>
              <w:bottom w:val="single" w:sz="6" w:space="0" w:color="auto"/>
              <w:right w:val="single" w:sz="6" w:space="0" w:color="auto"/>
            </w:tcBorders>
          </w:tcPr>
          <w:p w14:paraId="2E1008AA" w14:textId="56595B59" w:rsidR="0026786F" w:rsidRPr="004466C9" w:rsidRDefault="0026786F" w:rsidP="0026786F">
            <w:pPr>
              <w:rPr>
                <w:rFonts w:ascii="Arial" w:hAnsi="Arial" w:cs="Arial"/>
                <w:sz w:val="24"/>
                <w:szCs w:val="24"/>
              </w:rPr>
            </w:pPr>
            <w:r>
              <w:rPr>
                <w:rFonts w:ascii="Arial" w:hAnsi="Arial" w:cs="Arial"/>
                <w:sz w:val="24"/>
                <w:szCs w:val="24"/>
              </w:rPr>
              <w:t>Llinos Bradbury</w:t>
            </w:r>
          </w:p>
        </w:tc>
      </w:tr>
      <w:tr w:rsidR="0026786F" w:rsidRPr="003C1010" w14:paraId="74ADB933"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0FFF43FD" w14:textId="59EF701D" w:rsidR="0026786F" w:rsidRPr="004466C9" w:rsidRDefault="00DC1863" w:rsidP="0026786F">
            <w:pPr>
              <w:rPr>
                <w:rFonts w:ascii="Arial" w:hAnsi="Arial" w:cs="Arial"/>
                <w:sz w:val="24"/>
                <w:szCs w:val="24"/>
              </w:rPr>
            </w:pPr>
            <w:r>
              <w:rPr>
                <w:rFonts w:ascii="Arial" w:hAnsi="Arial" w:cs="Arial"/>
                <w:sz w:val="24"/>
                <w:szCs w:val="24"/>
              </w:rPr>
              <w:t>06/25/SCW</w:t>
            </w:r>
          </w:p>
        </w:tc>
        <w:tc>
          <w:tcPr>
            <w:tcW w:w="1614" w:type="dxa"/>
            <w:tcBorders>
              <w:top w:val="single" w:sz="6" w:space="0" w:color="auto"/>
              <w:left w:val="single" w:sz="6" w:space="0" w:color="auto"/>
              <w:bottom w:val="single" w:sz="6" w:space="0" w:color="auto"/>
              <w:right w:val="single" w:sz="6" w:space="0" w:color="auto"/>
            </w:tcBorders>
          </w:tcPr>
          <w:p w14:paraId="4EE00BEA" w14:textId="77777777" w:rsidR="0026786F" w:rsidRPr="004466C9" w:rsidRDefault="0026786F" w:rsidP="0026786F">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435E308" w14:textId="3D1241A5" w:rsidR="0026786F" w:rsidRPr="004466C9" w:rsidRDefault="0026786F" w:rsidP="0026786F">
            <w:pPr>
              <w:rPr>
                <w:rFonts w:ascii="Arial" w:hAnsi="Arial" w:cs="Arial"/>
                <w:sz w:val="24"/>
                <w:szCs w:val="24"/>
              </w:rPr>
            </w:pPr>
            <w:r>
              <w:rPr>
                <w:rFonts w:ascii="Arial" w:hAnsi="Arial" w:cs="Arial"/>
                <w:sz w:val="24"/>
                <w:szCs w:val="24"/>
              </w:rPr>
              <w:t>Consider MR's suggestion during the next review of the omnibus survey questions to separate the concepts of "skilled" and "professional."</w:t>
            </w:r>
          </w:p>
        </w:tc>
        <w:tc>
          <w:tcPr>
            <w:tcW w:w="1516" w:type="dxa"/>
            <w:tcBorders>
              <w:top w:val="single" w:sz="6" w:space="0" w:color="auto"/>
              <w:left w:val="single" w:sz="6" w:space="0" w:color="auto"/>
              <w:bottom w:val="single" w:sz="6" w:space="0" w:color="auto"/>
              <w:right w:val="single" w:sz="6" w:space="0" w:color="auto"/>
            </w:tcBorders>
          </w:tcPr>
          <w:p w14:paraId="22536746" w14:textId="006D2865" w:rsidR="0026786F" w:rsidRPr="004466C9" w:rsidRDefault="0026786F" w:rsidP="0026786F">
            <w:pPr>
              <w:rPr>
                <w:rFonts w:ascii="Arial" w:hAnsi="Arial" w:cs="Arial"/>
                <w:sz w:val="24"/>
                <w:szCs w:val="24"/>
              </w:rPr>
            </w:pPr>
            <w:r>
              <w:rPr>
                <w:rFonts w:ascii="Arial" w:hAnsi="Arial" w:cs="Arial"/>
                <w:sz w:val="24"/>
                <w:szCs w:val="24"/>
              </w:rPr>
              <w:t>Sarah McCarty / David Pritchard</w:t>
            </w:r>
          </w:p>
        </w:tc>
      </w:tr>
      <w:tr w:rsidR="0026786F" w:rsidRPr="003C1010" w14:paraId="1ACAE72B" w14:textId="77777777" w:rsidTr="00F22C8F">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57C02B68" w14:textId="71F619DC" w:rsidR="0026786F" w:rsidRPr="004466C9" w:rsidRDefault="00DC1863" w:rsidP="0026786F">
            <w:pPr>
              <w:rPr>
                <w:rFonts w:ascii="Arial" w:hAnsi="Arial" w:cs="Arial"/>
                <w:sz w:val="24"/>
                <w:szCs w:val="24"/>
              </w:rPr>
            </w:pPr>
            <w:r>
              <w:rPr>
                <w:rFonts w:ascii="Arial" w:hAnsi="Arial" w:cs="Arial"/>
                <w:sz w:val="24"/>
                <w:szCs w:val="24"/>
              </w:rPr>
              <w:t>07/25/SCW</w:t>
            </w:r>
          </w:p>
        </w:tc>
        <w:tc>
          <w:tcPr>
            <w:tcW w:w="1614" w:type="dxa"/>
            <w:tcBorders>
              <w:top w:val="single" w:sz="6" w:space="0" w:color="auto"/>
              <w:left w:val="single" w:sz="6" w:space="0" w:color="auto"/>
              <w:bottom w:val="single" w:sz="6" w:space="0" w:color="auto"/>
              <w:right w:val="single" w:sz="6" w:space="0" w:color="auto"/>
            </w:tcBorders>
          </w:tcPr>
          <w:p w14:paraId="024E15D1" w14:textId="77777777" w:rsidR="0026786F" w:rsidRPr="004466C9" w:rsidRDefault="0026786F" w:rsidP="0026786F">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76B348CF" w14:textId="77777777" w:rsidR="0026786F" w:rsidRDefault="0026786F" w:rsidP="0026786F">
            <w:pPr>
              <w:rPr>
                <w:rFonts w:ascii="Arial" w:hAnsi="Arial" w:cs="Arial"/>
                <w:sz w:val="24"/>
                <w:szCs w:val="24"/>
              </w:rPr>
            </w:pPr>
            <w:r>
              <w:rPr>
                <w:rFonts w:ascii="Arial" w:hAnsi="Arial" w:cs="Arial"/>
                <w:sz w:val="24"/>
                <w:szCs w:val="24"/>
              </w:rPr>
              <w:t>Changes to the business plan:</w:t>
            </w:r>
          </w:p>
          <w:p w14:paraId="56FD2E27"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re-word the Welsh language reference in the business plan to reflect the active offer and use terms like "we welcome" or "encourage."</w:t>
            </w:r>
          </w:p>
          <w:p w14:paraId="49E06469"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Remove reference to ‘customers’</w:t>
            </w:r>
          </w:p>
          <w:p w14:paraId="4078EC9B"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 xml:space="preserve">Strengthen the introduction to include the 3 key priorities  </w:t>
            </w:r>
          </w:p>
          <w:p w14:paraId="7A19D5B0"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Review and enhance the explanation of the relationship between Social Care Wales' activities and strategic impact measures to clarify the context and accountability.</w:t>
            </w:r>
          </w:p>
          <w:p w14:paraId="4C27C9E8" w14:textId="77777777" w:rsidR="0026786F" w:rsidRDefault="0026786F" w:rsidP="0026786F">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Add a bullet point about the role of communities of practice in delivering employer support and sharing resources.</w:t>
            </w:r>
          </w:p>
          <w:p w14:paraId="08A7AF06" w14:textId="77777777" w:rsidR="0026786F" w:rsidRPr="004466C9" w:rsidRDefault="0026786F" w:rsidP="0026786F">
            <w:pPr>
              <w:rPr>
                <w:rFonts w:ascii="Arial" w:hAnsi="Arial" w:cs="Arial"/>
                <w:sz w:val="24"/>
                <w:szCs w:val="24"/>
              </w:rPr>
            </w:pPr>
          </w:p>
        </w:tc>
        <w:tc>
          <w:tcPr>
            <w:tcW w:w="1516" w:type="dxa"/>
            <w:tcBorders>
              <w:top w:val="single" w:sz="6" w:space="0" w:color="auto"/>
              <w:left w:val="single" w:sz="6" w:space="0" w:color="auto"/>
              <w:bottom w:val="single" w:sz="6" w:space="0" w:color="auto"/>
              <w:right w:val="single" w:sz="6" w:space="0" w:color="auto"/>
            </w:tcBorders>
          </w:tcPr>
          <w:p w14:paraId="23F22039" w14:textId="25F8D7C6" w:rsidR="0026786F" w:rsidRPr="004466C9" w:rsidRDefault="0026786F" w:rsidP="0026786F">
            <w:pPr>
              <w:rPr>
                <w:rFonts w:ascii="Arial" w:hAnsi="Arial" w:cs="Arial"/>
                <w:sz w:val="24"/>
                <w:szCs w:val="24"/>
              </w:rPr>
            </w:pPr>
            <w:r>
              <w:rPr>
                <w:rFonts w:ascii="Arial" w:hAnsi="Arial" w:cs="Arial"/>
                <w:sz w:val="24"/>
                <w:szCs w:val="24"/>
              </w:rPr>
              <w:t>Kate Salter / Sarah McCarty</w:t>
            </w:r>
          </w:p>
        </w:tc>
      </w:tr>
    </w:tbl>
    <w:p w14:paraId="0B00747F" w14:textId="77777777" w:rsidR="009239F5" w:rsidRPr="001E49A6" w:rsidRDefault="009239F5" w:rsidP="002B0452">
      <w:pPr>
        <w:rPr>
          <w:sz w:val="21"/>
          <w:szCs w:val="21"/>
        </w:rPr>
      </w:pPr>
    </w:p>
    <w:sectPr w:rsidR="009239F5" w:rsidRPr="001E49A6"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9421" w14:textId="77777777" w:rsidR="003B24E4" w:rsidRDefault="003B24E4" w:rsidP="00BE7C79">
      <w:pPr>
        <w:spacing w:after="0" w:line="240" w:lineRule="auto"/>
      </w:pPr>
      <w:r>
        <w:separator/>
      </w:r>
    </w:p>
  </w:endnote>
  <w:endnote w:type="continuationSeparator" w:id="0">
    <w:p w14:paraId="67E6B54F" w14:textId="77777777" w:rsidR="003B24E4" w:rsidRDefault="003B24E4" w:rsidP="00BE7C79">
      <w:pPr>
        <w:spacing w:after="0" w:line="240" w:lineRule="auto"/>
      </w:pPr>
      <w:r>
        <w:continuationSeparator/>
      </w:r>
    </w:p>
  </w:endnote>
  <w:endnote w:type="continuationNotice" w:id="1">
    <w:p w14:paraId="12C48CDD" w14:textId="77777777" w:rsidR="003B24E4" w:rsidRDefault="003B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7981" w14:textId="77777777" w:rsidR="003B24E4" w:rsidRDefault="003B24E4" w:rsidP="00BE7C79">
      <w:pPr>
        <w:spacing w:after="0" w:line="240" w:lineRule="auto"/>
      </w:pPr>
      <w:r>
        <w:separator/>
      </w:r>
    </w:p>
  </w:footnote>
  <w:footnote w:type="continuationSeparator" w:id="0">
    <w:p w14:paraId="33CAEA9E" w14:textId="77777777" w:rsidR="003B24E4" w:rsidRDefault="003B24E4" w:rsidP="00BE7C79">
      <w:pPr>
        <w:spacing w:after="0" w:line="240" w:lineRule="auto"/>
      </w:pPr>
      <w:r>
        <w:continuationSeparator/>
      </w:r>
    </w:p>
  </w:footnote>
  <w:footnote w:type="continuationNotice" w:id="1">
    <w:p w14:paraId="6E2BCC5C" w14:textId="77777777" w:rsidR="003B24E4" w:rsidRDefault="003B2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2"/>
  </w:num>
  <w:num w:numId="2" w16cid:durableId="161331705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3F6"/>
    <w:rsid w:val="0000078C"/>
    <w:rsid w:val="00000A39"/>
    <w:rsid w:val="00000C2B"/>
    <w:rsid w:val="00000C7A"/>
    <w:rsid w:val="00000DA5"/>
    <w:rsid w:val="00000EE1"/>
    <w:rsid w:val="00000FF7"/>
    <w:rsid w:val="000010E4"/>
    <w:rsid w:val="00001352"/>
    <w:rsid w:val="000014DE"/>
    <w:rsid w:val="00001756"/>
    <w:rsid w:val="000017C7"/>
    <w:rsid w:val="00001B2A"/>
    <w:rsid w:val="00001BA7"/>
    <w:rsid w:val="00001D88"/>
    <w:rsid w:val="00001F1D"/>
    <w:rsid w:val="00001F74"/>
    <w:rsid w:val="0000222C"/>
    <w:rsid w:val="0000223F"/>
    <w:rsid w:val="00002609"/>
    <w:rsid w:val="00002738"/>
    <w:rsid w:val="00002A92"/>
    <w:rsid w:val="00002ACA"/>
    <w:rsid w:val="00002E07"/>
    <w:rsid w:val="000030C0"/>
    <w:rsid w:val="0000335A"/>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E1"/>
    <w:rsid w:val="000119A9"/>
    <w:rsid w:val="00011A99"/>
    <w:rsid w:val="00011B08"/>
    <w:rsid w:val="00011C3F"/>
    <w:rsid w:val="00011E2E"/>
    <w:rsid w:val="0001246F"/>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AD"/>
    <w:rsid w:val="00016647"/>
    <w:rsid w:val="000168BF"/>
    <w:rsid w:val="00016967"/>
    <w:rsid w:val="000169FA"/>
    <w:rsid w:val="00016DC7"/>
    <w:rsid w:val="00016FB1"/>
    <w:rsid w:val="00017786"/>
    <w:rsid w:val="00017801"/>
    <w:rsid w:val="0001789C"/>
    <w:rsid w:val="00017E08"/>
    <w:rsid w:val="00017E26"/>
    <w:rsid w:val="00017E43"/>
    <w:rsid w:val="00020237"/>
    <w:rsid w:val="00020264"/>
    <w:rsid w:val="00020308"/>
    <w:rsid w:val="00020421"/>
    <w:rsid w:val="000205BC"/>
    <w:rsid w:val="000206B5"/>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60"/>
    <w:rsid w:val="00023428"/>
    <w:rsid w:val="00023843"/>
    <w:rsid w:val="00023997"/>
    <w:rsid w:val="00023ED1"/>
    <w:rsid w:val="00023EE7"/>
    <w:rsid w:val="00023F87"/>
    <w:rsid w:val="00024105"/>
    <w:rsid w:val="00024124"/>
    <w:rsid w:val="000241C0"/>
    <w:rsid w:val="00024220"/>
    <w:rsid w:val="00024549"/>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610"/>
    <w:rsid w:val="000268E0"/>
    <w:rsid w:val="000269A5"/>
    <w:rsid w:val="00026B69"/>
    <w:rsid w:val="00026D3B"/>
    <w:rsid w:val="00026DAE"/>
    <w:rsid w:val="00026DEF"/>
    <w:rsid w:val="00026EA2"/>
    <w:rsid w:val="0002726C"/>
    <w:rsid w:val="0002729A"/>
    <w:rsid w:val="000272F4"/>
    <w:rsid w:val="000274F3"/>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C16"/>
    <w:rsid w:val="0004306C"/>
    <w:rsid w:val="000431DD"/>
    <w:rsid w:val="0004324A"/>
    <w:rsid w:val="000434E5"/>
    <w:rsid w:val="0004356A"/>
    <w:rsid w:val="000435CC"/>
    <w:rsid w:val="00043753"/>
    <w:rsid w:val="0004381D"/>
    <w:rsid w:val="00043A60"/>
    <w:rsid w:val="00043B54"/>
    <w:rsid w:val="00043BAE"/>
    <w:rsid w:val="00043DED"/>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70E6"/>
    <w:rsid w:val="000572A3"/>
    <w:rsid w:val="000572B8"/>
    <w:rsid w:val="0005733B"/>
    <w:rsid w:val="00057850"/>
    <w:rsid w:val="00057B54"/>
    <w:rsid w:val="00057CFF"/>
    <w:rsid w:val="00057F0D"/>
    <w:rsid w:val="00057F9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9C"/>
    <w:rsid w:val="0006195A"/>
    <w:rsid w:val="00061965"/>
    <w:rsid w:val="00061991"/>
    <w:rsid w:val="00062204"/>
    <w:rsid w:val="0006220C"/>
    <w:rsid w:val="000624C3"/>
    <w:rsid w:val="0006256B"/>
    <w:rsid w:val="00062B31"/>
    <w:rsid w:val="00062BD7"/>
    <w:rsid w:val="00062E57"/>
    <w:rsid w:val="00063568"/>
    <w:rsid w:val="00063680"/>
    <w:rsid w:val="0006372C"/>
    <w:rsid w:val="00063B1D"/>
    <w:rsid w:val="00063B35"/>
    <w:rsid w:val="00063CF7"/>
    <w:rsid w:val="00064305"/>
    <w:rsid w:val="00064330"/>
    <w:rsid w:val="00064491"/>
    <w:rsid w:val="00064B87"/>
    <w:rsid w:val="00064C8B"/>
    <w:rsid w:val="00064CBC"/>
    <w:rsid w:val="00064D33"/>
    <w:rsid w:val="00064DF3"/>
    <w:rsid w:val="00064F96"/>
    <w:rsid w:val="0006509C"/>
    <w:rsid w:val="0006525F"/>
    <w:rsid w:val="000652AF"/>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786"/>
    <w:rsid w:val="00080936"/>
    <w:rsid w:val="00080E31"/>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B58"/>
    <w:rsid w:val="00084BF5"/>
    <w:rsid w:val="00084CFE"/>
    <w:rsid w:val="00084D4F"/>
    <w:rsid w:val="00084DB3"/>
    <w:rsid w:val="00084E75"/>
    <w:rsid w:val="00084EC4"/>
    <w:rsid w:val="00085154"/>
    <w:rsid w:val="00085170"/>
    <w:rsid w:val="000854E6"/>
    <w:rsid w:val="000855A9"/>
    <w:rsid w:val="00085666"/>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6D0"/>
    <w:rsid w:val="000879F6"/>
    <w:rsid w:val="00087B0E"/>
    <w:rsid w:val="00087DFD"/>
    <w:rsid w:val="0009026C"/>
    <w:rsid w:val="0009044E"/>
    <w:rsid w:val="00090580"/>
    <w:rsid w:val="00090705"/>
    <w:rsid w:val="00090755"/>
    <w:rsid w:val="000908E3"/>
    <w:rsid w:val="00090EF8"/>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283"/>
    <w:rsid w:val="00093366"/>
    <w:rsid w:val="000933B5"/>
    <w:rsid w:val="000934A7"/>
    <w:rsid w:val="0009379A"/>
    <w:rsid w:val="0009384D"/>
    <w:rsid w:val="000938E2"/>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4D"/>
    <w:rsid w:val="000A0D6B"/>
    <w:rsid w:val="000A1036"/>
    <w:rsid w:val="000A122B"/>
    <w:rsid w:val="000A12E4"/>
    <w:rsid w:val="000A13AF"/>
    <w:rsid w:val="000A14FF"/>
    <w:rsid w:val="000A15A5"/>
    <w:rsid w:val="000A18AB"/>
    <w:rsid w:val="000A1A29"/>
    <w:rsid w:val="000A1A71"/>
    <w:rsid w:val="000A1BBD"/>
    <w:rsid w:val="000A1D6E"/>
    <w:rsid w:val="000A1E98"/>
    <w:rsid w:val="000A1F85"/>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4EA"/>
    <w:rsid w:val="000A78A9"/>
    <w:rsid w:val="000A7B03"/>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BF3"/>
    <w:rsid w:val="000B1DFE"/>
    <w:rsid w:val="000B20AE"/>
    <w:rsid w:val="000B216E"/>
    <w:rsid w:val="000B21C8"/>
    <w:rsid w:val="000B236A"/>
    <w:rsid w:val="000B2428"/>
    <w:rsid w:val="000B26A8"/>
    <w:rsid w:val="000B2836"/>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C70"/>
    <w:rsid w:val="000C0D04"/>
    <w:rsid w:val="000C0D76"/>
    <w:rsid w:val="000C0E84"/>
    <w:rsid w:val="000C0F10"/>
    <w:rsid w:val="000C106F"/>
    <w:rsid w:val="000C10C6"/>
    <w:rsid w:val="000C115D"/>
    <w:rsid w:val="000C1215"/>
    <w:rsid w:val="000C13BB"/>
    <w:rsid w:val="000C1A98"/>
    <w:rsid w:val="000C1BB0"/>
    <w:rsid w:val="000C1C1F"/>
    <w:rsid w:val="000C1C36"/>
    <w:rsid w:val="000C203A"/>
    <w:rsid w:val="000C203B"/>
    <w:rsid w:val="000C2316"/>
    <w:rsid w:val="000C23A5"/>
    <w:rsid w:val="000C2459"/>
    <w:rsid w:val="000C2502"/>
    <w:rsid w:val="000C2591"/>
    <w:rsid w:val="000C26AE"/>
    <w:rsid w:val="000C2724"/>
    <w:rsid w:val="000C2886"/>
    <w:rsid w:val="000C2CC1"/>
    <w:rsid w:val="000C2D03"/>
    <w:rsid w:val="000C322A"/>
    <w:rsid w:val="000C32BE"/>
    <w:rsid w:val="000C3468"/>
    <w:rsid w:val="000C355C"/>
    <w:rsid w:val="000C39EE"/>
    <w:rsid w:val="000C3EBC"/>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1C3"/>
    <w:rsid w:val="000E5415"/>
    <w:rsid w:val="000E54D5"/>
    <w:rsid w:val="000E5597"/>
    <w:rsid w:val="000E5A68"/>
    <w:rsid w:val="000E6386"/>
    <w:rsid w:val="000E655D"/>
    <w:rsid w:val="000E6594"/>
    <w:rsid w:val="000E66D2"/>
    <w:rsid w:val="000E68C8"/>
    <w:rsid w:val="000E68CE"/>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CD"/>
    <w:rsid w:val="000F4BD7"/>
    <w:rsid w:val="000F4C6D"/>
    <w:rsid w:val="000F4E99"/>
    <w:rsid w:val="000F5032"/>
    <w:rsid w:val="000F51CD"/>
    <w:rsid w:val="000F537C"/>
    <w:rsid w:val="000F56D9"/>
    <w:rsid w:val="000F598F"/>
    <w:rsid w:val="000F5A5E"/>
    <w:rsid w:val="000F5AF9"/>
    <w:rsid w:val="000F5C8E"/>
    <w:rsid w:val="000F5CC7"/>
    <w:rsid w:val="000F5FD3"/>
    <w:rsid w:val="000F6295"/>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EF"/>
    <w:rsid w:val="00100BEE"/>
    <w:rsid w:val="00100F4D"/>
    <w:rsid w:val="00101080"/>
    <w:rsid w:val="0010128B"/>
    <w:rsid w:val="00101379"/>
    <w:rsid w:val="00101610"/>
    <w:rsid w:val="001016EA"/>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C"/>
    <w:rsid w:val="00110555"/>
    <w:rsid w:val="001105B1"/>
    <w:rsid w:val="00110632"/>
    <w:rsid w:val="0011066E"/>
    <w:rsid w:val="00110869"/>
    <w:rsid w:val="00110984"/>
    <w:rsid w:val="00110D20"/>
    <w:rsid w:val="00110EB0"/>
    <w:rsid w:val="00110FA6"/>
    <w:rsid w:val="001111DA"/>
    <w:rsid w:val="00111257"/>
    <w:rsid w:val="0011128F"/>
    <w:rsid w:val="001113B3"/>
    <w:rsid w:val="001115F2"/>
    <w:rsid w:val="001117C6"/>
    <w:rsid w:val="00111999"/>
    <w:rsid w:val="001119DA"/>
    <w:rsid w:val="00111BDC"/>
    <w:rsid w:val="00111D2E"/>
    <w:rsid w:val="00111F58"/>
    <w:rsid w:val="00111F67"/>
    <w:rsid w:val="0011216E"/>
    <w:rsid w:val="001122AE"/>
    <w:rsid w:val="001124CB"/>
    <w:rsid w:val="00112698"/>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E1F"/>
    <w:rsid w:val="00114E28"/>
    <w:rsid w:val="00115241"/>
    <w:rsid w:val="001152D4"/>
    <w:rsid w:val="00115588"/>
    <w:rsid w:val="001156A5"/>
    <w:rsid w:val="001157C9"/>
    <w:rsid w:val="001159F5"/>
    <w:rsid w:val="00115A83"/>
    <w:rsid w:val="00115C18"/>
    <w:rsid w:val="00115CF3"/>
    <w:rsid w:val="00115E23"/>
    <w:rsid w:val="00115E8D"/>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42"/>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546"/>
    <w:rsid w:val="001667AB"/>
    <w:rsid w:val="00166965"/>
    <w:rsid w:val="00166AAE"/>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3152"/>
    <w:rsid w:val="00173441"/>
    <w:rsid w:val="001737FF"/>
    <w:rsid w:val="00173884"/>
    <w:rsid w:val="00173CF3"/>
    <w:rsid w:val="00173D70"/>
    <w:rsid w:val="00173EFC"/>
    <w:rsid w:val="001741A1"/>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D7"/>
    <w:rsid w:val="00176B19"/>
    <w:rsid w:val="00176B71"/>
    <w:rsid w:val="00176C0C"/>
    <w:rsid w:val="00176E97"/>
    <w:rsid w:val="00176F22"/>
    <w:rsid w:val="001770EE"/>
    <w:rsid w:val="00177186"/>
    <w:rsid w:val="00177377"/>
    <w:rsid w:val="001775FB"/>
    <w:rsid w:val="0017766C"/>
    <w:rsid w:val="00177679"/>
    <w:rsid w:val="00177A36"/>
    <w:rsid w:val="00177A4D"/>
    <w:rsid w:val="00177A84"/>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C28"/>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526B"/>
    <w:rsid w:val="00185320"/>
    <w:rsid w:val="001853BE"/>
    <w:rsid w:val="001854B6"/>
    <w:rsid w:val="0018554C"/>
    <w:rsid w:val="00185610"/>
    <w:rsid w:val="0018590D"/>
    <w:rsid w:val="0018599F"/>
    <w:rsid w:val="00185A69"/>
    <w:rsid w:val="00185CE9"/>
    <w:rsid w:val="00185D09"/>
    <w:rsid w:val="00185D77"/>
    <w:rsid w:val="001860B1"/>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90036"/>
    <w:rsid w:val="00190040"/>
    <w:rsid w:val="001900DD"/>
    <w:rsid w:val="001902ED"/>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B2"/>
    <w:rsid w:val="00192D20"/>
    <w:rsid w:val="00192E09"/>
    <w:rsid w:val="00192E1D"/>
    <w:rsid w:val="00193064"/>
    <w:rsid w:val="0019338D"/>
    <w:rsid w:val="00193606"/>
    <w:rsid w:val="00193632"/>
    <w:rsid w:val="00193992"/>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A51"/>
    <w:rsid w:val="00196A7B"/>
    <w:rsid w:val="00196B76"/>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33D"/>
    <w:rsid w:val="001A244C"/>
    <w:rsid w:val="001A24CB"/>
    <w:rsid w:val="001A25DA"/>
    <w:rsid w:val="001A2745"/>
    <w:rsid w:val="001A2907"/>
    <w:rsid w:val="001A2D47"/>
    <w:rsid w:val="001A2F25"/>
    <w:rsid w:val="001A2F81"/>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B18"/>
    <w:rsid w:val="001B2D5C"/>
    <w:rsid w:val="001B2EF9"/>
    <w:rsid w:val="001B3201"/>
    <w:rsid w:val="001B32B7"/>
    <w:rsid w:val="001B333C"/>
    <w:rsid w:val="001B34B1"/>
    <w:rsid w:val="001B3A5D"/>
    <w:rsid w:val="001B3CA1"/>
    <w:rsid w:val="001B3D13"/>
    <w:rsid w:val="001B3DE9"/>
    <w:rsid w:val="001B3E77"/>
    <w:rsid w:val="001B3FF9"/>
    <w:rsid w:val="001B42E6"/>
    <w:rsid w:val="001B431B"/>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DBD"/>
    <w:rsid w:val="001B5E0B"/>
    <w:rsid w:val="001B5E2E"/>
    <w:rsid w:val="001B5F0E"/>
    <w:rsid w:val="001B6353"/>
    <w:rsid w:val="001B640B"/>
    <w:rsid w:val="001B653E"/>
    <w:rsid w:val="001B6556"/>
    <w:rsid w:val="001B6B33"/>
    <w:rsid w:val="001B6C53"/>
    <w:rsid w:val="001B6F8D"/>
    <w:rsid w:val="001B6FDA"/>
    <w:rsid w:val="001B7060"/>
    <w:rsid w:val="001B7335"/>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279"/>
    <w:rsid w:val="001C527E"/>
    <w:rsid w:val="001C52D4"/>
    <w:rsid w:val="001C53A1"/>
    <w:rsid w:val="001C53F7"/>
    <w:rsid w:val="001C55EA"/>
    <w:rsid w:val="001C560F"/>
    <w:rsid w:val="001C5825"/>
    <w:rsid w:val="001C5B61"/>
    <w:rsid w:val="001C5B7C"/>
    <w:rsid w:val="001C5C5C"/>
    <w:rsid w:val="001C5E28"/>
    <w:rsid w:val="001C5E8F"/>
    <w:rsid w:val="001C5FC8"/>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B5C"/>
    <w:rsid w:val="001D1D1B"/>
    <w:rsid w:val="001D1E48"/>
    <w:rsid w:val="001D1EB2"/>
    <w:rsid w:val="001D1EEA"/>
    <w:rsid w:val="001D1FD8"/>
    <w:rsid w:val="001D20FC"/>
    <w:rsid w:val="001D226F"/>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B21"/>
    <w:rsid w:val="001E4BE8"/>
    <w:rsid w:val="001E4F4F"/>
    <w:rsid w:val="001E5018"/>
    <w:rsid w:val="001E52DC"/>
    <w:rsid w:val="001E53B7"/>
    <w:rsid w:val="001E5715"/>
    <w:rsid w:val="001E5888"/>
    <w:rsid w:val="001E5967"/>
    <w:rsid w:val="001E5980"/>
    <w:rsid w:val="001E5D4B"/>
    <w:rsid w:val="001E5FC6"/>
    <w:rsid w:val="001E619F"/>
    <w:rsid w:val="001E61EF"/>
    <w:rsid w:val="001E662D"/>
    <w:rsid w:val="001E67A4"/>
    <w:rsid w:val="001E6929"/>
    <w:rsid w:val="001E6A51"/>
    <w:rsid w:val="001E6ABE"/>
    <w:rsid w:val="001E6CC1"/>
    <w:rsid w:val="001E6D46"/>
    <w:rsid w:val="001E6F0E"/>
    <w:rsid w:val="001E7201"/>
    <w:rsid w:val="001E73B1"/>
    <w:rsid w:val="001E7479"/>
    <w:rsid w:val="001E7523"/>
    <w:rsid w:val="001E768C"/>
    <w:rsid w:val="001E7F12"/>
    <w:rsid w:val="001F0412"/>
    <w:rsid w:val="001F049A"/>
    <w:rsid w:val="001F04D0"/>
    <w:rsid w:val="001F04D5"/>
    <w:rsid w:val="001F0548"/>
    <w:rsid w:val="001F0755"/>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2F2"/>
    <w:rsid w:val="001F23B9"/>
    <w:rsid w:val="001F24D6"/>
    <w:rsid w:val="001F28DC"/>
    <w:rsid w:val="001F292E"/>
    <w:rsid w:val="001F299C"/>
    <w:rsid w:val="001F2A6C"/>
    <w:rsid w:val="001F2C17"/>
    <w:rsid w:val="001F2E70"/>
    <w:rsid w:val="001F2FB5"/>
    <w:rsid w:val="001F30AD"/>
    <w:rsid w:val="001F34A9"/>
    <w:rsid w:val="001F38AA"/>
    <w:rsid w:val="001F394F"/>
    <w:rsid w:val="001F3B87"/>
    <w:rsid w:val="001F3B98"/>
    <w:rsid w:val="001F3DFC"/>
    <w:rsid w:val="001F3E27"/>
    <w:rsid w:val="001F4151"/>
    <w:rsid w:val="001F416C"/>
    <w:rsid w:val="001F4186"/>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B8"/>
    <w:rsid w:val="001F6200"/>
    <w:rsid w:val="001F6246"/>
    <w:rsid w:val="001F6537"/>
    <w:rsid w:val="001F684C"/>
    <w:rsid w:val="001F684D"/>
    <w:rsid w:val="001F6871"/>
    <w:rsid w:val="001F688E"/>
    <w:rsid w:val="001F6894"/>
    <w:rsid w:val="001F69B1"/>
    <w:rsid w:val="001F6A43"/>
    <w:rsid w:val="001F6B07"/>
    <w:rsid w:val="001F6C76"/>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425"/>
    <w:rsid w:val="002019A9"/>
    <w:rsid w:val="002019DA"/>
    <w:rsid w:val="00201B24"/>
    <w:rsid w:val="0020226E"/>
    <w:rsid w:val="0020287E"/>
    <w:rsid w:val="00202A31"/>
    <w:rsid w:val="00202E42"/>
    <w:rsid w:val="00202FDA"/>
    <w:rsid w:val="00203111"/>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75"/>
    <w:rsid w:val="00214392"/>
    <w:rsid w:val="0021442B"/>
    <w:rsid w:val="0021454E"/>
    <w:rsid w:val="00214698"/>
    <w:rsid w:val="00214862"/>
    <w:rsid w:val="002148C5"/>
    <w:rsid w:val="002149B7"/>
    <w:rsid w:val="00214A72"/>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41"/>
    <w:rsid w:val="002276A3"/>
    <w:rsid w:val="00227927"/>
    <w:rsid w:val="002279C0"/>
    <w:rsid w:val="00227A6A"/>
    <w:rsid w:val="00227AE7"/>
    <w:rsid w:val="00227B76"/>
    <w:rsid w:val="00227C90"/>
    <w:rsid w:val="00227D24"/>
    <w:rsid w:val="00227D76"/>
    <w:rsid w:val="00227EDF"/>
    <w:rsid w:val="00227EE7"/>
    <w:rsid w:val="00227F00"/>
    <w:rsid w:val="00227F5B"/>
    <w:rsid w:val="0023019A"/>
    <w:rsid w:val="002305ED"/>
    <w:rsid w:val="002306F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4073"/>
    <w:rsid w:val="002340CA"/>
    <w:rsid w:val="00234114"/>
    <w:rsid w:val="00234188"/>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70B5"/>
    <w:rsid w:val="00237151"/>
    <w:rsid w:val="0023718F"/>
    <w:rsid w:val="002372A3"/>
    <w:rsid w:val="002373FF"/>
    <w:rsid w:val="0023742A"/>
    <w:rsid w:val="00237594"/>
    <w:rsid w:val="002375C4"/>
    <w:rsid w:val="00237704"/>
    <w:rsid w:val="002377F6"/>
    <w:rsid w:val="00237C48"/>
    <w:rsid w:val="00237C5B"/>
    <w:rsid w:val="00237DE2"/>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79D"/>
    <w:rsid w:val="0024288B"/>
    <w:rsid w:val="00242936"/>
    <w:rsid w:val="00242948"/>
    <w:rsid w:val="00242D99"/>
    <w:rsid w:val="002432F3"/>
    <w:rsid w:val="00243333"/>
    <w:rsid w:val="002436D1"/>
    <w:rsid w:val="0024374F"/>
    <w:rsid w:val="002437B5"/>
    <w:rsid w:val="0024389C"/>
    <w:rsid w:val="002439D6"/>
    <w:rsid w:val="002439E1"/>
    <w:rsid w:val="00243B1A"/>
    <w:rsid w:val="00243B28"/>
    <w:rsid w:val="00243B85"/>
    <w:rsid w:val="00243F48"/>
    <w:rsid w:val="0024401B"/>
    <w:rsid w:val="00244057"/>
    <w:rsid w:val="00244292"/>
    <w:rsid w:val="002448F1"/>
    <w:rsid w:val="00244C01"/>
    <w:rsid w:val="00244C3B"/>
    <w:rsid w:val="00244CEB"/>
    <w:rsid w:val="00244E17"/>
    <w:rsid w:val="002452E5"/>
    <w:rsid w:val="002453AF"/>
    <w:rsid w:val="0024554F"/>
    <w:rsid w:val="002455F4"/>
    <w:rsid w:val="0024577C"/>
    <w:rsid w:val="0024578A"/>
    <w:rsid w:val="002458D2"/>
    <w:rsid w:val="00245E54"/>
    <w:rsid w:val="002460F9"/>
    <w:rsid w:val="0024622F"/>
    <w:rsid w:val="002462BA"/>
    <w:rsid w:val="002462DF"/>
    <w:rsid w:val="002465F7"/>
    <w:rsid w:val="0024669D"/>
    <w:rsid w:val="00246927"/>
    <w:rsid w:val="00246947"/>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A"/>
    <w:rsid w:val="0026770E"/>
    <w:rsid w:val="00267758"/>
    <w:rsid w:val="00267823"/>
    <w:rsid w:val="0026786F"/>
    <w:rsid w:val="002678CE"/>
    <w:rsid w:val="002678FF"/>
    <w:rsid w:val="00267957"/>
    <w:rsid w:val="00267BAB"/>
    <w:rsid w:val="00267BFC"/>
    <w:rsid w:val="00267DBB"/>
    <w:rsid w:val="00267E15"/>
    <w:rsid w:val="00267E1F"/>
    <w:rsid w:val="00270088"/>
    <w:rsid w:val="002700DD"/>
    <w:rsid w:val="00270281"/>
    <w:rsid w:val="002704B2"/>
    <w:rsid w:val="00270532"/>
    <w:rsid w:val="0027079E"/>
    <w:rsid w:val="002707E9"/>
    <w:rsid w:val="00270BCF"/>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B9C"/>
    <w:rsid w:val="00272E1A"/>
    <w:rsid w:val="00272F49"/>
    <w:rsid w:val="00272F65"/>
    <w:rsid w:val="00273036"/>
    <w:rsid w:val="0027317A"/>
    <w:rsid w:val="002735C5"/>
    <w:rsid w:val="002737EA"/>
    <w:rsid w:val="002739B6"/>
    <w:rsid w:val="002739C6"/>
    <w:rsid w:val="00273A14"/>
    <w:rsid w:val="00273ACF"/>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E36"/>
    <w:rsid w:val="00280FF1"/>
    <w:rsid w:val="0028101E"/>
    <w:rsid w:val="002811C3"/>
    <w:rsid w:val="00281248"/>
    <w:rsid w:val="00281328"/>
    <w:rsid w:val="0028149A"/>
    <w:rsid w:val="002814AC"/>
    <w:rsid w:val="00281600"/>
    <w:rsid w:val="00281994"/>
    <w:rsid w:val="00281D0A"/>
    <w:rsid w:val="00282079"/>
    <w:rsid w:val="002823F9"/>
    <w:rsid w:val="002824F5"/>
    <w:rsid w:val="002826B8"/>
    <w:rsid w:val="002826FB"/>
    <w:rsid w:val="002827A3"/>
    <w:rsid w:val="0028280A"/>
    <w:rsid w:val="00282948"/>
    <w:rsid w:val="00282A05"/>
    <w:rsid w:val="00282A3D"/>
    <w:rsid w:val="00282B24"/>
    <w:rsid w:val="00282BC8"/>
    <w:rsid w:val="00282C8B"/>
    <w:rsid w:val="002834CC"/>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D1"/>
    <w:rsid w:val="002A2E53"/>
    <w:rsid w:val="002A2E7B"/>
    <w:rsid w:val="002A2FB9"/>
    <w:rsid w:val="002A3008"/>
    <w:rsid w:val="002A30CC"/>
    <w:rsid w:val="002A3181"/>
    <w:rsid w:val="002A33E1"/>
    <w:rsid w:val="002A3706"/>
    <w:rsid w:val="002A3802"/>
    <w:rsid w:val="002A3819"/>
    <w:rsid w:val="002A387B"/>
    <w:rsid w:val="002A39FD"/>
    <w:rsid w:val="002A3C94"/>
    <w:rsid w:val="002A3DD7"/>
    <w:rsid w:val="002A42F3"/>
    <w:rsid w:val="002A46CE"/>
    <w:rsid w:val="002A47D0"/>
    <w:rsid w:val="002A4A3A"/>
    <w:rsid w:val="002A4AA9"/>
    <w:rsid w:val="002A4B31"/>
    <w:rsid w:val="002A4E60"/>
    <w:rsid w:val="002A4EF0"/>
    <w:rsid w:val="002A4FF4"/>
    <w:rsid w:val="002A5083"/>
    <w:rsid w:val="002A5118"/>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E62"/>
    <w:rsid w:val="002C3E74"/>
    <w:rsid w:val="002C3FD5"/>
    <w:rsid w:val="002C400A"/>
    <w:rsid w:val="002C42BD"/>
    <w:rsid w:val="002C4343"/>
    <w:rsid w:val="002C45E6"/>
    <w:rsid w:val="002C4799"/>
    <w:rsid w:val="002C47C5"/>
    <w:rsid w:val="002C47EE"/>
    <w:rsid w:val="002C49A5"/>
    <w:rsid w:val="002C4C62"/>
    <w:rsid w:val="002C4CED"/>
    <w:rsid w:val="002C4DB5"/>
    <w:rsid w:val="002C4E93"/>
    <w:rsid w:val="002C4FD5"/>
    <w:rsid w:val="002C51E9"/>
    <w:rsid w:val="002C52BC"/>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96E"/>
    <w:rsid w:val="002C7A4B"/>
    <w:rsid w:val="002C7CDE"/>
    <w:rsid w:val="002C7CFA"/>
    <w:rsid w:val="002C7D1E"/>
    <w:rsid w:val="002C7DF2"/>
    <w:rsid w:val="002D01C6"/>
    <w:rsid w:val="002D0275"/>
    <w:rsid w:val="002D032C"/>
    <w:rsid w:val="002D05A4"/>
    <w:rsid w:val="002D062F"/>
    <w:rsid w:val="002D09F1"/>
    <w:rsid w:val="002D0B6C"/>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AD"/>
    <w:rsid w:val="002E3CAB"/>
    <w:rsid w:val="002E3CE5"/>
    <w:rsid w:val="002E3F04"/>
    <w:rsid w:val="002E4065"/>
    <w:rsid w:val="002E4195"/>
    <w:rsid w:val="002E41A6"/>
    <w:rsid w:val="002E420F"/>
    <w:rsid w:val="002E427B"/>
    <w:rsid w:val="002E4421"/>
    <w:rsid w:val="002E4674"/>
    <w:rsid w:val="002E490C"/>
    <w:rsid w:val="002E4A72"/>
    <w:rsid w:val="002E4B0C"/>
    <w:rsid w:val="002E4EC4"/>
    <w:rsid w:val="002E4EF9"/>
    <w:rsid w:val="002E5254"/>
    <w:rsid w:val="002E527C"/>
    <w:rsid w:val="002E53BD"/>
    <w:rsid w:val="002E547F"/>
    <w:rsid w:val="002E54F2"/>
    <w:rsid w:val="002E5653"/>
    <w:rsid w:val="002E5BA0"/>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61C"/>
    <w:rsid w:val="002F198D"/>
    <w:rsid w:val="002F1C4C"/>
    <w:rsid w:val="002F1D53"/>
    <w:rsid w:val="002F1E29"/>
    <w:rsid w:val="002F1E4B"/>
    <w:rsid w:val="002F1F0D"/>
    <w:rsid w:val="002F1FD5"/>
    <w:rsid w:val="002F217E"/>
    <w:rsid w:val="002F21B5"/>
    <w:rsid w:val="002F28A6"/>
    <w:rsid w:val="002F2973"/>
    <w:rsid w:val="002F2A96"/>
    <w:rsid w:val="002F2F07"/>
    <w:rsid w:val="002F2FBA"/>
    <w:rsid w:val="002F3096"/>
    <w:rsid w:val="002F35C0"/>
    <w:rsid w:val="002F377B"/>
    <w:rsid w:val="002F3797"/>
    <w:rsid w:val="002F3A59"/>
    <w:rsid w:val="002F3C82"/>
    <w:rsid w:val="002F3F2B"/>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D58"/>
    <w:rsid w:val="00311D6E"/>
    <w:rsid w:val="00311DEE"/>
    <w:rsid w:val="00311EEF"/>
    <w:rsid w:val="00311FAC"/>
    <w:rsid w:val="00311FF3"/>
    <w:rsid w:val="003121F1"/>
    <w:rsid w:val="00312579"/>
    <w:rsid w:val="00312581"/>
    <w:rsid w:val="00312623"/>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39"/>
    <w:rsid w:val="00322F1B"/>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705"/>
    <w:rsid w:val="00330A66"/>
    <w:rsid w:val="00330C39"/>
    <w:rsid w:val="00330DBE"/>
    <w:rsid w:val="00331218"/>
    <w:rsid w:val="00331225"/>
    <w:rsid w:val="003312BF"/>
    <w:rsid w:val="003315B3"/>
    <w:rsid w:val="00331809"/>
    <w:rsid w:val="003319AA"/>
    <w:rsid w:val="00331A8E"/>
    <w:rsid w:val="00331DBC"/>
    <w:rsid w:val="00331DBE"/>
    <w:rsid w:val="00331E01"/>
    <w:rsid w:val="00332364"/>
    <w:rsid w:val="0033269D"/>
    <w:rsid w:val="00332C35"/>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40311"/>
    <w:rsid w:val="00340453"/>
    <w:rsid w:val="003404D4"/>
    <w:rsid w:val="003404F4"/>
    <w:rsid w:val="00340657"/>
    <w:rsid w:val="003409CC"/>
    <w:rsid w:val="00340ADB"/>
    <w:rsid w:val="00340D40"/>
    <w:rsid w:val="00340ED8"/>
    <w:rsid w:val="00340F1F"/>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56E"/>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630"/>
    <w:rsid w:val="00361757"/>
    <w:rsid w:val="00361805"/>
    <w:rsid w:val="0036183A"/>
    <w:rsid w:val="003619FB"/>
    <w:rsid w:val="00361B8D"/>
    <w:rsid w:val="00361C05"/>
    <w:rsid w:val="00361F36"/>
    <w:rsid w:val="00362106"/>
    <w:rsid w:val="00362147"/>
    <w:rsid w:val="00362498"/>
    <w:rsid w:val="003624A7"/>
    <w:rsid w:val="003627B1"/>
    <w:rsid w:val="00362840"/>
    <w:rsid w:val="00362BCE"/>
    <w:rsid w:val="00362DDB"/>
    <w:rsid w:val="00362EFD"/>
    <w:rsid w:val="0036302B"/>
    <w:rsid w:val="00363076"/>
    <w:rsid w:val="00363198"/>
    <w:rsid w:val="0036323E"/>
    <w:rsid w:val="0036332A"/>
    <w:rsid w:val="003636C1"/>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462"/>
    <w:rsid w:val="003664C2"/>
    <w:rsid w:val="00366504"/>
    <w:rsid w:val="00366595"/>
    <w:rsid w:val="00366B79"/>
    <w:rsid w:val="00366D43"/>
    <w:rsid w:val="00366D8D"/>
    <w:rsid w:val="0036704D"/>
    <w:rsid w:val="003670F6"/>
    <w:rsid w:val="00367122"/>
    <w:rsid w:val="0036726A"/>
    <w:rsid w:val="00367500"/>
    <w:rsid w:val="00367533"/>
    <w:rsid w:val="00367712"/>
    <w:rsid w:val="0036778E"/>
    <w:rsid w:val="003677EF"/>
    <w:rsid w:val="00367D3D"/>
    <w:rsid w:val="00367D72"/>
    <w:rsid w:val="00367D7E"/>
    <w:rsid w:val="00367E47"/>
    <w:rsid w:val="00367EF4"/>
    <w:rsid w:val="00370020"/>
    <w:rsid w:val="0037011E"/>
    <w:rsid w:val="0037023A"/>
    <w:rsid w:val="00370505"/>
    <w:rsid w:val="0037076C"/>
    <w:rsid w:val="0037082C"/>
    <w:rsid w:val="00370A70"/>
    <w:rsid w:val="00370DFE"/>
    <w:rsid w:val="00370EF1"/>
    <w:rsid w:val="003712D2"/>
    <w:rsid w:val="003714D9"/>
    <w:rsid w:val="00371573"/>
    <w:rsid w:val="003715C6"/>
    <w:rsid w:val="003718B8"/>
    <w:rsid w:val="0037192C"/>
    <w:rsid w:val="003719CB"/>
    <w:rsid w:val="00371D71"/>
    <w:rsid w:val="00371DBC"/>
    <w:rsid w:val="00371F5E"/>
    <w:rsid w:val="00371F6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B6C"/>
    <w:rsid w:val="00381EFD"/>
    <w:rsid w:val="00381F28"/>
    <w:rsid w:val="00381F64"/>
    <w:rsid w:val="00381FF4"/>
    <w:rsid w:val="003820B0"/>
    <w:rsid w:val="003821C8"/>
    <w:rsid w:val="00382248"/>
    <w:rsid w:val="00382380"/>
    <w:rsid w:val="003823D5"/>
    <w:rsid w:val="00382488"/>
    <w:rsid w:val="00382490"/>
    <w:rsid w:val="00382906"/>
    <w:rsid w:val="003829FB"/>
    <w:rsid w:val="00382FB1"/>
    <w:rsid w:val="003833D2"/>
    <w:rsid w:val="00383572"/>
    <w:rsid w:val="00383575"/>
    <w:rsid w:val="00383ACE"/>
    <w:rsid w:val="00383AEB"/>
    <w:rsid w:val="00383B5D"/>
    <w:rsid w:val="00383C0B"/>
    <w:rsid w:val="00383E1C"/>
    <w:rsid w:val="00383F39"/>
    <w:rsid w:val="00384099"/>
    <w:rsid w:val="00384298"/>
    <w:rsid w:val="003846CB"/>
    <w:rsid w:val="00384703"/>
    <w:rsid w:val="003848F7"/>
    <w:rsid w:val="00384987"/>
    <w:rsid w:val="003849E8"/>
    <w:rsid w:val="003849EF"/>
    <w:rsid w:val="00384C83"/>
    <w:rsid w:val="00384DB5"/>
    <w:rsid w:val="00384DBC"/>
    <w:rsid w:val="00384FC2"/>
    <w:rsid w:val="0038512E"/>
    <w:rsid w:val="0038542B"/>
    <w:rsid w:val="0038545B"/>
    <w:rsid w:val="00385859"/>
    <w:rsid w:val="003859FE"/>
    <w:rsid w:val="00385AB7"/>
    <w:rsid w:val="00385B0A"/>
    <w:rsid w:val="003861D7"/>
    <w:rsid w:val="003861F7"/>
    <w:rsid w:val="00386501"/>
    <w:rsid w:val="00386643"/>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B4B"/>
    <w:rsid w:val="00392BA5"/>
    <w:rsid w:val="00392CB6"/>
    <w:rsid w:val="003930AA"/>
    <w:rsid w:val="003930AF"/>
    <w:rsid w:val="003932DF"/>
    <w:rsid w:val="00393604"/>
    <w:rsid w:val="00393791"/>
    <w:rsid w:val="0039382F"/>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926"/>
    <w:rsid w:val="003A4D3D"/>
    <w:rsid w:val="003A4FBE"/>
    <w:rsid w:val="003A50D3"/>
    <w:rsid w:val="003A51E6"/>
    <w:rsid w:val="003A53CB"/>
    <w:rsid w:val="003A56F3"/>
    <w:rsid w:val="003A58C5"/>
    <w:rsid w:val="003A5AB3"/>
    <w:rsid w:val="003A5BA0"/>
    <w:rsid w:val="003A63F3"/>
    <w:rsid w:val="003A64D1"/>
    <w:rsid w:val="003A65BD"/>
    <w:rsid w:val="003A67F6"/>
    <w:rsid w:val="003A6C91"/>
    <w:rsid w:val="003A6CF1"/>
    <w:rsid w:val="003A6D83"/>
    <w:rsid w:val="003A704C"/>
    <w:rsid w:val="003A71F7"/>
    <w:rsid w:val="003A72BB"/>
    <w:rsid w:val="003A730B"/>
    <w:rsid w:val="003A732B"/>
    <w:rsid w:val="003A7348"/>
    <w:rsid w:val="003A739F"/>
    <w:rsid w:val="003A7562"/>
    <w:rsid w:val="003A77A7"/>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47F"/>
    <w:rsid w:val="003B14F7"/>
    <w:rsid w:val="003B159E"/>
    <w:rsid w:val="003B179D"/>
    <w:rsid w:val="003B1B0E"/>
    <w:rsid w:val="003B1C57"/>
    <w:rsid w:val="003B2002"/>
    <w:rsid w:val="003B2481"/>
    <w:rsid w:val="003B24E4"/>
    <w:rsid w:val="003B2587"/>
    <w:rsid w:val="003B2B22"/>
    <w:rsid w:val="003B2C7E"/>
    <w:rsid w:val="003B2D06"/>
    <w:rsid w:val="003B2D9D"/>
    <w:rsid w:val="003B33EC"/>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F5A"/>
    <w:rsid w:val="003B7FCF"/>
    <w:rsid w:val="003C0040"/>
    <w:rsid w:val="003C00CB"/>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E6"/>
    <w:rsid w:val="003C76FB"/>
    <w:rsid w:val="003C77FD"/>
    <w:rsid w:val="003C790A"/>
    <w:rsid w:val="003C794C"/>
    <w:rsid w:val="003C79E8"/>
    <w:rsid w:val="003C7A21"/>
    <w:rsid w:val="003C7F68"/>
    <w:rsid w:val="003C7F93"/>
    <w:rsid w:val="003D00F8"/>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469"/>
    <w:rsid w:val="003E24D8"/>
    <w:rsid w:val="003E295B"/>
    <w:rsid w:val="003E2C38"/>
    <w:rsid w:val="003E2FEC"/>
    <w:rsid w:val="003E309D"/>
    <w:rsid w:val="003E34C3"/>
    <w:rsid w:val="003E35C4"/>
    <w:rsid w:val="003E35D8"/>
    <w:rsid w:val="003E3723"/>
    <w:rsid w:val="003E3763"/>
    <w:rsid w:val="003E39F6"/>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A7"/>
    <w:rsid w:val="003F01F2"/>
    <w:rsid w:val="003F0326"/>
    <w:rsid w:val="003F0668"/>
    <w:rsid w:val="003F06D2"/>
    <w:rsid w:val="003F0726"/>
    <w:rsid w:val="003F087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5025"/>
    <w:rsid w:val="003F5306"/>
    <w:rsid w:val="003F541B"/>
    <w:rsid w:val="003F560C"/>
    <w:rsid w:val="003F56A2"/>
    <w:rsid w:val="003F58A6"/>
    <w:rsid w:val="003F5C08"/>
    <w:rsid w:val="003F5D06"/>
    <w:rsid w:val="003F5E36"/>
    <w:rsid w:val="003F5FE6"/>
    <w:rsid w:val="003F621D"/>
    <w:rsid w:val="003F63C2"/>
    <w:rsid w:val="003F68D8"/>
    <w:rsid w:val="003F69C2"/>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4D"/>
    <w:rsid w:val="00414626"/>
    <w:rsid w:val="00414637"/>
    <w:rsid w:val="004146D1"/>
    <w:rsid w:val="00414831"/>
    <w:rsid w:val="00414879"/>
    <w:rsid w:val="004149A5"/>
    <w:rsid w:val="00414A35"/>
    <w:rsid w:val="00414C00"/>
    <w:rsid w:val="00414ECC"/>
    <w:rsid w:val="00415173"/>
    <w:rsid w:val="00415179"/>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96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A3"/>
    <w:rsid w:val="004232BF"/>
    <w:rsid w:val="0042338D"/>
    <w:rsid w:val="004235E0"/>
    <w:rsid w:val="00423902"/>
    <w:rsid w:val="0042395C"/>
    <w:rsid w:val="004239D5"/>
    <w:rsid w:val="00423C46"/>
    <w:rsid w:val="00423C83"/>
    <w:rsid w:val="00423D97"/>
    <w:rsid w:val="00423EC4"/>
    <w:rsid w:val="00423FED"/>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7D"/>
    <w:rsid w:val="004260D4"/>
    <w:rsid w:val="0042636D"/>
    <w:rsid w:val="00426384"/>
    <w:rsid w:val="00426559"/>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FB8"/>
    <w:rsid w:val="004400DA"/>
    <w:rsid w:val="00440183"/>
    <w:rsid w:val="0044036A"/>
    <w:rsid w:val="004403AD"/>
    <w:rsid w:val="00440506"/>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9E6"/>
    <w:rsid w:val="00443DF3"/>
    <w:rsid w:val="00444074"/>
    <w:rsid w:val="00444362"/>
    <w:rsid w:val="00444364"/>
    <w:rsid w:val="004444A1"/>
    <w:rsid w:val="00444B7B"/>
    <w:rsid w:val="00444D46"/>
    <w:rsid w:val="00444E29"/>
    <w:rsid w:val="0044511E"/>
    <w:rsid w:val="004451FA"/>
    <w:rsid w:val="004452BF"/>
    <w:rsid w:val="004452D3"/>
    <w:rsid w:val="004454BA"/>
    <w:rsid w:val="00445569"/>
    <w:rsid w:val="00445B09"/>
    <w:rsid w:val="00445B6C"/>
    <w:rsid w:val="00445BC3"/>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2A"/>
    <w:rsid w:val="00457E1B"/>
    <w:rsid w:val="00457F6D"/>
    <w:rsid w:val="004600B2"/>
    <w:rsid w:val="004601C4"/>
    <w:rsid w:val="004601D3"/>
    <w:rsid w:val="004604BC"/>
    <w:rsid w:val="0046068E"/>
    <w:rsid w:val="004607D3"/>
    <w:rsid w:val="00460B33"/>
    <w:rsid w:val="00460B44"/>
    <w:rsid w:val="00460B84"/>
    <w:rsid w:val="00460C57"/>
    <w:rsid w:val="00460CD4"/>
    <w:rsid w:val="00460EF4"/>
    <w:rsid w:val="00460F73"/>
    <w:rsid w:val="00460FB9"/>
    <w:rsid w:val="004612CC"/>
    <w:rsid w:val="00461457"/>
    <w:rsid w:val="00461566"/>
    <w:rsid w:val="004615C3"/>
    <w:rsid w:val="00461747"/>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9A"/>
    <w:rsid w:val="00474304"/>
    <w:rsid w:val="0047469D"/>
    <w:rsid w:val="004746EA"/>
    <w:rsid w:val="00474848"/>
    <w:rsid w:val="0047486D"/>
    <w:rsid w:val="00474970"/>
    <w:rsid w:val="004749D4"/>
    <w:rsid w:val="00474A7B"/>
    <w:rsid w:val="00474AF2"/>
    <w:rsid w:val="00474F84"/>
    <w:rsid w:val="004750DB"/>
    <w:rsid w:val="00475163"/>
    <w:rsid w:val="00475249"/>
    <w:rsid w:val="004754DB"/>
    <w:rsid w:val="00475A44"/>
    <w:rsid w:val="00475BBB"/>
    <w:rsid w:val="0047612A"/>
    <w:rsid w:val="0047618B"/>
    <w:rsid w:val="004763BB"/>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9A3"/>
    <w:rsid w:val="00481C0B"/>
    <w:rsid w:val="00481CEE"/>
    <w:rsid w:val="00481DD0"/>
    <w:rsid w:val="00481E67"/>
    <w:rsid w:val="00481EFB"/>
    <w:rsid w:val="00481F13"/>
    <w:rsid w:val="00482019"/>
    <w:rsid w:val="00482159"/>
    <w:rsid w:val="004822D0"/>
    <w:rsid w:val="004824EE"/>
    <w:rsid w:val="004827E1"/>
    <w:rsid w:val="004827E5"/>
    <w:rsid w:val="00482BDA"/>
    <w:rsid w:val="00482FEC"/>
    <w:rsid w:val="00483238"/>
    <w:rsid w:val="00483571"/>
    <w:rsid w:val="004835DD"/>
    <w:rsid w:val="00483608"/>
    <w:rsid w:val="00483A0A"/>
    <w:rsid w:val="00483BAA"/>
    <w:rsid w:val="00484189"/>
    <w:rsid w:val="004843E5"/>
    <w:rsid w:val="00484434"/>
    <w:rsid w:val="004847E9"/>
    <w:rsid w:val="00484908"/>
    <w:rsid w:val="00484A3D"/>
    <w:rsid w:val="00484BF0"/>
    <w:rsid w:val="00484C37"/>
    <w:rsid w:val="00484D03"/>
    <w:rsid w:val="00484D9B"/>
    <w:rsid w:val="00485197"/>
    <w:rsid w:val="004851DD"/>
    <w:rsid w:val="0048550A"/>
    <w:rsid w:val="00485715"/>
    <w:rsid w:val="004859A5"/>
    <w:rsid w:val="004859CE"/>
    <w:rsid w:val="00485AAA"/>
    <w:rsid w:val="00485B26"/>
    <w:rsid w:val="00485C48"/>
    <w:rsid w:val="00485CEA"/>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EB"/>
    <w:rsid w:val="00495C53"/>
    <w:rsid w:val="00495CA8"/>
    <w:rsid w:val="00495E40"/>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3BA"/>
    <w:rsid w:val="004A06A2"/>
    <w:rsid w:val="004A06A3"/>
    <w:rsid w:val="004A0704"/>
    <w:rsid w:val="004A0ADA"/>
    <w:rsid w:val="004A0B7E"/>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818"/>
    <w:rsid w:val="004F08E0"/>
    <w:rsid w:val="004F0AA4"/>
    <w:rsid w:val="004F0B79"/>
    <w:rsid w:val="004F0C3F"/>
    <w:rsid w:val="004F0EFB"/>
    <w:rsid w:val="004F0F63"/>
    <w:rsid w:val="004F1510"/>
    <w:rsid w:val="004F164A"/>
    <w:rsid w:val="004F1670"/>
    <w:rsid w:val="004F17F0"/>
    <w:rsid w:val="004F1866"/>
    <w:rsid w:val="004F1948"/>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5077"/>
    <w:rsid w:val="004F517F"/>
    <w:rsid w:val="004F5220"/>
    <w:rsid w:val="004F5449"/>
    <w:rsid w:val="004F546E"/>
    <w:rsid w:val="004F55B3"/>
    <w:rsid w:val="004F5D55"/>
    <w:rsid w:val="004F5DAC"/>
    <w:rsid w:val="004F5DBE"/>
    <w:rsid w:val="004F5F5A"/>
    <w:rsid w:val="004F63B9"/>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430"/>
    <w:rsid w:val="00500449"/>
    <w:rsid w:val="00500532"/>
    <w:rsid w:val="00500845"/>
    <w:rsid w:val="00500AD8"/>
    <w:rsid w:val="00500C2C"/>
    <w:rsid w:val="00500CDB"/>
    <w:rsid w:val="00500D33"/>
    <w:rsid w:val="00500FC7"/>
    <w:rsid w:val="00501077"/>
    <w:rsid w:val="005010DA"/>
    <w:rsid w:val="00501100"/>
    <w:rsid w:val="00501135"/>
    <w:rsid w:val="0050117D"/>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282"/>
    <w:rsid w:val="0050636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6D"/>
    <w:rsid w:val="005141AB"/>
    <w:rsid w:val="00514282"/>
    <w:rsid w:val="005142B2"/>
    <w:rsid w:val="00514410"/>
    <w:rsid w:val="0051459F"/>
    <w:rsid w:val="00514783"/>
    <w:rsid w:val="0051498A"/>
    <w:rsid w:val="005149D1"/>
    <w:rsid w:val="00514C35"/>
    <w:rsid w:val="00514F8B"/>
    <w:rsid w:val="00515038"/>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570"/>
    <w:rsid w:val="005165A7"/>
    <w:rsid w:val="005165AC"/>
    <w:rsid w:val="00516976"/>
    <w:rsid w:val="00516A68"/>
    <w:rsid w:val="00516ADB"/>
    <w:rsid w:val="00516D92"/>
    <w:rsid w:val="0051743F"/>
    <w:rsid w:val="005176B1"/>
    <w:rsid w:val="00517801"/>
    <w:rsid w:val="00517AEA"/>
    <w:rsid w:val="00517BE6"/>
    <w:rsid w:val="00517E4F"/>
    <w:rsid w:val="00517E6A"/>
    <w:rsid w:val="005202A6"/>
    <w:rsid w:val="005202F1"/>
    <w:rsid w:val="005205BE"/>
    <w:rsid w:val="005205EB"/>
    <w:rsid w:val="0052060D"/>
    <w:rsid w:val="005209B4"/>
    <w:rsid w:val="00520C15"/>
    <w:rsid w:val="005211E5"/>
    <w:rsid w:val="005215D5"/>
    <w:rsid w:val="00521697"/>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C"/>
    <w:rsid w:val="005262B5"/>
    <w:rsid w:val="00526475"/>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431"/>
    <w:rsid w:val="00532527"/>
    <w:rsid w:val="005326B6"/>
    <w:rsid w:val="00532762"/>
    <w:rsid w:val="005327EA"/>
    <w:rsid w:val="00532858"/>
    <w:rsid w:val="005328FD"/>
    <w:rsid w:val="00532A1A"/>
    <w:rsid w:val="00532AFE"/>
    <w:rsid w:val="00532DEA"/>
    <w:rsid w:val="00532FD0"/>
    <w:rsid w:val="0053303A"/>
    <w:rsid w:val="00533077"/>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70202"/>
    <w:rsid w:val="005703D1"/>
    <w:rsid w:val="005706B4"/>
    <w:rsid w:val="00570745"/>
    <w:rsid w:val="00570BB5"/>
    <w:rsid w:val="00570DF7"/>
    <w:rsid w:val="00570E76"/>
    <w:rsid w:val="00570F10"/>
    <w:rsid w:val="00570F80"/>
    <w:rsid w:val="00570F9F"/>
    <w:rsid w:val="00571276"/>
    <w:rsid w:val="00571487"/>
    <w:rsid w:val="005714E4"/>
    <w:rsid w:val="0057161C"/>
    <w:rsid w:val="00571741"/>
    <w:rsid w:val="00571887"/>
    <w:rsid w:val="00571B60"/>
    <w:rsid w:val="00571C0B"/>
    <w:rsid w:val="00571C2C"/>
    <w:rsid w:val="00571C85"/>
    <w:rsid w:val="00571D33"/>
    <w:rsid w:val="00571DF9"/>
    <w:rsid w:val="00571E66"/>
    <w:rsid w:val="00571E98"/>
    <w:rsid w:val="0057206D"/>
    <w:rsid w:val="005723C0"/>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621"/>
    <w:rsid w:val="005756EA"/>
    <w:rsid w:val="005758AE"/>
    <w:rsid w:val="00575BE0"/>
    <w:rsid w:val="00575ED8"/>
    <w:rsid w:val="005761CA"/>
    <w:rsid w:val="00576226"/>
    <w:rsid w:val="005763D9"/>
    <w:rsid w:val="005764B0"/>
    <w:rsid w:val="005765EB"/>
    <w:rsid w:val="00576603"/>
    <w:rsid w:val="00576729"/>
    <w:rsid w:val="00576739"/>
    <w:rsid w:val="00576DB8"/>
    <w:rsid w:val="00576F6E"/>
    <w:rsid w:val="005771FC"/>
    <w:rsid w:val="00577205"/>
    <w:rsid w:val="00577487"/>
    <w:rsid w:val="005774E7"/>
    <w:rsid w:val="00577525"/>
    <w:rsid w:val="00577A10"/>
    <w:rsid w:val="00577DFC"/>
    <w:rsid w:val="005801C1"/>
    <w:rsid w:val="00580375"/>
    <w:rsid w:val="00580464"/>
    <w:rsid w:val="00580615"/>
    <w:rsid w:val="00580D8B"/>
    <w:rsid w:val="00580DEC"/>
    <w:rsid w:val="0058103C"/>
    <w:rsid w:val="0058115E"/>
    <w:rsid w:val="0058130A"/>
    <w:rsid w:val="00581383"/>
    <w:rsid w:val="0058142C"/>
    <w:rsid w:val="00581695"/>
    <w:rsid w:val="00581874"/>
    <w:rsid w:val="005819A8"/>
    <w:rsid w:val="005819E2"/>
    <w:rsid w:val="00581D16"/>
    <w:rsid w:val="00581EC3"/>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99"/>
    <w:rsid w:val="005A3248"/>
    <w:rsid w:val="005A32F6"/>
    <w:rsid w:val="005A35F4"/>
    <w:rsid w:val="005A362B"/>
    <w:rsid w:val="005A37E3"/>
    <w:rsid w:val="005A3B6A"/>
    <w:rsid w:val="005A3C81"/>
    <w:rsid w:val="005A3D4E"/>
    <w:rsid w:val="005A3DB9"/>
    <w:rsid w:val="005A3DC6"/>
    <w:rsid w:val="005A424D"/>
    <w:rsid w:val="005A442D"/>
    <w:rsid w:val="005A470C"/>
    <w:rsid w:val="005A47DF"/>
    <w:rsid w:val="005A4C19"/>
    <w:rsid w:val="005A4EBA"/>
    <w:rsid w:val="005A4FBF"/>
    <w:rsid w:val="005A4FF9"/>
    <w:rsid w:val="005A50A1"/>
    <w:rsid w:val="005A54FC"/>
    <w:rsid w:val="005A57D5"/>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70"/>
    <w:rsid w:val="005A7CB2"/>
    <w:rsid w:val="005A7D21"/>
    <w:rsid w:val="005A7E40"/>
    <w:rsid w:val="005A7F2E"/>
    <w:rsid w:val="005A7FFA"/>
    <w:rsid w:val="005B0070"/>
    <w:rsid w:val="005B01C4"/>
    <w:rsid w:val="005B03AE"/>
    <w:rsid w:val="005B0586"/>
    <w:rsid w:val="005B0601"/>
    <w:rsid w:val="005B064D"/>
    <w:rsid w:val="005B0808"/>
    <w:rsid w:val="005B084E"/>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E"/>
    <w:rsid w:val="005B6295"/>
    <w:rsid w:val="005B62CD"/>
    <w:rsid w:val="005B63E9"/>
    <w:rsid w:val="005B64D3"/>
    <w:rsid w:val="005B65E0"/>
    <w:rsid w:val="005B6984"/>
    <w:rsid w:val="005B6E4A"/>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DDF"/>
    <w:rsid w:val="005C0E0D"/>
    <w:rsid w:val="005C0EB7"/>
    <w:rsid w:val="005C1062"/>
    <w:rsid w:val="005C107B"/>
    <w:rsid w:val="005C117E"/>
    <w:rsid w:val="005C1602"/>
    <w:rsid w:val="005C17D2"/>
    <w:rsid w:val="005C19CE"/>
    <w:rsid w:val="005C1C3A"/>
    <w:rsid w:val="005C1C8B"/>
    <w:rsid w:val="005C1CF9"/>
    <w:rsid w:val="005C1DB9"/>
    <w:rsid w:val="005C1E75"/>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92"/>
    <w:rsid w:val="005C7FA1"/>
    <w:rsid w:val="005D01FB"/>
    <w:rsid w:val="005D0278"/>
    <w:rsid w:val="005D04B9"/>
    <w:rsid w:val="005D04CD"/>
    <w:rsid w:val="005D0619"/>
    <w:rsid w:val="005D06A1"/>
    <w:rsid w:val="005D07E3"/>
    <w:rsid w:val="005D07F0"/>
    <w:rsid w:val="005D09F7"/>
    <w:rsid w:val="005D0A15"/>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750"/>
    <w:rsid w:val="005D689B"/>
    <w:rsid w:val="005D6930"/>
    <w:rsid w:val="005D6A9C"/>
    <w:rsid w:val="005D6B73"/>
    <w:rsid w:val="005D6E71"/>
    <w:rsid w:val="005D6F00"/>
    <w:rsid w:val="005D71D2"/>
    <w:rsid w:val="005D7228"/>
    <w:rsid w:val="005D75AB"/>
    <w:rsid w:val="005D76A5"/>
    <w:rsid w:val="005D776B"/>
    <w:rsid w:val="005D78C6"/>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60F"/>
    <w:rsid w:val="005E46FE"/>
    <w:rsid w:val="005E4734"/>
    <w:rsid w:val="005E476D"/>
    <w:rsid w:val="005E490D"/>
    <w:rsid w:val="005E494B"/>
    <w:rsid w:val="005E49C8"/>
    <w:rsid w:val="005E4A7E"/>
    <w:rsid w:val="005E4CDD"/>
    <w:rsid w:val="005E501B"/>
    <w:rsid w:val="005E5021"/>
    <w:rsid w:val="005E5045"/>
    <w:rsid w:val="005E5134"/>
    <w:rsid w:val="005E51BF"/>
    <w:rsid w:val="005E527F"/>
    <w:rsid w:val="005E5352"/>
    <w:rsid w:val="005E5354"/>
    <w:rsid w:val="005E546C"/>
    <w:rsid w:val="005E55E4"/>
    <w:rsid w:val="005E56A9"/>
    <w:rsid w:val="005E5831"/>
    <w:rsid w:val="005E5AC7"/>
    <w:rsid w:val="005E5E1C"/>
    <w:rsid w:val="005E6196"/>
    <w:rsid w:val="005E6294"/>
    <w:rsid w:val="005E660F"/>
    <w:rsid w:val="005E6689"/>
    <w:rsid w:val="005E69B4"/>
    <w:rsid w:val="005E6A0E"/>
    <w:rsid w:val="005E6AF8"/>
    <w:rsid w:val="005E6B13"/>
    <w:rsid w:val="005E6C26"/>
    <w:rsid w:val="005E6D2F"/>
    <w:rsid w:val="005E6D57"/>
    <w:rsid w:val="005E6E5D"/>
    <w:rsid w:val="005E72C8"/>
    <w:rsid w:val="005E732A"/>
    <w:rsid w:val="005E736A"/>
    <w:rsid w:val="005E7373"/>
    <w:rsid w:val="005E7405"/>
    <w:rsid w:val="005E74B8"/>
    <w:rsid w:val="005E7547"/>
    <w:rsid w:val="005E7734"/>
    <w:rsid w:val="005E7739"/>
    <w:rsid w:val="005E7BFC"/>
    <w:rsid w:val="005E7D0F"/>
    <w:rsid w:val="005E7DF5"/>
    <w:rsid w:val="005E7F69"/>
    <w:rsid w:val="005E7F6B"/>
    <w:rsid w:val="005F06BA"/>
    <w:rsid w:val="005F0796"/>
    <w:rsid w:val="005F07CE"/>
    <w:rsid w:val="005F099E"/>
    <w:rsid w:val="005F0B5F"/>
    <w:rsid w:val="005F0C3A"/>
    <w:rsid w:val="005F0C59"/>
    <w:rsid w:val="005F0CC6"/>
    <w:rsid w:val="005F0DBC"/>
    <w:rsid w:val="005F0E2B"/>
    <w:rsid w:val="005F0E40"/>
    <w:rsid w:val="005F0F16"/>
    <w:rsid w:val="005F104D"/>
    <w:rsid w:val="005F1466"/>
    <w:rsid w:val="005F158A"/>
    <w:rsid w:val="005F16BD"/>
    <w:rsid w:val="005F1764"/>
    <w:rsid w:val="005F1784"/>
    <w:rsid w:val="005F192E"/>
    <w:rsid w:val="005F1AC1"/>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40B"/>
    <w:rsid w:val="005F75F8"/>
    <w:rsid w:val="005F77DB"/>
    <w:rsid w:val="005F79BD"/>
    <w:rsid w:val="005F7AD1"/>
    <w:rsid w:val="005F7BC3"/>
    <w:rsid w:val="005F7C0E"/>
    <w:rsid w:val="005F7C9C"/>
    <w:rsid w:val="005F7D20"/>
    <w:rsid w:val="005F7D2F"/>
    <w:rsid w:val="005F7DA7"/>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DB"/>
    <w:rsid w:val="00602260"/>
    <w:rsid w:val="00602311"/>
    <w:rsid w:val="00602554"/>
    <w:rsid w:val="00602607"/>
    <w:rsid w:val="006026A2"/>
    <w:rsid w:val="0060276E"/>
    <w:rsid w:val="006027BD"/>
    <w:rsid w:val="006028C5"/>
    <w:rsid w:val="0060294C"/>
    <w:rsid w:val="00602CB4"/>
    <w:rsid w:val="00602D03"/>
    <w:rsid w:val="00602D6C"/>
    <w:rsid w:val="0060338A"/>
    <w:rsid w:val="00603455"/>
    <w:rsid w:val="00603496"/>
    <w:rsid w:val="006034D5"/>
    <w:rsid w:val="00603666"/>
    <w:rsid w:val="00603699"/>
    <w:rsid w:val="00603702"/>
    <w:rsid w:val="00603921"/>
    <w:rsid w:val="00603ADC"/>
    <w:rsid w:val="00603CDB"/>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CA0"/>
    <w:rsid w:val="00607DAF"/>
    <w:rsid w:val="00607DCF"/>
    <w:rsid w:val="006101A4"/>
    <w:rsid w:val="00610254"/>
    <w:rsid w:val="00610651"/>
    <w:rsid w:val="00610793"/>
    <w:rsid w:val="00610A7A"/>
    <w:rsid w:val="00610A84"/>
    <w:rsid w:val="00610ACC"/>
    <w:rsid w:val="00610BD3"/>
    <w:rsid w:val="00610E0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3D2"/>
    <w:rsid w:val="0061542F"/>
    <w:rsid w:val="006154F1"/>
    <w:rsid w:val="00615530"/>
    <w:rsid w:val="00615685"/>
    <w:rsid w:val="006156A9"/>
    <w:rsid w:val="00615777"/>
    <w:rsid w:val="006158D8"/>
    <w:rsid w:val="00615ED1"/>
    <w:rsid w:val="00616120"/>
    <w:rsid w:val="006161E3"/>
    <w:rsid w:val="006161EC"/>
    <w:rsid w:val="00616386"/>
    <w:rsid w:val="0061638C"/>
    <w:rsid w:val="006163E9"/>
    <w:rsid w:val="00616437"/>
    <w:rsid w:val="00616567"/>
    <w:rsid w:val="0061673D"/>
    <w:rsid w:val="00616B34"/>
    <w:rsid w:val="006170F2"/>
    <w:rsid w:val="00617267"/>
    <w:rsid w:val="006175F1"/>
    <w:rsid w:val="00617856"/>
    <w:rsid w:val="0061789E"/>
    <w:rsid w:val="006178AA"/>
    <w:rsid w:val="006178C8"/>
    <w:rsid w:val="00617D93"/>
    <w:rsid w:val="00617DA7"/>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A0"/>
    <w:rsid w:val="0062465F"/>
    <w:rsid w:val="00624CA1"/>
    <w:rsid w:val="00624F8F"/>
    <w:rsid w:val="006250A4"/>
    <w:rsid w:val="006251B4"/>
    <w:rsid w:val="006251CF"/>
    <w:rsid w:val="00625214"/>
    <w:rsid w:val="0062529B"/>
    <w:rsid w:val="00625307"/>
    <w:rsid w:val="00625A06"/>
    <w:rsid w:val="00625B39"/>
    <w:rsid w:val="00625F78"/>
    <w:rsid w:val="00626071"/>
    <w:rsid w:val="006260A2"/>
    <w:rsid w:val="006260FD"/>
    <w:rsid w:val="006261EE"/>
    <w:rsid w:val="0062646D"/>
    <w:rsid w:val="00626510"/>
    <w:rsid w:val="00626525"/>
    <w:rsid w:val="00626C4E"/>
    <w:rsid w:val="00626C62"/>
    <w:rsid w:val="00626C9C"/>
    <w:rsid w:val="00626F7E"/>
    <w:rsid w:val="0062716E"/>
    <w:rsid w:val="006272E5"/>
    <w:rsid w:val="0062743A"/>
    <w:rsid w:val="0062744D"/>
    <w:rsid w:val="006274A5"/>
    <w:rsid w:val="00627514"/>
    <w:rsid w:val="00627C6D"/>
    <w:rsid w:val="00627F41"/>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975"/>
    <w:rsid w:val="00645A41"/>
    <w:rsid w:val="00645A7B"/>
    <w:rsid w:val="00645B7B"/>
    <w:rsid w:val="00645FBE"/>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A7F"/>
    <w:rsid w:val="00652B26"/>
    <w:rsid w:val="00652B55"/>
    <w:rsid w:val="00652D55"/>
    <w:rsid w:val="00652D9C"/>
    <w:rsid w:val="00652DD5"/>
    <w:rsid w:val="00652EB8"/>
    <w:rsid w:val="006530C3"/>
    <w:rsid w:val="006530CF"/>
    <w:rsid w:val="006530F4"/>
    <w:rsid w:val="00653107"/>
    <w:rsid w:val="00653611"/>
    <w:rsid w:val="006538EA"/>
    <w:rsid w:val="006538ED"/>
    <w:rsid w:val="006539C0"/>
    <w:rsid w:val="00653B68"/>
    <w:rsid w:val="00653EE8"/>
    <w:rsid w:val="00654221"/>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AE2"/>
    <w:rsid w:val="00662D78"/>
    <w:rsid w:val="00662DDC"/>
    <w:rsid w:val="00662EB7"/>
    <w:rsid w:val="00662EDF"/>
    <w:rsid w:val="00662F7F"/>
    <w:rsid w:val="0066309A"/>
    <w:rsid w:val="00663252"/>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C70"/>
    <w:rsid w:val="0066501E"/>
    <w:rsid w:val="0066504F"/>
    <w:rsid w:val="00665073"/>
    <w:rsid w:val="00665080"/>
    <w:rsid w:val="006650A1"/>
    <w:rsid w:val="006651A7"/>
    <w:rsid w:val="006651BC"/>
    <w:rsid w:val="00665460"/>
    <w:rsid w:val="00665812"/>
    <w:rsid w:val="00665C10"/>
    <w:rsid w:val="00665DC5"/>
    <w:rsid w:val="00665FB5"/>
    <w:rsid w:val="0066613D"/>
    <w:rsid w:val="006663DF"/>
    <w:rsid w:val="0066650C"/>
    <w:rsid w:val="006665B7"/>
    <w:rsid w:val="00666696"/>
    <w:rsid w:val="00666726"/>
    <w:rsid w:val="006667AC"/>
    <w:rsid w:val="00666DC5"/>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CA5"/>
    <w:rsid w:val="00670E83"/>
    <w:rsid w:val="00670F25"/>
    <w:rsid w:val="00671171"/>
    <w:rsid w:val="006711C6"/>
    <w:rsid w:val="00671410"/>
    <w:rsid w:val="006714B8"/>
    <w:rsid w:val="00671797"/>
    <w:rsid w:val="006719B2"/>
    <w:rsid w:val="00671A62"/>
    <w:rsid w:val="00671AD8"/>
    <w:rsid w:val="00671AE2"/>
    <w:rsid w:val="00671B2C"/>
    <w:rsid w:val="00671B66"/>
    <w:rsid w:val="00671BBC"/>
    <w:rsid w:val="00671BDA"/>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70E8"/>
    <w:rsid w:val="00677258"/>
    <w:rsid w:val="00677324"/>
    <w:rsid w:val="00677753"/>
    <w:rsid w:val="00677760"/>
    <w:rsid w:val="00677764"/>
    <w:rsid w:val="00677C8C"/>
    <w:rsid w:val="00680317"/>
    <w:rsid w:val="0068040B"/>
    <w:rsid w:val="0068054E"/>
    <w:rsid w:val="00680606"/>
    <w:rsid w:val="00680634"/>
    <w:rsid w:val="006808F1"/>
    <w:rsid w:val="00680B3B"/>
    <w:rsid w:val="00680D0C"/>
    <w:rsid w:val="006810CE"/>
    <w:rsid w:val="006811D9"/>
    <w:rsid w:val="00681253"/>
    <w:rsid w:val="00681438"/>
    <w:rsid w:val="006819A6"/>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FA6"/>
    <w:rsid w:val="00690370"/>
    <w:rsid w:val="006903B1"/>
    <w:rsid w:val="00690680"/>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7F2"/>
    <w:rsid w:val="006A0B98"/>
    <w:rsid w:val="006A0C44"/>
    <w:rsid w:val="006A0DE1"/>
    <w:rsid w:val="006A1057"/>
    <w:rsid w:val="006A105B"/>
    <w:rsid w:val="006A127D"/>
    <w:rsid w:val="006A1359"/>
    <w:rsid w:val="006A1637"/>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A18"/>
    <w:rsid w:val="006A6BA4"/>
    <w:rsid w:val="006A6D5F"/>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41C5"/>
    <w:rsid w:val="006B41C6"/>
    <w:rsid w:val="006B423E"/>
    <w:rsid w:val="006B4251"/>
    <w:rsid w:val="006B4481"/>
    <w:rsid w:val="006B4759"/>
    <w:rsid w:val="006B480B"/>
    <w:rsid w:val="006B4B15"/>
    <w:rsid w:val="006B4EE0"/>
    <w:rsid w:val="006B4EE8"/>
    <w:rsid w:val="006B5123"/>
    <w:rsid w:val="006B529F"/>
    <w:rsid w:val="006B52D9"/>
    <w:rsid w:val="006B53CD"/>
    <w:rsid w:val="006B5541"/>
    <w:rsid w:val="006B56E0"/>
    <w:rsid w:val="006B5714"/>
    <w:rsid w:val="006B57C5"/>
    <w:rsid w:val="006B57C6"/>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50F"/>
    <w:rsid w:val="006C35EB"/>
    <w:rsid w:val="006C3650"/>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D4"/>
    <w:rsid w:val="006D0FF6"/>
    <w:rsid w:val="006D10E4"/>
    <w:rsid w:val="006D12BA"/>
    <w:rsid w:val="006D1348"/>
    <w:rsid w:val="006D175F"/>
    <w:rsid w:val="006D1801"/>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61A"/>
    <w:rsid w:val="006F56CE"/>
    <w:rsid w:val="006F573B"/>
    <w:rsid w:val="006F5886"/>
    <w:rsid w:val="006F58E0"/>
    <w:rsid w:val="006F5C24"/>
    <w:rsid w:val="006F5ED3"/>
    <w:rsid w:val="006F5F74"/>
    <w:rsid w:val="006F651D"/>
    <w:rsid w:val="006F6570"/>
    <w:rsid w:val="006F6593"/>
    <w:rsid w:val="006F690E"/>
    <w:rsid w:val="006F6CD1"/>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89A"/>
    <w:rsid w:val="00717926"/>
    <w:rsid w:val="00717997"/>
    <w:rsid w:val="00717B28"/>
    <w:rsid w:val="00717B8E"/>
    <w:rsid w:val="00717CE9"/>
    <w:rsid w:val="00717D12"/>
    <w:rsid w:val="00717D2D"/>
    <w:rsid w:val="00717DBF"/>
    <w:rsid w:val="00717F2C"/>
    <w:rsid w:val="00717FF7"/>
    <w:rsid w:val="00720116"/>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D18"/>
    <w:rsid w:val="00724E16"/>
    <w:rsid w:val="00724EF0"/>
    <w:rsid w:val="0072502D"/>
    <w:rsid w:val="00725043"/>
    <w:rsid w:val="0072511C"/>
    <w:rsid w:val="00725168"/>
    <w:rsid w:val="007254E4"/>
    <w:rsid w:val="0072558A"/>
    <w:rsid w:val="007255B8"/>
    <w:rsid w:val="00725A8A"/>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EA"/>
    <w:rsid w:val="0074538F"/>
    <w:rsid w:val="007453C6"/>
    <w:rsid w:val="007454AC"/>
    <w:rsid w:val="007456D5"/>
    <w:rsid w:val="0074576E"/>
    <w:rsid w:val="007457DE"/>
    <w:rsid w:val="00745866"/>
    <w:rsid w:val="00745CC3"/>
    <w:rsid w:val="00745D25"/>
    <w:rsid w:val="00745EA0"/>
    <w:rsid w:val="00745F4F"/>
    <w:rsid w:val="00746182"/>
    <w:rsid w:val="007461AD"/>
    <w:rsid w:val="007461D1"/>
    <w:rsid w:val="00746242"/>
    <w:rsid w:val="0074625D"/>
    <w:rsid w:val="00746368"/>
    <w:rsid w:val="007463E3"/>
    <w:rsid w:val="00746451"/>
    <w:rsid w:val="0074650B"/>
    <w:rsid w:val="00746538"/>
    <w:rsid w:val="007466AB"/>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EA"/>
    <w:rsid w:val="00770945"/>
    <w:rsid w:val="00770AF5"/>
    <w:rsid w:val="00770C1E"/>
    <w:rsid w:val="00770D0B"/>
    <w:rsid w:val="007711C2"/>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EFE"/>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DC6"/>
    <w:rsid w:val="00784077"/>
    <w:rsid w:val="007841F6"/>
    <w:rsid w:val="007846D1"/>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A2"/>
    <w:rsid w:val="0079691A"/>
    <w:rsid w:val="00796973"/>
    <w:rsid w:val="00796B8E"/>
    <w:rsid w:val="00796E14"/>
    <w:rsid w:val="00796FF0"/>
    <w:rsid w:val="00797252"/>
    <w:rsid w:val="007973E1"/>
    <w:rsid w:val="007974EC"/>
    <w:rsid w:val="00797664"/>
    <w:rsid w:val="007976E2"/>
    <w:rsid w:val="00797703"/>
    <w:rsid w:val="007978CC"/>
    <w:rsid w:val="0079790E"/>
    <w:rsid w:val="007979B1"/>
    <w:rsid w:val="00797ABB"/>
    <w:rsid w:val="00797BD3"/>
    <w:rsid w:val="007A02EC"/>
    <w:rsid w:val="007A0560"/>
    <w:rsid w:val="007A0597"/>
    <w:rsid w:val="007A0683"/>
    <w:rsid w:val="007A095A"/>
    <w:rsid w:val="007A09C6"/>
    <w:rsid w:val="007A0C67"/>
    <w:rsid w:val="007A0D63"/>
    <w:rsid w:val="007A141D"/>
    <w:rsid w:val="007A155F"/>
    <w:rsid w:val="007A1ABC"/>
    <w:rsid w:val="007A1B06"/>
    <w:rsid w:val="007A1CDD"/>
    <w:rsid w:val="007A1F20"/>
    <w:rsid w:val="007A1F46"/>
    <w:rsid w:val="007A202B"/>
    <w:rsid w:val="007A216A"/>
    <w:rsid w:val="007A22FB"/>
    <w:rsid w:val="007A23AC"/>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A36"/>
    <w:rsid w:val="007A5BF7"/>
    <w:rsid w:val="007A5E65"/>
    <w:rsid w:val="007A5F49"/>
    <w:rsid w:val="007A6052"/>
    <w:rsid w:val="007A6231"/>
    <w:rsid w:val="007A6492"/>
    <w:rsid w:val="007A67D6"/>
    <w:rsid w:val="007A6C8E"/>
    <w:rsid w:val="007A6D69"/>
    <w:rsid w:val="007A6E33"/>
    <w:rsid w:val="007A6F21"/>
    <w:rsid w:val="007A71B2"/>
    <w:rsid w:val="007A71E0"/>
    <w:rsid w:val="007A72A3"/>
    <w:rsid w:val="007A72C4"/>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D65"/>
    <w:rsid w:val="007B41BD"/>
    <w:rsid w:val="007B460C"/>
    <w:rsid w:val="007B4653"/>
    <w:rsid w:val="007B481A"/>
    <w:rsid w:val="007B4C13"/>
    <w:rsid w:val="007B4C7C"/>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432"/>
    <w:rsid w:val="007C6774"/>
    <w:rsid w:val="007C68B1"/>
    <w:rsid w:val="007C6956"/>
    <w:rsid w:val="007C69A1"/>
    <w:rsid w:val="007C6E32"/>
    <w:rsid w:val="007C6F40"/>
    <w:rsid w:val="007C7117"/>
    <w:rsid w:val="007C71A6"/>
    <w:rsid w:val="007C723D"/>
    <w:rsid w:val="007C748E"/>
    <w:rsid w:val="007C79BC"/>
    <w:rsid w:val="007C7BA2"/>
    <w:rsid w:val="007C7D1B"/>
    <w:rsid w:val="007C7D3D"/>
    <w:rsid w:val="007D01AD"/>
    <w:rsid w:val="007D02AD"/>
    <w:rsid w:val="007D02E2"/>
    <w:rsid w:val="007D09A6"/>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EF"/>
    <w:rsid w:val="007D6BD4"/>
    <w:rsid w:val="007D6D46"/>
    <w:rsid w:val="007D6DC7"/>
    <w:rsid w:val="007D6EFA"/>
    <w:rsid w:val="007D6F90"/>
    <w:rsid w:val="007D70A8"/>
    <w:rsid w:val="007D7380"/>
    <w:rsid w:val="007D774D"/>
    <w:rsid w:val="007D776D"/>
    <w:rsid w:val="007D7A6D"/>
    <w:rsid w:val="007D7C1A"/>
    <w:rsid w:val="007D7CAC"/>
    <w:rsid w:val="007D7E61"/>
    <w:rsid w:val="007E0468"/>
    <w:rsid w:val="007E068E"/>
    <w:rsid w:val="007E06F8"/>
    <w:rsid w:val="007E079A"/>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CAB"/>
    <w:rsid w:val="007E1D93"/>
    <w:rsid w:val="007E1E4E"/>
    <w:rsid w:val="007E1E6E"/>
    <w:rsid w:val="007E1E91"/>
    <w:rsid w:val="007E1EF9"/>
    <w:rsid w:val="007E203C"/>
    <w:rsid w:val="007E20AA"/>
    <w:rsid w:val="007E2392"/>
    <w:rsid w:val="007E279C"/>
    <w:rsid w:val="007E2864"/>
    <w:rsid w:val="007E2A88"/>
    <w:rsid w:val="007E2B01"/>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BAA"/>
    <w:rsid w:val="007E4C74"/>
    <w:rsid w:val="007E4D4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741"/>
    <w:rsid w:val="007E7BC3"/>
    <w:rsid w:val="007E7C4A"/>
    <w:rsid w:val="007E7D28"/>
    <w:rsid w:val="007E7E5E"/>
    <w:rsid w:val="007E7EBA"/>
    <w:rsid w:val="007F0042"/>
    <w:rsid w:val="007F005D"/>
    <w:rsid w:val="007F0154"/>
    <w:rsid w:val="007F0189"/>
    <w:rsid w:val="007F01CD"/>
    <w:rsid w:val="007F0572"/>
    <w:rsid w:val="007F0726"/>
    <w:rsid w:val="007F073D"/>
    <w:rsid w:val="007F08EC"/>
    <w:rsid w:val="007F09EB"/>
    <w:rsid w:val="007F0D57"/>
    <w:rsid w:val="007F0E0C"/>
    <w:rsid w:val="007F0FCF"/>
    <w:rsid w:val="007F1165"/>
    <w:rsid w:val="007F1457"/>
    <w:rsid w:val="007F1480"/>
    <w:rsid w:val="007F14F4"/>
    <w:rsid w:val="007F19C2"/>
    <w:rsid w:val="007F1B0E"/>
    <w:rsid w:val="007F1B47"/>
    <w:rsid w:val="007F1D69"/>
    <w:rsid w:val="007F1FE0"/>
    <w:rsid w:val="007F1FF8"/>
    <w:rsid w:val="007F2109"/>
    <w:rsid w:val="007F21AF"/>
    <w:rsid w:val="007F225C"/>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36"/>
    <w:rsid w:val="00805309"/>
    <w:rsid w:val="0080534B"/>
    <w:rsid w:val="008054DE"/>
    <w:rsid w:val="0080560F"/>
    <w:rsid w:val="0080587E"/>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C2D"/>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55"/>
    <w:rsid w:val="008153E3"/>
    <w:rsid w:val="008157CC"/>
    <w:rsid w:val="008158F0"/>
    <w:rsid w:val="00815C84"/>
    <w:rsid w:val="00815E03"/>
    <w:rsid w:val="00815EC6"/>
    <w:rsid w:val="00815FB9"/>
    <w:rsid w:val="00816266"/>
    <w:rsid w:val="00816A7B"/>
    <w:rsid w:val="00816ABA"/>
    <w:rsid w:val="00816BF2"/>
    <w:rsid w:val="00816F7E"/>
    <w:rsid w:val="008170F3"/>
    <w:rsid w:val="00817118"/>
    <w:rsid w:val="008171D1"/>
    <w:rsid w:val="008172E0"/>
    <w:rsid w:val="0081737F"/>
    <w:rsid w:val="00817660"/>
    <w:rsid w:val="00817725"/>
    <w:rsid w:val="00817764"/>
    <w:rsid w:val="00817809"/>
    <w:rsid w:val="008178FD"/>
    <w:rsid w:val="00817B5C"/>
    <w:rsid w:val="00817F39"/>
    <w:rsid w:val="00817FCC"/>
    <w:rsid w:val="0082005D"/>
    <w:rsid w:val="00820176"/>
    <w:rsid w:val="00820419"/>
    <w:rsid w:val="00820462"/>
    <w:rsid w:val="008204A4"/>
    <w:rsid w:val="008204D7"/>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696"/>
    <w:rsid w:val="00835731"/>
    <w:rsid w:val="0083575B"/>
    <w:rsid w:val="00835924"/>
    <w:rsid w:val="00835947"/>
    <w:rsid w:val="0083594F"/>
    <w:rsid w:val="008359E6"/>
    <w:rsid w:val="00835A9B"/>
    <w:rsid w:val="00836072"/>
    <w:rsid w:val="00836240"/>
    <w:rsid w:val="00836524"/>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84"/>
    <w:rsid w:val="00845B0C"/>
    <w:rsid w:val="00845CDE"/>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50053"/>
    <w:rsid w:val="00850148"/>
    <w:rsid w:val="00850239"/>
    <w:rsid w:val="00850372"/>
    <w:rsid w:val="0085046F"/>
    <w:rsid w:val="00850753"/>
    <w:rsid w:val="00850B02"/>
    <w:rsid w:val="00850BCE"/>
    <w:rsid w:val="00850C19"/>
    <w:rsid w:val="00850C52"/>
    <w:rsid w:val="00850CDB"/>
    <w:rsid w:val="00851260"/>
    <w:rsid w:val="00851684"/>
    <w:rsid w:val="008518CA"/>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60F"/>
    <w:rsid w:val="008547A5"/>
    <w:rsid w:val="0085487C"/>
    <w:rsid w:val="008549EF"/>
    <w:rsid w:val="00854B00"/>
    <w:rsid w:val="00854B23"/>
    <w:rsid w:val="00854D17"/>
    <w:rsid w:val="00854D18"/>
    <w:rsid w:val="00854E09"/>
    <w:rsid w:val="00854FD7"/>
    <w:rsid w:val="0085545C"/>
    <w:rsid w:val="008554DD"/>
    <w:rsid w:val="008555AB"/>
    <w:rsid w:val="008555D2"/>
    <w:rsid w:val="00855733"/>
    <w:rsid w:val="0085585A"/>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719"/>
    <w:rsid w:val="00857B2A"/>
    <w:rsid w:val="00857B3C"/>
    <w:rsid w:val="00857BD4"/>
    <w:rsid w:val="00857CC3"/>
    <w:rsid w:val="00857F81"/>
    <w:rsid w:val="00860133"/>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67"/>
    <w:rsid w:val="008627ED"/>
    <w:rsid w:val="0086288A"/>
    <w:rsid w:val="00862A8B"/>
    <w:rsid w:val="00863180"/>
    <w:rsid w:val="008633AB"/>
    <w:rsid w:val="008633F8"/>
    <w:rsid w:val="0086349A"/>
    <w:rsid w:val="008634A1"/>
    <w:rsid w:val="008634AC"/>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436"/>
    <w:rsid w:val="00874474"/>
    <w:rsid w:val="0087453E"/>
    <w:rsid w:val="008745A4"/>
    <w:rsid w:val="00874625"/>
    <w:rsid w:val="00874862"/>
    <w:rsid w:val="00874D32"/>
    <w:rsid w:val="00874DC2"/>
    <w:rsid w:val="00875518"/>
    <w:rsid w:val="008755D9"/>
    <w:rsid w:val="00875661"/>
    <w:rsid w:val="00875706"/>
    <w:rsid w:val="00875873"/>
    <w:rsid w:val="008759E0"/>
    <w:rsid w:val="00875BC0"/>
    <w:rsid w:val="00875E08"/>
    <w:rsid w:val="0087600D"/>
    <w:rsid w:val="00876311"/>
    <w:rsid w:val="0087652E"/>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A73"/>
    <w:rsid w:val="00881B23"/>
    <w:rsid w:val="00881E21"/>
    <w:rsid w:val="00881E35"/>
    <w:rsid w:val="00881E5A"/>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43E"/>
    <w:rsid w:val="00886523"/>
    <w:rsid w:val="00886632"/>
    <w:rsid w:val="0088684B"/>
    <w:rsid w:val="00886BDE"/>
    <w:rsid w:val="00886E29"/>
    <w:rsid w:val="00887003"/>
    <w:rsid w:val="00887058"/>
    <w:rsid w:val="008871CC"/>
    <w:rsid w:val="0088720F"/>
    <w:rsid w:val="00887357"/>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2FC"/>
    <w:rsid w:val="00891644"/>
    <w:rsid w:val="00891851"/>
    <w:rsid w:val="008919E8"/>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2342"/>
    <w:rsid w:val="008A2372"/>
    <w:rsid w:val="008A2862"/>
    <w:rsid w:val="008A2917"/>
    <w:rsid w:val="008A2C58"/>
    <w:rsid w:val="008A2DDD"/>
    <w:rsid w:val="008A2FB7"/>
    <w:rsid w:val="008A3093"/>
    <w:rsid w:val="008A31D6"/>
    <w:rsid w:val="008A3268"/>
    <w:rsid w:val="008A33FB"/>
    <w:rsid w:val="008A3486"/>
    <w:rsid w:val="008A356B"/>
    <w:rsid w:val="008A35A6"/>
    <w:rsid w:val="008A39A6"/>
    <w:rsid w:val="008A3B8A"/>
    <w:rsid w:val="008A3C90"/>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2B"/>
    <w:rsid w:val="008B3F78"/>
    <w:rsid w:val="008B4183"/>
    <w:rsid w:val="008B419A"/>
    <w:rsid w:val="008B41B3"/>
    <w:rsid w:val="008B41E2"/>
    <w:rsid w:val="008B43A8"/>
    <w:rsid w:val="008B44D2"/>
    <w:rsid w:val="008B4774"/>
    <w:rsid w:val="008B4888"/>
    <w:rsid w:val="008B48A4"/>
    <w:rsid w:val="008B4935"/>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88"/>
    <w:rsid w:val="008C6C55"/>
    <w:rsid w:val="008C6E1F"/>
    <w:rsid w:val="008C6EAA"/>
    <w:rsid w:val="008C6ED0"/>
    <w:rsid w:val="008C6F60"/>
    <w:rsid w:val="008C6F61"/>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0F2"/>
    <w:rsid w:val="008F01A1"/>
    <w:rsid w:val="008F028E"/>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B48"/>
    <w:rsid w:val="008F3D66"/>
    <w:rsid w:val="008F4031"/>
    <w:rsid w:val="008F4139"/>
    <w:rsid w:val="008F4188"/>
    <w:rsid w:val="008F41C2"/>
    <w:rsid w:val="008F41E2"/>
    <w:rsid w:val="008F42FD"/>
    <w:rsid w:val="008F44BF"/>
    <w:rsid w:val="008F45D2"/>
    <w:rsid w:val="008F463E"/>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A18"/>
    <w:rsid w:val="00902A50"/>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D28"/>
    <w:rsid w:val="0091533A"/>
    <w:rsid w:val="00915371"/>
    <w:rsid w:val="0091550D"/>
    <w:rsid w:val="00915604"/>
    <w:rsid w:val="00915663"/>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C6D"/>
    <w:rsid w:val="00920CAD"/>
    <w:rsid w:val="00920D0C"/>
    <w:rsid w:val="00920D7B"/>
    <w:rsid w:val="00920DBA"/>
    <w:rsid w:val="00920F39"/>
    <w:rsid w:val="0092105A"/>
    <w:rsid w:val="00921115"/>
    <w:rsid w:val="00921119"/>
    <w:rsid w:val="009213CD"/>
    <w:rsid w:val="00921474"/>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90"/>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646"/>
    <w:rsid w:val="00934D1D"/>
    <w:rsid w:val="00934D81"/>
    <w:rsid w:val="00934E41"/>
    <w:rsid w:val="00935101"/>
    <w:rsid w:val="0093512E"/>
    <w:rsid w:val="009353F0"/>
    <w:rsid w:val="0093549A"/>
    <w:rsid w:val="00935511"/>
    <w:rsid w:val="009356A7"/>
    <w:rsid w:val="0093596C"/>
    <w:rsid w:val="00935B7F"/>
    <w:rsid w:val="00935F41"/>
    <w:rsid w:val="009362BE"/>
    <w:rsid w:val="00936346"/>
    <w:rsid w:val="0093635A"/>
    <w:rsid w:val="00936480"/>
    <w:rsid w:val="009365D0"/>
    <w:rsid w:val="00936609"/>
    <w:rsid w:val="009366AA"/>
    <w:rsid w:val="00936AB6"/>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918"/>
    <w:rsid w:val="009419EE"/>
    <w:rsid w:val="00941BF1"/>
    <w:rsid w:val="00941D2A"/>
    <w:rsid w:val="00941EB4"/>
    <w:rsid w:val="00942002"/>
    <w:rsid w:val="00942058"/>
    <w:rsid w:val="00942137"/>
    <w:rsid w:val="00942186"/>
    <w:rsid w:val="009421D7"/>
    <w:rsid w:val="009422E4"/>
    <w:rsid w:val="0094268C"/>
    <w:rsid w:val="0094272C"/>
    <w:rsid w:val="00942732"/>
    <w:rsid w:val="0094281E"/>
    <w:rsid w:val="009428B9"/>
    <w:rsid w:val="0094299B"/>
    <w:rsid w:val="00942B7D"/>
    <w:rsid w:val="00942C02"/>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392"/>
    <w:rsid w:val="009473D2"/>
    <w:rsid w:val="00947544"/>
    <w:rsid w:val="0094772F"/>
    <w:rsid w:val="009477E0"/>
    <w:rsid w:val="00947AB9"/>
    <w:rsid w:val="00947B40"/>
    <w:rsid w:val="009500A8"/>
    <w:rsid w:val="009500A9"/>
    <w:rsid w:val="00950328"/>
    <w:rsid w:val="00950397"/>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78"/>
    <w:rsid w:val="00962031"/>
    <w:rsid w:val="009621C8"/>
    <w:rsid w:val="00962432"/>
    <w:rsid w:val="00962449"/>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714"/>
    <w:rsid w:val="0096486C"/>
    <w:rsid w:val="009649F7"/>
    <w:rsid w:val="00964ACD"/>
    <w:rsid w:val="00964B2B"/>
    <w:rsid w:val="00964C19"/>
    <w:rsid w:val="00964C83"/>
    <w:rsid w:val="00964D01"/>
    <w:rsid w:val="00964F08"/>
    <w:rsid w:val="009651A2"/>
    <w:rsid w:val="00965418"/>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937"/>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121"/>
    <w:rsid w:val="00973366"/>
    <w:rsid w:val="00973369"/>
    <w:rsid w:val="009733EB"/>
    <w:rsid w:val="00973683"/>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50A6"/>
    <w:rsid w:val="009750D7"/>
    <w:rsid w:val="00975162"/>
    <w:rsid w:val="0097576B"/>
    <w:rsid w:val="009759D7"/>
    <w:rsid w:val="00975A70"/>
    <w:rsid w:val="00975C75"/>
    <w:rsid w:val="00975D1A"/>
    <w:rsid w:val="00975DC8"/>
    <w:rsid w:val="0097607C"/>
    <w:rsid w:val="00976297"/>
    <w:rsid w:val="00976502"/>
    <w:rsid w:val="00976561"/>
    <w:rsid w:val="009765A7"/>
    <w:rsid w:val="00976751"/>
    <w:rsid w:val="00976D87"/>
    <w:rsid w:val="009770F5"/>
    <w:rsid w:val="00977143"/>
    <w:rsid w:val="009773B3"/>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BC0"/>
    <w:rsid w:val="00980F18"/>
    <w:rsid w:val="00980F86"/>
    <w:rsid w:val="00981017"/>
    <w:rsid w:val="0098172C"/>
    <w:rsid w:val="00981904"/>
    <w:rsid w:val="00981B63"/>
    <w:rsid w:val="00981DC6"/>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72"/>
    <w:rsid w:val="00984926"/>
    <w:rsid w:val="00984964"/>
    <w:rsid w:val="0098497D"/>
    <w:rsid w:val="00984A9C"/>
    <w:rsid w:val="00984B57"/>
    <w:rsid w:val="00984B83"/>
    <w:rsid w:val="00984EEA"/>
    <w:rsid w:val="009850FA"/>
    <w:rsid w:val="0098517A"/>
    <w:rsid w:val="009852C2"/>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C6"/>
    <w:rsid w:val="0099451E"/>
    <w:rsid w:val="009946BF"/>
    <w:rsid w:val="009946C0"/>
    <w:rsid w:val="00994A7B"/>
    <w:rsid w:val="00994C31"/>
    <w:rsid w:val="00994E4E"/>
    <w:rsid w:val="00994FB6"/>
    <w:rsid w:val="0099596E"/>
    <w:rsid w:val="009959F2"/>
    <w:rsid w:val="00995AB7"/>
    <w:rsid w:val="00995BE2"/>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BD0"/>
    <w:rsid w:val="00997C15"/>
    <w:rsid w:val="00997F91"/>
    <w:rsid w:val="009A0602"/>
    <w:rsid w:val="009A0676"/>
    <w:rsid w:val="009A077B"/>
    <w:rsid w:val="009A0B13"/>
    <w:rsid w:val="009A0B36"/>
    <w:rsid w:val="009A0D7F"/>
    <w:rsid w:val="009A0ED4"/>
    <w:rsid w:val="009A10A4"/>
    <w:rsid w:val="009A11B0"/>
    <w:rsid w:val="009A11C6"/>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1CC"/>
    <w:rsid w:val="009A432D"/>
    <w:rsid w:val="009A4403"/>
    <w:rsid w:val="009A456B"/>
    <w:rsid w:val="009A4869"/>
    <w:rsid w:val="009A4961"/>
    <w:rsid w:val="009A4A0B"/>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915"/>
    <w:rsid w:val="009B2F57"/>
    <w:rsid w:val="009B2F60"/>
    <w:rsid w:val="009B31C2"/>
    <w:rsid w:val="009B321A"/>
    <w:rsid w:val="009B3315"/>
    <w:rsid w:val="009B39B2"/>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6371"/>
    <w:rsid w:val="009B64CE"/>
    <w:rsid w:val="009B6570"/>
    <w:rsid w:val="009B6575"/>
    <w:rsid w:val="009B6634"/>
    <w:rsid w:val="009B6685"/>
    <w:rsid w:val="009B6864"/>
    <w:rsid w:val="009B68BF"/>
    <w:rsid w:val="009B6929"/>
    <w:rsid w:val="009B6CF5"/>
    <w:rsid w:val="009B6DF0"/>
    <w:rsid w:val="009B6E0A"/>
    <w:rsid w:val="009B7079"/>
    <w:rsid w:val="009B75BA"/>
    <w:rsid w:val="009B775D"/>
    <w:rsid w:val="009B77B7"/>
    <w:rsid w:val="009B7882"/>
    <w:rsid w:val="009B78EB"/>
    <w:rsid w:val="009B793F"/>
    <w:rsid w:val="009B7C49"/>
    <w:rsid w:val="009B7CE6"/>
    <w:rsid w:val="009B7EF0"/>
    <w:rsid w:val="009B7FB4"/>
    <w:rsid w:val="009C0040"/>
    <w:rsid w:val="009C02C4"/>
    <w:rsid w:val="009C02C8"/>
    <w:rsid w:val="009C05D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69E"/>
    <w:rsid w:val="009D0783"/>
    <w:rsid w:val="009D0787"/>
    <w:rsid w:val="009D099E"/>
    <w:rsid w:val="009D0A65"/>
    <w:rsid w:val="009D0C91"/>
    <w:rsid w:val="009D1163"/>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76"/>
    <w:rsid w:val="009D25C9"/>
    <w:rsid w:val="009D2723"/>
    <w:rsid w:val="009D28A7"/>
    <w:rsid w:val="009D2AE1"/>
    <w:rsid w:val="009D2B48"/>
    <w:rsid w:val="009D2C08"/>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C2D"/>
    <w:rsid w:val="009D4DD7"/>
    <w:rsid w:val="009D4E95"/>
    <w:rsid w:val="009D50BA"/>
    <w:rsid w:val="009D50D4"/>
    <w:rsid w:val="009D515D"/>
    <w:rsid w:val="009D5262"/>
    <w:rsid w:val="009D5626"/>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E024D"/>
    <w:rsid w:val="009E0499"/>
    <w:rsid w:val="009E0614"/>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C33"/>
    <w:rsid w:val="009E7C3A"/>
    <w:rsid w:val="009E7D44"/>
    <w:rsid w:val="009E7D45"/>
    <w:rsid w:val="009E7E39"/>
    <w:rsid w:val="009E7EAA"/>
    <w:rsid w:val="009F00C6"/>
    <w:rsid w:val="009F01E3"/>
    <w:rsid w:val="009F03FB"/>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9AC"/>
    <w:rsid w:val="009F4F48"/>
    <w:rsid w:val="009F5111"/>
    <w:rsid w:val="009F528C"/>
    <w:rsid w:val="009F53A7"/>
    <w:rsid w:val="009F53DA"/>
    <w:rsid w:val="009F5599"/>
    <w:rsid w:val="009F569D"/>
    <w:rsid w:val="009F573A"/>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135"/>
    <w:rsid w:val="009F734C"/>
    <w:rsid w:val="009F7791"/>
    <w:rsid w:val="009F78EF"/>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5092"/>
    <w:rsid w:val="00A05370"/>
    <w:rsid w:val="00A053FA"/>
    <w:rsid w:val="00A05442"/>
    <w:rsid w:val="00A05688"/>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F0A"/>
    <w:rsid w:val="00A220A1"/>
    <w:rsid w:val="00A22248"/>
    <w:rsid w:val="00A226C9"/>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70A"/>
    <w:rsid w:val="00A24823"/>
    <w:rsid w:val="00A249A7"/>
    <w:rsid w:val="00A24A66"/>
    <w:rsid w:val="00A24DF6"/>
    <w:rsid w:val="00A25077"/>
    <w:rsid w:val="00A25119"/>
    <w:rsid w:val="00A2536D"/>
    <w:rsid w:val="00A255F1"/>
    <w:rsid w:val="00A25613"/>
    <w:rsid w:val="00A25754"/>
    <w:rsid w:val="00A25759"/>
    <w:rsid w:val="00A257D8"/>
    <w:rsid w:val="00A2583A"/>
    <w:rsid w:val="00A25890"/>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E37"/>
    <w:rsid w:val="00A30FCE"/>
    <w:rsid w:val="00A31144"/>
    <w:rsid w:val="00A31187"/>
    <w:rsid w:val="00A3125F"/>
    <w:rsid w:val="00A3132B"/>
    <w:rsid w:val="00A3160A"/>
    <w:rsid w:val="00A3183D"/>
    <w:rsid w:val="00A31977"/>
    <w:rsid w:val="00A31C73"/>
    <w:rsid w:val="00A31C8C"/>
    <w:rsid w:val="00A32107"/>
    <w:rsid w:val="00A32446"/>
    <w:rsid w:val="00A32661"/>
    <w:rsid w:val="00A32700"/>
    <w:rsid w:val="00A32738"/>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512"/>
    <w:rsid w:val="00A345EA"/>
    <w:rsid w:val="00A3461F"/>
    <w:rsid w:val="00A346F4"/>
    <w:rsid w:val="00A34990"/>
    <w:rsid w:val="00A34E26"/>
    <w:rsid w:val="00A34EDC"/>
    <w:rsid w:val="00A34F19"/>
    <w:rsid w:val="00A34FC5"/>
    <w:rsid w:val="00A35049"/>
    <w:rsid w:val="00A351C7"/>
    <w:rsid w:val="00A351D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EB"/>
    <w:rsid w:val="00A53E54"/>
    <w:rsid w:val="00A544A9"/>
    <w:rsid w:val="00A5460A"/>
    <w:rsid w:val="00A54791"/>
    <w:rsid w:val="00A5488A"/>
    <w:rsid w:val="00A548F9"/>
    <w:rsid w:val="00A549F3"/>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4"/>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25A"/>
    <w:rsid w:val="00A623F5"/>
    <w:rsid w:val="00A62439"/>
    <w:rsid w:val="00A62530"/>
    <w:rsid w:val="00A625EC"/>
    <w:rsid w:val="00A62758"/>
    <w:rsid w:val="00A6287B"/>
    <w:rsid w:val="00A62889"/>
    <w:rsid w:val="00A62B8B"/>
    <w:rsid w:val="00A62F08"/>
    <w:rsid w:val="00A63013"/>
    <w:rsid w:val="00A6317F"/>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525A"/>
    <w:rsid w:val="00A65422"/>
    <w:rsid w:val="00A65440"/>
    <w:rsid w:val="00A6560A"/>
    <w:rsid w:val="00A6579E"/>
    <w:rsid w:val="00A6593C"/>
    <w:rsid w:val="00A65946"/>
    <w:rsid w:val="00A65956"/>
    <w:rsid w:val="00A65D62"/>
    <w:rsid w:val="00A66200"/>
    <w:rsid w:val="00A662A9"/>
    <w:rsid w:val="00A663AE"/>
    <w:rsid w:val="00A665EB"/>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732"/>
    <w:rsid w:val="00A71B52"/>
    <w:rsid w:val="00A71C03"/>
    <w:rsid w:val="00A71CCE"/>
    <w:rsid w:val="00A71CE3"/>
    <w:rsid w:val="00A71D07"/>
    <w:rsid w:val="00A71EE9"/>
    <w:rsid w:val="00A72209"/>
    <w:rsid w:val="00A722AA"/>
    <w:rsid w:val="00A7250A"/>
    <w:rsid w:val="00A725E5"/>
    <w:rsid w:val="00A7264B"/>
    <w:rsid w:val="00A72B4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7C6"/>
    <w:rsid w:val="00A76942"/>
    <w:rsid w:val="00A76982"/>
    <w:rsid w:val="00A76A8C"/>
    <w:rsid w:val="00A76EF4"/>
    <w:rsid w:val="00A7700C"/>
    <w:rsid w:val="00A772B5"/>
    <w:rsid w:val="00A7731D"/>
    <w:rsid w:val="00A77962"/>
    <w:rsid w:val="00A77B81"/>
    <w:rsid w:val="00A77D56"/>
    <w:rsid w:val="00A77ED3"/>
    <w:rsid w:val="00A8000C"/>
    <w:rsid w:val="00A801BC"/>
    <w:rsid w:val="00A801EB"/>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56"/>
    <w:rsid w:val="00A8213F"/>
    <w:rsid w:val="00A822C2"/>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E1"/>
    <w:rsid w:val="00A862DC"/>
    <w:rsid w:val="00A8634B"/>
    <w:rsid w:val="00A86378"/>
    <w:rsid w:val="00A8647F"/>
    <w:rsid w:val="00A8653A"/>
    <w:rsid w:val="00A86699"/>
    <w:rsid w:val="00A868FB"/>
    <w:rsid w:val="00A86918"/>
    <w:rsid w:val="00A86928"/>
    <w:rsid w:val="00A86DEB"/>
    <w:rsid w:val="00A86E60"/>
    <w:rsid w:val="00A86F1A"/>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42F"/>
    <w:rsid w:val="00A96467"/>
    <w:rsid w:val="00A96476"/>
    <w:rsid w:val="00A9658D"/>
    <w:rsid w:val="00A9660F"/>
    <w:rsid w:val="00A96707"/>
    <w:rsid w:val="00A96ABD"/>
    <w:rsid w:val="00A96F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47A"/>
    <w:rsid w:val="00AA248B"/>
    <w:rsid w:val="00AA26A4"/>
    <w:rsid w:val="00AA2865"/>
    <w:rsid w:val="00AA286D"/>
    <w:rsid w:val="00AA2906"/>
    <w:rsid w:val="00AA2994"/>
    <w:rsid w:val="00AA299C"/>
    <w:rsid w:val="00AA2BAC"/>
    <w:rsid w:val="00AA2D56"/>
    <w:rsid w:val="00AA2E34"/>
    <w:rsid w:val="00AA33D9"/>
    <w:rsid w:val="00AA368D"/>
    <w:rsid w:val="00AA36AC"/>
    <w:rsid w:val="00AA3963"/>
    <w:rsid w:val="00AA3CA1"/>
    <w:rsid w:val="00AA3F01"/>
    <w:rsid w:val="00AA40AD"/>
    <w:rsid w:val="00AA41A4"/>
    <w:rsid w:val="00AA4257"/>
    <w:rsid w:val="00AA46B6"/>
    <w:rsid w:val="00AA472F"/>
    <w:rsid w:val="00AA4737"/>
    <w:rsid w:val="00AA48BC"/>
    <w:rsid w:val="00AA4A4A"/>
    <w:rsid w:val="00AA4A57"/>
    <w:rsid w:val="00AA4A91"/>
    <w:rsid w:val="00AA4CDB"/>
    <w:rsid w:val="00AA4D81"/>
    <w:rsid w:val="00AA4E55"/>
    <w:rsid w:val="00AA4E6D"/>
    <w:rsid w:val="00AA4E87"/>
    <w:rsid w:val="00AA4EEF"/>
    <w:rsid w:val="00AA5059"/>
    <w:rsid w:val="00AA5130"/>
    <w:rsid w:val="00AA540D"/>
    <w:rsid w:val="00AA5449"/>
    <w:rsid w:val="00AA5703"/>
    <w:rsid w:val="00AA5762"/>
    <w:rsid w:val="00AA5B4A"/>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BB6"/>
    <w:rsid w:val="00AC5E10"/>
    <w:rsid w:val="00AC60B7"/>
    <w:rsid w:val="00AC67F7"/>
    <w:rsid w:val="00AC68B5"/>
    <w:rsid w:val="00AC6CCA"/>
    <w:rsid w:val="00AC6D1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34E7"/>
    <w:rsid w:val="00AD36F2"/>
    <w:rsid w:val="00AD38E1"/>
    <w:rsid w:val="00AD3A81"/>
    <w:rsid w:val="00AD4080"/>
    <w:rsid w:val="00AD41AD"/>
    <w:rsid w:val="00AD43E9"/>
    <w:rsid w:val="00AD454C"/>
    <w:rsid w:val="00AD4566"/>
    <w:rsid w:val="00AD4624"/>
    <w:rsid w:val="00AD46F4"/>
    <w:rsid w:val="00AD4AF4"/>
    <w:rsid w:val="00AD4B02"/>
    <w:rsid w:val="00AD4C5A"/>
    <w:rsid w:val="00AD539E"/>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C3C"/>
    <w:rsid w:val="00AD7CCE"/>
    <w:rsid w:val="00AD7D4E"/>
    <w:rsid w:val="00AD7DB0"/>
    <w:rsid w:val="00AD7DED"/>
    <w:rsid w:val="00AD7F9F"/>
    <w:rsid w:val="00AE012F"/>
    <w:rsid w:val="00AE01DD"/>
    <w:rsid w:val="00AE034F"/>
    <w:rsid w:val="00AE05C1"/>
    <w:rsid w:val="00AE07B0"/>
    <w:rsid w:val="00AE08B9"/>
    <w:rsid w:val="00AE0929"/>
    <w:rsid w:val="00AE0AE1"/>
    <w:rsid w:val="00AE0C46"/>
    <w:rsid w:val="00AE0D72"/>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353"/>
    <w:rsid w:val="00AE54F1"/>
    <w:rsid w:val="00AE5750"/>
    <w:rsid w:val="00AE5930"/>
    <w:rsid w:val="00AE59A9"/>
    <w:rsid w:val="00AE5ACE"/>
    <w:rsid w:val="00AE5C5D"/>
    <w:rsid w:val="00AE5CCD"/>
    <w:rsid w:val="00AE5CFF"/>
    <w:rsid w:val="00AE5DF5"/>
    <w:rsid w:val="00AE5EFD"/>
    <w:rsid w:val="00AE5F87"/>
    <w:rsid w:val="00AE611C"/>
    <w:rsid w:val="00AE615F"/>
    <w:rsid w:val="00AE641D"/>
    <w:rsid w:val="00AE6502"/>
    <w:rsid w:val="00AE6901"/>
    <w:rsid w:val="00AE69E6"/>
    <w:rsid w:val="00AE6B37"/>
    <w:rsid w:val="00AE707C"/>
    <w:rsid w:val="00AE70BD"/>
    <w:rsid w:val="00AE7110"/>
    <w:rsid w:val="00AE7398"/>
    <w:rsid w:val="00AE7437"/>
    <w:rsid w:val="00AE7460"/>
    <w:rsid w:val="00AE7A25"/>
    <w:rsid w:val="00AE7C0C"/>
    <w:rsid w:val="00AE7E10"/>
    <w:rsid w:val="00AE7EB0"/>
    <w:rsid w:val="00AE7ED4"/>
    <w:rsid w:val="00AE7F41"/>
    <w:rsid w:val="00AE7F81"/>
    <w:rsid w:val="00AF01B9"/>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2236"/>
    <w:rsid w:val="00AF2342"/>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AF"/>
    <w:rsid w:val="00AF611A"/>
    <w:rsid w:val="00AF63CD"/>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AFB"/>
    <w:rsid w:val="00AF7AFC"/>
    <w:rsid w:val="00AF7F40"/>
    <w:rsid w:val="00AF7F96"/>
    <w:rsid w:val="00B0001A"/>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CB"/>
    <w:rsid w:val="00B02623"/>
    <w:rsid w:val="00B02716"/>
    <w:rsid w:val="00B027FF"/>
    <w:rsid w:val="00B02955"/>
    <w:rsid w:val="00B02A37"/>
    <w:rsid w:val="00B02B59"/>
    <w:rsid w:val="00B02CB3"/>
    <w:rsid w:val="00B02E4E"/>
    <w:rsid w:val="00B02FEA"/>
    <w:rsid w:val="00B03054"/>
    <w:rsid w:val="00B031ED"/>
    <w:rsid w:val="00B03238"/>
    <w:rsid w:val="00B03836"/>
    <w:rsid w:val="00B03D5A"/>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FB"/>
    <w:rsid w:val="00B04F25"/>
    <w:rsid w:val="00B04F31"/>
    <w:rsid w:val="00B04FE4"/>
    <w:rsid w:val="00B05054"/>
    <w:rsid w:val="00B0512F"/>
    <w:rsid w:val="00B052C1"/>
    <w:rsid w:val="00B05320"/>
    <w:rsid w:val="00B0537C"/>
    <w:rsid w:val="00B055B4"/>
    <w:rsid w:val="00B056C0"/>
    <w:rsid w:val="00B056C1"/>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967"/>
    <w:rsid w:val="00B13B00"/>
    <w:rsid w:val="00B13C2F"/>
    <w:rsid w:val="00B14039"/>
    <w:rsid w:val="00B14308"/>
    <w:rsid w:val="00B14348"/>
    <w:rsid w:val="00B145D6"/>
    <w:rsid w:val="00B145DF"/>
    <w:rsid w:val="00B145E6"/>
    <w:rsid w:val="00B14698"/>
    <w:rsid w:val="00B146B8"/>
    <w:rsid w:val="00B146C5"/>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FB"/>
    <w:rsid w:val="00B23F6C"/>
    <w:rsid w:val="00B24089"/>
    <w:rsid w:val="00B24132"/>
    <w:rsid w:val="00B24474"/>
    <w:rsid w:val="00B245EF"/>
    <w:rsid w:val="00B24667"/>
    <w:rsid w:val="00B246B4"/>
    <w:rsid w:val="00B24A08"/>
    <w:rsid w:val="00B25339"/>
    <w:rsid w:val="00B253AB"/>
    <w:rsid w:val="00B2568F"/>
    <w:rsid w:val="00B256B6"/>
    <w:rsid w:val="00B257B0"/>
    <w:rsid w:val="00B2592E"/>
    <w:rsid w:val="00B25A81"/>
    <w:rsid w:val="00B25AB6"/>
    <w:rsid w:val="00B25BB1"/>
    <w:rsid w:val="00B25D9D"/>
    <w:rsid w:val="00B25DA5"/>
    <w:rsid w:val="00B25DF8"/>
    <w:rsid w:val="00B25E7A"/>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88"/>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A64"/>
    <w:rsid w:val="00B46B0C"/>
    <w:rsid w:val="00B46BB4"/>
    <w:rsid w:val="00B46E2E"/>
    <w:rsid w:val="00B46F06"/>
    <w:rsid w:val="00B47333"/>
    <w:rsid w:val="00B474C0"/>
    <w:rsid w:val="00B47635"/>
    <w:rsid w:val="00B47639"/>
    <w:rsid w:val="00B4773B"/>
    <w:rsid w:val="00B47BBE"/>
    <w:rsid w:val="00B47C60"/>
    <w:rsid w:val="00B47DAE"/>
    <w:rsid w:val="00B47EA4"/>
    <w:rsid w:val="00B47F4B"/>
    <w:rsid w:val="00B50086"/>
    <w:rsid w:val="00B500D3"/>
    <w:rsid w:val="00B501BE"/>
    <w:rsid w:val="00B502D6"/>
    <w:rsid w:val="00B503E1"/>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A1F"/>
    <w:rsid w:val="00B63B1B"/>
    <w:rsid w:val="00B63D53"/>
    <w:rsid w:val="00B63FA3"/>
    <w:rsid w:val="00B63FEA"/>
    <w:rsid w:val="00B64093"/>
    <w:rsid w:val="00B6443D"/>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3022"/>
    <w:rsid w:val="00B73073"/>
    <w:rsid w:val="00B73378"/>
    <w:rsid w:val="00B733A7"/>
    <w:rsid w:val="00B733FD"/>
    <w:rsid w:val="00B735FD"/>
    <w:rsid w:val="00B73D96"/>
    <w:rsid w:val="00B73DF1"/>
    <w:rsid w:val="00B73E8B"/>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8C3"/>
    <w:rsid w:val="00B77941"/>
    <w:rsid w:val="00B779DB"/>
    <w:rsid w:val="00B77A0F"/>
    <w:rsid w:val="00B77A1E"/>
    <w:rsid w:val="00B77A26"/>
    <w:rsid w:val="00B77CD3"/>
    <w:rsid w:val="00B77D8F"/>
    <w:rsid w:val="00B77D9A"/>
    <w:rsid w:val="00B77E92"/>
    <w:rsid w:val="00B77F7A"/>
    <w:rsid w:val="00B80231"/>
    <w:rsid w:val="00B80337"/>
    <w:rsid w:val="00B80672"/>
    <w:rsid w:val="00B8099D"/>
    <w:rsid w:val="00B80B1A"/>
    <w:rsid w:val="00B80C60"/>
    <w:rsid w:val="00B80E38"/>
    <w:rsid w:val="00B81017"/>
    <w:rsid w:val="00B81055"/>
    <w:rsid w:val="00B810AF"/>
    <w:rsid w:val="00B811D1"/>
    <w:rsid w:val="00B81325"/>
    <w:rsid w:val="00B814E6"/>
    <w:rsid w:val="00B819EF"/>
    <w:rsid w:val="00B81B75"/>
    <w:rsid w:val="00B81F09"/>
    <w:rsid w:val="00B82132"/>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E"/>
    <w:rsid w:val="00B85F4C"/>
    <w:rsid w:val="00B8610F"/>
    <w:rsid w:val="00B86200"/>
    <w:rsid w:val="00B862E5"/>
    <w:rsid w:val="00B86526"/>
    <w:rsid w:val="00B865BF"/>
    <w:rsid w:val="00B86719"/>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C6"/>
    <w:rsid w:val="00B969F2"/>
    <w:rsid w:val="00B96A76"/>
    <w:rsid w:val="00B96AB4"/>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44C"/>
    <w:rsid w:val="00BA7510"/>
    <w:rsid w:val="00BA774E"/>
    <w:rsid w:val="00BA7805"/>
    <w:rsid w:val="00BA7B18"/>
    <w:rsid w:val="00BB0207"/>
    <w:rsid w:val="00BB02BF"/>
    <w:rsid w:val="00BB0450"/>
    <w:rsid w:val="00BB064E"/>
    <w:rsid w:val="00BB0782"/>
    <w:rsid w:val="00BB079B"/>
    <w:rsid w:val="00BB07F6"/>
    <w:rsid w:val="00BB0CAF"/>
    <w:rsid w:val="00BB0FA4"/>
    <w:rsid w:val="00BB1484"/>
    <w:rsid w:val="00BB1487"/>
    <w:rsid w:val="00BB1621"/>
    <w:rsid w:val="00BB1720"/>
    <w:rsid w:val="00BB1782"/>
    <w:rsid w:val="00BB190A"/>
    <w:rsid w:val="00BB1A9C"/>
    <w:rsid w:val="00BB1AD5"/>
    <w:rsid w:val="00BB1B17"/>
    <w:rsid w:val="00BB1B4B"/>
    <w:rsid w:val="00BB1BCA"/>
    <w:rsid w:val="00BB1CAB"/>
    <w:rsid w:val="00BB1DEC"/>
    <w:rsid w:val="00BB1E53"/>
    <w:rsid w:val="00BB225D"/>
    <w:rsid w:val="00BB2289"/>
    <w:rsid w:val="00BB235C"/>
    <w:rsid w:val="00BB23E6"/>
    <w:rsid w:val="00BB24DA"/>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DC8"/>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40CF"/>
    <w:rsid w:val="00BD4162"/>
    <w:rsid w:val="00BD441F"/>
    <w:rsid w:val="00BD444B"/>
    <w:rsid w:val="00BD448B"/>
    <w:rsid w:val="00BD4498"/>
    <w:rsid w:val="00BD44F1"/>
    <w:rsid w:val="00BD475C"/>
    <w:rsid w:val="00BD4BEC"/>
    <w:rsid w:val="00BD4CDD"/>
    <w:rsid w:val="00BD4D1D"/>
    <w:rsid w:val="00BD4E72"/>
    <w:rsid w:val="00BD50AC"/>
    <w:rsid w:val="00BD50DA"/>
    <w:rsid w:val="00BD5199"/>
    <w:rsid w:val="00BD5445"/>
    <w:rsid w:val="00BD5491"/>
    <w:rsid w:val="00BD5564"/>
    <w:rsid w:val="00BD5659"/>
    <w:rsid w:val="00BD5741"/>
    <w:rsid w:val="00BD5870"/>
    <w:rsid w:val="00BD5903"/>
    <w:rsid w:val="00BD5BB5"/>
    <w:rsid w:val="00BD5C3A"/>
    <w:rsid w:val="00BD5CEF"/>
    <w:rsid w:val="00BD5D38"/>
    <w:rsid w:val="00BD5DEF"/>
    <w:rsid w:val="00BD62D0"/>
    <w:rsid w:val="00BD62E7"/>
    <w:rsid w:val="00BD62FE"/>
    <w:rsid w:val="00BD6364"/>
    <w:rsid w:val="00BD64A3"/>
    <w:rsid w:val="00BD6631"/>
    <w:rsid w:val="00BD6770"/>
    <w:rsid w:val="00BD67C8"/>
    <w:rsid w:val="00BD6843"/>
    <w:rsid w:val="00BD6A45"/>
    <w:rsid w:val="00BD6E0F"/>
    <w:rsid w:val="00BD6FB9"/>
    <w:rsid w:val="00BD704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B78"/>
    <w:rsid w:val="00BE0C16"/>
    <w:rsid w:val="00BE0C26"/>
    <w:rsid w:val="00BE0D8E"/>
    <w:rsid w:val="00BE0F7C"/>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807"/>
    <w:rsid w:val="00BE3B9C"/>
    <w:rsid w:val="00BE3EEA"/>
    <w:rsid w:val="00BE3FCD"/>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AA"/>
    <w:rsid w:val="00BF1C41"/>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45B2"/>
    <w:rsid w:val="00C045D3"/>
    <w:rsid w:val="00C047AD"/>
    <w:rsid w:val="00C04956"/>
    <w:rsid w:val="00C04E3B"/>
    <w:rsid w:val="00C0527A"/>
    <w:rsid w:val="00C052E5"/>
    <w:rsid w:val="00C0565C"/>
    <w:rsid w:val="00C056E3"/>
    <w:rsid w:val="00C05C0A"/>
    <w:rsid w:val="00C05D7C"/>
    <w:rsid w:val="00C05F29"/>
    <w:rsid w:val="00C05F4B"/>
    <w:rsid w:val="00C05FD3"/>
    <w:rsid w:val="00C06363"/>
    <w:rsid w:val="00C06389"/>
    <w:rsid w:val="00C0674E"/>
    <w:rsid w:val="00C06759"/>
    <w:rsid w:val="00C0696B"/>
    <w:rsid w:val="00C06B4F"/>
    <w:rsid w:val="00C06DF6"/>
    <w:rsid w:val="00C0716F"/>
    <w:rsid w:val="00C07187"/>
    <w:rsid w:val="00C07489"/>
    <w:rsid w:val="00C075B4"/>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6"/>
    <w:rsid w:val="00C17B19"/>
    <w:rsid w:val="00C17BCB"/>
    <w:rsid w:val="00C17CC5"/>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3B2"/>
    <w:rsid w:val="00C32411"/>
    <w:rsid w:val="00C3250A"/>
    <w:rsid w:val="00C32689"/>
    <w:rsid w:val="00C32729"/>
    <w:rsid w:val="00C32736"/>
    <w:rsid w:val="00C32B82"/>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459"/>
    <w:rsid w:val="00C3470D"/>
    <w:rsid w:val="00C34728"/>
    <w:rsid w:val="00C347F1"/>
    <w:rsid w:val="00C348A9"/>
    <w:rsid w:val="00C3497D"/>
    <w:rsid w:val="00C34A15"/>
    <w:rsid w:val="00C34C45"/>
    <w:rsid w:val="00C35015"/>
    <w:rsid w:val="00C35186"/>
    <w:rsid w:val="00C35248"/>
    <w:rsid w:val="00C35353"/>
    <w:rsid w:val="00C35585"/>
    <w:rsid w:val="00C357D9"/>
    <w:rsid w:val="00C35928"/>
    <w:rsid w:val="00C35972"/>
    <w:rsid w:val="00C359C0"/>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F9"/>
    <w:rsid w:val="00C409FA"/>
    <w:rsid w:val="00C40A2C"/>
    <w:rsid w:val="00C40DD0"/>
    <w:rsid w:val="00C4108E"/>
    <w:rsid w:val="00C413A1"/>
    <w:rsid w:val="00C414CC"/>
    <w:rsid w:val="00C415E5"/>
    <w:rsid w:val="00C41661"/>
    <w:rsid w:val="00C4185F"/>
    <w:rsid w:val="00C4197B"/>
    <w:rsid w:val="00C41A8D"/>
    <w:rsid w:val="00C41C43"/>
    <w:rsid w:val="00C425E9"/>
    <w:rsid w:val="00C42809"/>
    <w:rsid w:val="00C42821"/>
    <w:rsid w:val="00C42C99"/>
    <w:rsid w:val="00C42D1D"/>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91A"/>
    <w:rsid w:val="00C4792A"/>
    <w:rsid w:val="00C47D22"/>
    <w:rsid w:val="00C47D29"/>
    <w:rsid w:val="00C47DC9"/>
    <w:rsid w:val="00C501A1"/>
    <w:rsid w:val="00C502CC"/>
    <w:rsid w:val="00C503FD"/>
    <w:rsid w:val="00C50638"/>
    <w:rsid w:val="00C5091E"/>
    <w:rsid w:val="00C5092C"/>
    <w:rsid w:val="00C50972"/>
    <w:rsid w:val="00C509BF"/>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2F5"/>
    <w:rsid w:val="00C545CF"/>
    <w:rsid w:val="00C548B8"/>
    <w:rsid w:val="00C54CC4"/>
    <w:rsid w:val="00C54E8E"/>
    <w:rsid w:val="00C54E9C"/>
    <w:rsid w:val="00C54EAE"/>
    <w:rsid w:val="00C54FE7"/>
    <w:rsid w:val="00C54FEA"/>
    <w:rsid w:val="00C55139"/>
    <w:rsid w:val="00C55156"/>
    <w:rsid w:val="00C5532E"/>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DD"/>
    <w:rsid w:val="00C618BE"/>
    <w:rsid w:val="00C619E8"/>
    <w:rsid w:val="00C61CEB"/>
    <w:rsid w:val="00C61D5E"/>
    <w:rsid w:val="00C61E09"/>
    <w:rsid w:val="00C62161"/>
    <w:rsid w:val="00C622BD"/>
    <w:rsid w:val="00C6241D"/>
    <w:rsid w:val="00C62471"/>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FB"/>
    <w:rsid w:val="00C756AA"/>
    <w:rsid w:val="00C756BB"/>
    <w:rsid w:val="00C7590F"/>
    <w:rsid w:val="00C75926"/>
    <w:rsid w:val="00C75AEC"/>
    <w:rsid w:val="00C75C7C"/>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EC1"/>
    <w:rsid w:val="00C82EF3"/>
    <w:rsid w:val="00C83552"/>
    <w:rsid w:val="00C83740"/>
    <w:rsid w:val="00C83744"/>
    <w:rsid w:val="00C837CC"/>
    <w:rsid w:val="00C83856"/>
    <w:rsid w:val="00C8389C"/>
    <w:rsid w:val="00C83AB1"/>
    <w:rsid w:val="00C83B06"/>
    <w:rsid w:val="00C83D3A"/>
    <w:rsid w:val="00C83F9D"/>
    <w:rsid w:val="00C84264"/>
    <w:rsid w:val="00C84632"/>
    <w:rsid w:val="00C8466A"/>
    <w:rsid w:val="00C846C1"/>
    <w:rsid w:val="00C84E56"/>
    <w:rsid w:val="00C84ED0"/>
    <w:rsid w:val="00C84F04"/>
    <w:rsid w:val="00C850E1"/>
    <w:rsid w:val="00C85552"/>
    <w:rsid w:val="00C855D7"/>
    <w:rsid w:val="00C8573C"/>
    <w:rsid w:val="00C85906"/>
    <w:rsid w:val="00C8593F"/>
    <w:rsid w:val="00C859D0"/>
    <w:rsid w:val="00C85A82"/>
    <w:rsid w:val="00C85D7E"/>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83F"/>
    <w:rsid w:val="00C9097E"/>
    <w:rsid w:val="00C90E97"/>
    <w:rsid w:val="00C90EFC"/>
    <w:rsid w:val="00C90F79"/>
    <w:rsid w:val="00C91089"/>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641"/>
    <w:rsid w:val="00C936AF"/>
    <w:rsid w:val="00C9380B"/>
    <w:rsid w:val="00C93C31"/>
    <w:rsid w:val="00C93FAA"/>
    <w:rsid w:val="00C94104"/>
    <w:rsid w:val="00C9425D"/>
    <w:rsid w:val="00C94453"/>
    <w:rsid w:val="00C9467E"/>
    <w:rsid w:val="00C94851"/>
    <w:rsid w:val="00C94B91"/>
    <w:rsid w:val="00C94C72"/>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63F"/>
    <w:rsid w:val="00CA2668"/>
    <w:rsid w:val="00CA26D0"/>
    <w:rsid w:val="00CA274F"/>
    <w:rsid w:val="00CA2768"/>
    <w:rsid w:val="00CA2897"/>
    <w:rsid w:val="00CA2BDB"/>
    <w:rsid w:val="00CA2C02"/>
    <w:rsid w:val="00CA2CCE"/>
    <w:rsid w:val="00CA2D8F"/>
    <w:rsid w:val="00CA30B1"/>
    <w:rsid w:val="00CA310B"/>
    <w:rsid w:val="00CA3306"/>
    <w:rsid w:val="00CA394E"/>
    <w:rsid w:val="00CA3B5D"/>
    <w:rsid w:val="00CA3DDA"/>
    <w:rsid w:val="00CA3F73"/>
    <w:rsid w:val="00CA3F77"/>
    <w:rsid w:val="00CA4055"/>
    <w:rsid w:val="00CA43E8"/>
    <w:rsid w:val="00CA46D6"/>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85B"/>
    <w:rsid w:val="00CB5CB4"/>
    <w:rsid w:val="00CB5D09"/>
    <w:rsid w:val="00CB5D0C"/>
    <w:rsid w:val="00CB5D54"/>
    <w:rsid w:val="00CB5D9E"/>
    <w:rsid w:val="00CB626F"/>
    <w:rsid w:val="00CB63DA"/>
    <w:rsid w:val="00CB647C"/>
    <w:rsid w:val="00CB66FE"/>
    <w:rsid w:val="00CB67C9"/>
    <w:rsid w:val="00CB6C7D"/>
    <w:rsid w:val="00CB6D18"/>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787"/>
    <w:rsid w:val="00CC2BC7"/>
    <w:rsid w:val="00CC2FF4"/>
    <w:rsid w:val="00CC30F4"/>
    <w:rsid w:val="00CC3148"/>
    <w:rsid w:val="00CC355E"/>
    <w:rsid w:val="00CC3642"/>
    <w:rsid w:val="00CC370B"/>
    <w:rsid w:val="00CC3737"/>
    <w:rsid w:val="00CC396A"/>
    <w:rsid w:val="00CC3A5C"/>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5CE2"/>
    <w:rsid w:val="00CC6153"/>
    <w:rsid w:val="00CC6255"/>
    <w:rsid w:val="00CC65F5"/>
    <w:rsid w:val="00CC677D"/>
    <w:rsid w:val="00CC69A9"/>
    <w:rsid w:val="00CC69DD"/>
    <w:rsid w:val="00CC6D2C"/>
    <w:rsid w:val="00CC706F"/>
    <w:rsid w:val="00CC7450"/>
    <w:rsid w:val="00CC77B7"/>
    <w:rsid w:val="00CC7940"/>
    <w:rsid w:val="00CC7BD5"/>
    <w:rsid w:val="00CD00C7"/>
    <w:rsid w:val="00CD00EA"/>
    <w:rsid w:val="00CD0100"/>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EB6"/>
    <w:rsid w:val="00CD4EB8"/>
    <w:rsid w:val="00CD4EC7"/>
    <w:rsid w:val="00CD4F13"/>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78B"/>
    <w:rsid w:val="00CD7849"/>
    <w:rsid w:val="00CD79E3"/>
    <w:rsid w:val="00CD7BC1"/>
    <w:rsid w:val="00CD7C59"/>
    <w:rsid w:val="00CE006C"/>
    <w:rsid w:val="00CE0202"/>
    <w:rsid w:val="00CE02BC"/>
    <w:rsid w:val="00CE033E"/>
    <w:rsid w:val="00CE0550"/>
    <w:rsid w:val="00CE0743"/>
    <w:rsid w:val="00CE0746"/>
    <w:rsid w:val="00CE07F4"/>
    <w:rsid w:val="00CE0B0A"/>
    <w:rsid w:val="00CE0B70"/>
    <w:rsid w:val="00CE0CDC"/>
    <w:rsid w:val="00CE0D65"/>
    <w:rsid w:val="00CE0E20"/>
    <w:rsid w:val="00CE0E46"/>
    <w:rsid w:val="00CE11C8"/>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B47"/>
    <w:rsid w:val="00CE2E15"/>
    <w:rsid w:val="00CE2EEB"/>
    <w:rsid w:val="00CE3120"/>
    <w:rsid w:val="00CE3435"/>
    <w:rsid w:val="00CE352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B9"/>
    <w:rsid w:val="00CF3438"/>
    <w:rsid w:val="00CF35A4"/>
    <w:rsid w:val="00CF3647"/>
    <w:rsid w:val="00CF3788"/>
    <w:rsid w:val="00CF3910"/>
    <w:rsid w:val="00CF3A66"/>
    <w:rsid w:val="00CF3A76"/>
    <w:rsid w:val="00CF3B6E"/>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91"/>
    <w:rsid w:val="00D07053"/>
    <w:rsid w:val="00D07069"/>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C"/>
    <w:rsid w:val="00D13CE4"/>
    <w:rsid w:val="00D13DE5"/>
    <w:rsid w:val="00D14204"/>
    <w:rsid w:val="00D145A9"/>
    <w:rsid w:val="00D145B6"/>
    <w:rsid w:val="00D14909"/>
    <w:rsid w:val="00D1496C"/>
    <w:rsid w:val="00D14A27"/>
    <w:rsid w:val="00D14BF1"/>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12D"/>
    <w:rsid w:val="00D171EA"/>
    <w:rsid w:val="00D171F1"/>
    <w:rsid w:val="00D17246"/>
    <w:rsid w:val="00D17530"/>
    <w:rsid w:val="00D177A9"/>
    <w:rsid w:val="00D178F7"/>
    <w:rsid w:val="00D17B0C"/>
    <w:rsid w:val="00D17B0D"/>
    <w:rsid w:val="00D17B40"/>
    <w:rsid w:val="00D17B64"/>
    <w:rsid w:val="00D17CCF"/>
    <w:rsid w:val="00D17CFB"/>
    <w:rsid w:val="00D17DBC"/>
    <w:rsid w:val="00D17DF1"/>
    <w:rsid w:val="00D201E6"/>
    <w:rsid w:val="00D202B4"/>
    <w:rsid w:val="00D20331"/>
    <w:rsid w:val="00D20422"/>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A02"/>
    <w:rsid w:val="00D33A06"/>
    <w:rsid w:val="00D33C46"/>
    <w:rsid w:val="00D33CBC"/>
    <w:rsid w:val="00D33E93"/>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22E"/>
    <w:rsid w:val="00D5339D"/>
    <w:rsid w:val="00D5369B"/>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9"/>
    <w:rsid w:val="00D54CB1"/>
    <w:rsid w:val="00D55008"/>
    <w:rsid w:val="00D5503D"/>
    <w:rsid w:val="00D550B5"/>
    <w:rsid w:val="00D55353"/>
    <w:rsid w:val="00D554F6"/>
    <w:rsid w:val="00D554F7"/>
    <w:rsid w:val="00D55505"/>
    <w:rsid w:val="00D5582A"/>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D6"/>
    <w:rsid w:val="00D756CB"/>
    <w:rsid w:val="00D75859"/>
    <w:rsid w:val="00D7598E"/>
    <w:rsid w:val="00D75D33"/>
    <w:rsid w:val="00D75DC3"/>
    <w:rsid w:val="00D75E54"/>
    <w:rsid w:val="00D75F1C"/>
    <w:rsid w:val="00D76091"/>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CB"/>
    <w:rsid w:val="00D775D9"/>
    <w:rsid w:val="00D77637"/>
    <w:rsid w:val="00D77721"/>
    <w:rsid w:val="00D777C2"/>
    <w:rsid w:val="00D77903"/>
    <w:rsid w:val="00D779B6"/>
    <w:rsid w:val="00D77CDB"/>
    <w:rsid w:val="00D77D12"/>
    <w:rsid w:val="00D77D3A"/>
    <w:rsid w:val="00D77EA5"/>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8AD"/>
    <w:rsid w:val="00D82912"/>
    <w:rsid w:val="00D829A7"/>
    <w:rsid w:val="00D829E4"/>
    <w:rsid w:val="00D82B4B"/>
    <w:rsid w:val="00D83059"/>
    <w:rsid w:val="00D830C0"/>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09B"/>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403"/>
    <w:rsid w:val="00D8740E"/>
    <w:rsid w:val="00D87499"/>
    <w:rsid w:val="00D875CB"/>
    <w:rsid w:val="00D87736"/>
    <w:rsid w:val="00D87860"/>
    <w:rsid w:val="00D8791C"/>
    <w:rsid w:val="00D87E10"/>
    <w:rsid w:val="00D87E7A"/>
    <w:rsid w:val="00D87EA0"/>
    <w:rsid w:val="00D87F40"/>
    <w:rsid w:val="00D87FEC"/>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90"/>
    <w:rsid w:val="00D921B5"/>
    <w:rsid w:val="00D92591"/>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438"/>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6C3"/>
    <w:rsid w:val="00DA16E3"/>
    <w:rsid w:val="00DA1758"/>
    <w:rsid w:val="00DA1833"/>
    <w:rsid w:val="00DA1937"/>
    <w:rsid w:val="00DA1A28"/>
    <w:rsid w:val="00DA1AC9"/>
    <w:rsid w:val="00DA1DC9"/>
    <w:rsid w:val="00DA1E37"/>
    <w:rsid w:val="00DA1EA7"/>
    <w:rsid w:val="00DA21E1"/>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53D2"/>
    <w:rsid w:val="00DA545B"/>
    <w:rsid w:val="00DA56FE"/>
    <w:rsid w:val="00DA5875"/>
    <w:rsid w:val="00DA58C6"/>
    <w:rsid w:val="00DA5922"/>
    <w:rsid w:val="00DA593F"/>
    <w:rsid w:val="00DA5AEF"/>
    <w:rsid w:val="00DA5B67"/>
    <w:rsid w:val="00DA5C0C"/>
    <w:rsid w:val="00DA5D6E"/>
    <w:rsid w:val="00DA5E2D"/>
    <w:rsid w:val="00DA5E74"/>
    <w:rsid w:val="00DA5F3A"/>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F23"/>
    <w:rsid w:val="00DB10BF"/>
    <w:rsid w:val="00DB10D7"/>
    <w:rsid w:val="00DB110A"/>
    <w:rsid w:val="00DB13D2"/>
    <w:rsid w:val="00DB14A3"/>
    <w:rsid w:val="00DB1788"/>
    <w:rsid w:val="00DB1A5C"/>
    <w:rsid w:val="00DB1A70"/>
    <w:rsid w:val="00DB1ABE"/>
    <w:rsid w:val="00DB1D1A"/>
    <w:rsid w:val="00DB1DD7"/>
    <w:rsid w:val="00DB1EF5"/>
    <w:rsid w:val="00DB1FD8"/>
    <w:rsid w:val="00DB2089"/>
    <w:rsid w:val="00DB21C1"/>
    <w:rsid w:val="00DB21EC"/>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757"/>
    <w:rsid w:val="00DB7BBC"/>
    <w:rsid w:val="00DB7C11"/>
    <w:rsid w:val="00DB7C3C"/>
    <w:rsid w:val="00DB7DBD"/>
    <w:rsid w:val="00DB7DD5"/>
    <w:rsid w:val="00DB7EDC"/>
    <w:rsid w:val="00DC0229"/>
    <w:rsid w:val="00DC03D3"/>
    <w:rsid w:val="00DC050C"/>
    <w:rsid w:val="00DC0900"/>
    <w:rsid w:val="00DC0BEE"/>
    <w:rsid w:val="00DC0E9D"/>
    <w:rsid w:val="00DC0F89"/>
    <w:rsid w:val="00DC106C"/>
    <w:rsid w:val="00DC116C"/>
    <w:rsid w:val="00DC12DF"/>
    <w:rsid w:val="00DC1657"/>
    <w:rsid w:val="00DC16E3"/>
    <w:rsid w:val="00DC1863"/>
    <w:rsid w:val="00DC18DA"/>
    <w:rsid w:val="00DC1ADC"/>
    <w:rsid w:val="00DC1D61"/>
    <w:rsid w:val="00DC1D68"/>
    <w:rsid w:val="00DC1F26"/>
    <w:rsid w:val="00DC2227"/>
    <w:rsid w:val="00DC233E"/>
    <w:rsid w:val="00DC2810"/>
    <w:rsid w:val="00DC2999"/>
    <w:rsid w:val="00DC2B9A"/>
    <w:rsid w:val="00DC2D08"/>
    <w:rsid w:val="00DC2E4C"/>
    <w:rsid w:val="00DC2EF9"/>
    <w:rsid w:val="00DC30E9"/>
    <w:rsid w:val="00DC312D"/>
    <w:rsid w:val="00DC37CA"/>
    <w:rsid w:val="00DC3857"/>
    <w:rsid w:val="00DC393A"/>
    <w:rsid w:val="00DC409A"/>
    <w:rsid w:val="00DC4372"/>
    <w:rsid w:val="00DC45A6"/>
    <w:rsid w:val="00DC4670"/>
    <w:rsid w:val="00DC477C"/>
    <w:rsid w:val="00DC478A"/>
    <w:rsid w:val="00DC4885"/>
    <w:rsid w:val="00DC48E0"/>
    <w:rsid w:val="00DC499E"/>
    <w:rsid w:val="00DC49B2"/>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ECF"/>
    <w:rsid w:val="00DD3FF4"/>
    <w:rsid w:val="00DD4004"/>
    <w:rsid w:val="00DD422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AB4"/>
    <w:rsid w:val="00DD7002"/>
    <w:rsid w:val="00DD725A"/>
    <w:rsid w:val="00DD7342"/>
    <w:rsid w:val="00DD752C"/>
    <w:rsid w:val="00DD767D"/>
    <w:rsid w:val="00DD76F0"/>
    <w:rsid w:val="00DD79A7"/>
    <w:rsid w:val="00DD7A13"/>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8D4"/>
    <w:rsid w:val="00DF6A01"/>
    <w:rsid w:val="00DF6A72"/>
    <w:rsid w:val="00DF6BB5"/>
    <w:rsid w:val="00DF6E0F"/>
    <w:rsid w:val="00DF7297"/>
    <w:rsid w:val="00DF73A9"/>
    <w:rsid w:val="00DF7656"/>
    <w:rsid w:val="00DF77D5"/>
    <w:rsid w:val="00DF799E"/>
    <w:rsid w:val="00DF7B26"/>
    <w:rsid w:val="00DF7B40"/>
    <w:rsid w:val="00DF7C6C"/>
    <w:rsid w:val="00DF7E26"/>
    <w:rsid w:val="00E00038"/>
    <w:rsid w:val="00E00245"/>
    <w:rsid w:val="00E00291"/>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D84"/>
    <w:rsid w:val="00E11D86"/>
    <w:rsid w:val="00E11DDD"/>
    <w:rsid w:val="00E11E7A"/>
    <w:rsid w:val="00E11F6B"/>
    <w:rsid w:val="00E11F9D"/>
    <w:rsid w:val="00E12605"/>
    <w:rsid w:val="00E126A8"/>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DC0"/>
    <w:rsid w:val="00E22E6F"/>
    <w:rsid w:val="00E230F1"/>
    <w:rsid w:val="00E2312F"/>
    <w:rsid w:val="00E23131"/>
    <w:rsid w:val="00E23275"/>
    <w:rsid w:val="00E2332A"/>
    <w:rsid w:val="00E236DF"/>
    <w:rsid w:val="00E23972"/>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448"/>
    <w:rsid w:val="00E254E9"/>
    <w:rsid w:val="00E256D7"/>
    <w:rsid w:val="00E25796"/>
    <w:rsid w:val="00E257C2"/>
    <w:rsid w:val="00E2587F"/>
    <w:rsid w:val="00E25AF3"/>
    <w:rsid w:val="00E25C08"/>
    <w:rsid w:val="00E25E3B"/>
    <w:rsid w:val="00E25E80"/>
    <w:rsid w:val="00E25F76"/>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91"/>
    <w:rsid w:val="00E3380C"/>
    <w:rsid w:val="00E338C3"/>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439"/>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A2"/>
    <w:rsid w:val="00E50C1B"/>
    <w:rsid w:val="00E50CCC"/>
    <w:rsid w:val="00E50F71"/>
    <w:rsid w:val="00E510F3"/>
    <w:rsid w:val="00E512DE"/>
    <w:rsid w:val="00E513ED"/>
    <w:rsid w:val="00E513F5"/>
    <w:rsid w:val="00E5147D"/>
    <w:rsid w:val="00E51486"/>
    <w:rsid w:val="00E51596"/>
    <w:rsid w:val="00E51649"/>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B1C"/>
    <w:rsid w:val="00E53C8A"/>
    <w:rsid w:val="00E53D3C"/>
    <w:rsid w:val="00E53DCF"/>
    <w:rsid w:val="00E54021"/>
    <w:rsid w:val="00E54078"/>
    <w:rsid w:val="00E5418F"/>
    <w:rsid w:val="00E5439B"/>
    <w:rsid w:val="00E543D5"/>
    <w:rsid w:val="00E5447F"/>
    <w:rsid w:val="00E546C2"/>
    <w:rsid w:val="00E547DC"/>
    <w:rsid w:val="00E54860"/>
    <w:rsid w:val="00E54D1A"/>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790"/>
    <w:rsid w:val="00E64C9D"/>
    <w:rsid w:val="00E64D30"/>
    <w:rsid w:val="00E64D8C"/>
    <w:rsid w:val="00E65052"/>
    <w:rsid w:val="00E650AC"/>
    <w:rsid w:val="00E6516D"/>
    <w:rsid w:val="00E65201"/>
    <w:rsid w:val="00E65474"/>
    <w:rsid w:val="00E65723"/>
    <w:rsid w:val="00E65764"/>
    <w:rsid w:val="00E65989"/>
    <w:rsid w:val="00E6598A"/>
    <w:rsid w:val="00E65D3E"/>
    <w:rsid w:val="00E65D87"/>
    <w:rsid w:val="00E65DE5"/>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E1A"/>
    <w:rsid w:val="00E7008C"/>
    <w:rsid w:val="00E70094"/>
    <w:rsid w:val="00E701F0"/>
    <w:rsid w:val="00E70473"/>
    <w:rsid w:val="00E70582"/>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99F"/>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E8"/>
    <w:rsid w:val="00E84BFE"/>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9D"/>
    <w:rsid w:val="00E876B2"/>
    <w:rsid w:val="00E877A4"/>
    <w:rsid w:val="00E877D0"/>
    <w:rsid w:val="00E87997"/>
    <w:rsid w:val="00E8799E"/>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20CA"/>
    <w:rsid w:val="00E922F5"/>
    <w:rsid w:val="00E923B7"/>
    <w:rsid w:val="00E92472"/>
    <w:rsid w:val="00E924C4"/>
    <w:rsid w:val="00E925B0"/>
    <w:rsid w:val="00E928EC"/>
    <w:rsid w:val="00E92B32"/>
    <w:rsid w:val="00E92B40"/>
    <w:rsid w:val="00E93002"/>
    <w:rsid w:val="00E930E8"/>
    <w:rsid w:val="00E93536"/>
    <w:rsid w:val="00E9377E"/>
    <w:rsid w:val="00E93A3E"/>
    <w:rsid w:val="00E93B9D"/>
    <w:rsid w:val="00E93BA9"/>
    <w:rsid w:val="00E93BD9"/>
    <w:rsid w:val="00E93F85"/>
    <w:rsid w:val="00E94284"/>
    <w:rsid w:val="00E9429F"/>
    <w:rsid w:val="00E945A6"/>
    <w:rsid w:val="00E948DC"/>
    <w:rsid w:val="00E948DD"/>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DA"/>
    <w:rsid w:val="00EA56E4"/>
    <w:rsid w:val="00EA5738"/>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95A"/>
    <w:rsid w:val="00EC0B1D"/>
    <w:rsid w:val="00EC0BAE"/>
    <w:rsid w:val="00EC0C44"/>
    <w:rsid w:val="00EC0D84"/>
    <w:rsid w:val="00EC0E83"/>
    <w:rsid w:val="00EC109A"/>
    <w:rsid w:val="00EC12E5"/>
    <w:rsid w:val="00EC1466"/>
    <w:rsid w:val="00EC15C6"/>
    <w:rsid w:val="00EC16CC"/>
    <w:rsid w:val="00EC16E4"/>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59D"/>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7E"/>
    <w:rsid w:val="00ED2081"/>
    <w:rsid w:val="00ED2241"/>
    <w:rsid w:val="00ED22FB"/>
    <w:rsid w:val="00ED263E"/>
    <w:rsid w:val="00ED27B3"/>
    <w:rsid w:val="00ED28C8"/>
    <w:rsid w:val="00ED2C4C"/>
    <w:rsid w:val="00ED2E77"/>
    <w:rsid w:val="00ED2F9E"/>
    <w:rsid w:val="00ED3026"/>
    <w:rsid w:val="00ED3254"/>
    <w:rsid w:val="00ED3279"/>
    <w:rsid w:val="00ED328D"/>
    <w:rsid w:val="00ED35A1"/>
    <w:rsid w:val="00ED3639"/>
    <w:rsid w:val="00ED36EB"/>
    <w:rsid w:val="00ED3868"/>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71A7"/>
    <w:rsid w:val="00ED71C8"/>
    <w:rsid w:val="00ED7218"/>
    <w:rsid w:val="00ED72AA"/>
    <w:rsid w:val="00ED7793"/>
    <w:rsid w:val="00ED7815"/>
    <w:rsid w:val="00ED7904"/>
    <w:rsid w:val="00ED7926"/>
    <w:rsid w:val="00ED7ABA"/>
    <w:rsid w:val="00ED7EA8"/>
    <w:rsid w:val="00ED7EEA"/>
    <w:rsid w:val="00ED7F60"/>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7A8"/>
    <w:rsid w:val="00EE5AFB"/>
    <w:rsid w:val="00EE5BC9"/>
    <w:rsid w:val="00EE5BE8"/>
    <w:rsid w:val="00EE5D31"/>
    <w:rsid w:val="00EE65CA"/>
    <w:rsid w:val="00EE68C3"/>
    <w:rsid w:val="00EE69CE"/>
    <w:rsid w:val="00EE6A4C"/>
    <w:rsid w:val="00EE6AC5"/>
    <w:rsid w:val="00EE713C"/>
    <w:rsid w:val="00EE72C4"/>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54"/>
    <w:rsid w:val="00EF64FE"/>
    <w:rsid w:val="00EF6686"/>
    <w:rsid w:val="00EF6701"/>
    <w:rsid w:val="00EF6743"/>
    <w:rsid w:val="00EF67BF"/>
    <w:rsid w:val="00EF6C94"/>
    <w:rsid w:val="00EF6D67"/>
    <w:rsid w:val="00EF6D81"/>
    <w:rsid w:val="00EF6D86"/>
    <w:rsid w:val="00EF6EA2"/>
    <w:rsid w:val="00EF6FB9"/>
    <w:rsid w:val="00EF70C1"/>
    <w:rsid w:val="00EF715A"/>
    <w:rsid w:val="00EF7188"/>
    <w:rsid w:val="00EF7995"/>
    <w:rsid w:val="00EF7AA1"/>
    <w:rsid w:val="00EF7E94"/>
    <w:rsid w:val="00F002D9"/>
    <w:rsid w:val="00F005A6"/>
    <w:rsid w:val="00F00706"/>
    <w:rsid w:val="00F00795"/>
    <w:rsid w:val="00F008D5"/>
    <w:rsid w:val="00F009E0"/>
    <w:rsid w:val="00F00BB8"/>
    <w:rsid w:val="00F0122D"/>
    <w:rsid w:val="00F01396"/>
    <w:rsid w:val="00F01417"/>
    <w:rsid w:val="00F01462"/>
    <w:rsid w:val="00F014FA"/>
    <w:rsid w:val="00F0156B"/>
    <w:rsid w:val="00F0164F"/>
    <w:rsid w:val="00F019EE"/>
    <w:rsid w:val="00F01D20"/>
    <w:rsid w:val="00F01D37"/>
    <w:rsid w:val="00F01D63"/>
    <w:rsid w:val="00F01D95"/>
    <w:rsid w:val="00F01E29"/>
    <w:rsid w:val="00F02172"/>
    <w:rsid w:val="00F022D5"/>
    <w:rsid w:val="00F02308"/>
    <w:rsid w:val="00F02521"/>
    <w:rsid w:val="00F02731"/>
    <w:rsid w:val="00F02A89"/>
    <w:rsid w:val="00F02B27"/>
    <w:rsid w:val="00F02B70"/>
    <w:rsid w:val="00F02C3B"/>
    <w:rsid w:val="00F02C43"/>
    <w:rsid w:val="00F02F20"/>
    <w:rsid w:val="00F03433"/>
    <w:rsid w:val="00F034B4"/>
    <w:rsid w:val="00F0375D"/>
    <w:rsid w:val="00F0388C"/>
    <w:rsid w:val="00F038AE"/>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60E"/>
    <w:rsid w:val="00F1679B"/>
    <w:rsid w:val="00F16A2F"/>
    <w:rsid w:val="00F16B05"/>
    <w:rsid w:val="00F16B53"/>
    <w:rsid w:val="00F16C86"/>
    <w:rsid w:val="00F16CB8"/>
    <w:rsid w:val="00F16D51"/>
    <w:rsid w:val="00F16E8F"/>
    <w:rsid w:val="00F16F0F"/>
    <w:rsid w:val="00F173DC"/>
    <w:rsid w:val="00F17624"/>
    <w:rsid w:val="00F176E5"/>
    <w:rsid w:val="00F177AC"/>
    <w:rsid w:val="00F177DE"/>
    <w:rsid w:val="00F17961"/>
    <w:rsid w:val="00F17A82"/>
    <w:rsid w:val="00F17D19"/>
    <w:rsid w:val="00F2002F"/>
    <w:rsid w:val="00F2012C"/>
    <w:rsid w:val="00F204D1"/>
    <w:rsid w:val="00F207BB"/>
    <w:rsid w:val="00F20B40"/>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1FD"/>
    <w:rsid w:val="00F232DB"/>
    <w:rsid w:val="00F233EC"/>
    <w:rsid w:val="00F2363E"/>
    <w:rsid w:val="00F23804"/>
    <w:rsid w:val="00F239D7"/>
    <w:rsid w:val="00F23A4D"/>
    <w:rsid w:val="00F23A69"/>
    <w:rsid w:val="00F23A77"/>
    <w:rsid w:val="00F23B32"/>
    <w:rsid w:val="00F23BC7"/>
    <w:rsid w:val="00F23CB8"/>
    <w:rsid w:val="00F2414E"/>
    <w:rsid w:val="00F24153"/>
    <w:rsid w:val="00F245B4"/>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808"/>
    <w:rsid w:val="00F4186A"/>
    <w:rsid w:val="00F418AC"/>
    <w:rsid w:val="00F4190E"/>
    <w:rsid w:val="00F4193B"/>
    <w:rsid w:val="00F41ADB"/>
    <w:rsid w:val="00F41C42"/>
    <w:rsid w:val="00F41D80"/>
    <w:rsid w:val="00F41DDF"/>
    <w:rsid w:val="00F41FB9"/>
    <w:rsid w:val="00F420C4"/>
    <w:rsid w:val="00F421A6"/>
    <w:rsid w:val="00F421F7"/>
    <w:rsid w:val="00F42898"/>
    <w:rsid w:val="00F429CB"/>
    <w:rsid w:val="00F42EE1"/>
    <w:rsid w:val="00F4308D"/>
    <w:rsid w:val="00F4311D"/>
    <w:rsid w:val="00F431EA"/>
    <w:rsid w:val="00F4337C"/>
    <w:rsid w:val="00F435E3"/>
    <w:rsid w:val="00F436C8"/>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12E"/>
    <w:rsid w:val="00F523C9"/>
    <w:rsid w:val="00F5244C"/>
    <w:rsid w:val="00F5246D"/>
    <w:rsid w:val="00F526A2"/>
    <w:rsid w:val="00F52A8C"/>
    <w:rsid w:val="00F52AA2"/>
    <w:rsid w:val="00F52BA3"/>
    <w:rsid w:val="00F52CAC"/>
    <w:rsid w:val="00F52DB1"/>
    <w:rsid w:val="00F52FAC"/>
    <w:rsid w:val="00F531C3"/>
    <w:rsid w:val="00F53527"/>
    <w:rsid w:val="00F537AC"/>
    <w:rsid w:val="00F53B0D"/>
    <w:rsid w:val="00F53B6A"/>
    <w:rsid w:val="00F53C57"/>
    <w:rsid w:val="00F53C78"/>
    <w:rsid w:val="00F53D33"/>
    <w:rsid w:val="00F53D95"/>
    <w:rsid w:val="00F53DE6"/>
    <w:rsid w:val="00F5405D"/>
    <w:rsid w:val="00F54063"/>
    <w:rsid w:val="00F544F8"/>
    <w:rsid w:val="00F54823"/>
    <w:rsid w:val="00F54BFE"/>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14F"/>
    <w:rsid w:val="00F61230"/>
    <w:rsid w:val="00F6162C"/>
    <w:rsid w:val="00F616C9"/>
    <w:rsid w:val="00F61918"/>
    <w:rsid w:val="00F61C1A"/>
    <w:rsid w:val="00F61D51"/>
    <w:rsid w:val="00F62117"/>
    <w:rsid w:val="00F6234D"/>
    <w:rsid w:val="00F623E8"/>
    <w:rsid w:val="00F62979"/>
    <w:rsid w:val="00F629D2"/>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11D"/>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EA8"/>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F14"/>
    <w:rsid w:val="00F74060"/>
    <w:rsid w:val="00F741CA"/>
    <w:rsid w:val="00F7464C"/>
    <w:rsid w:val="00F74660"/>
    <w:rsid w:val="00F747C0"/>
    <w:rsid w:val="00F748E3"/>
    <w:rsid w:val="00F74BE8"/>
    <w:rsid w:val="00F74DB6"/>
    <w:rsid w:val="00F7521D"/>
    <w:rsid w:val="00F7527B"/>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78"/>
    <w:rsid w:val="00F83156"/>
    <w:rsid w:val="00F8318A"/>
    <w:rsid w:val="00F8369D"/>
    <w:rsid w:val="00F839BA"/>
    <w:rsid w:val="00F83B7B"/>
    <w:rsid w:val="00F83C56"/>
    <w:rsid w:val="00F83D36"/>
    <w:rsid w:val="00F83DBE"/>
    <w:rsid w:val="00F840E1"/>
    <w:rsid w:val="00F842F4"/>
    <w:rsid w:val="00F842F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991"/>
    <w:rsid w:val="00F94A2A"/>
    <w:rsid w:val="00F94E11"/>
    <w:rsid w:val="00F94F31"/>
    <w:rsid w:val="00F9503F"/>
    <w:rsid w:val="00F95113"/>
    <w:rsid w:val="00F9518B"/>
    <w:rsid w:val="00F9526A"/>
    <w:rsid w:val="00F953C7"/>
    <w:rsid w:val="00F954BE"/>
    <w:rsid w:val="00F954E4"/>
    <w:rsid w:val="00F95578"/>
    <w:rsid w:val="00F95612"/>
    <w:rsid w:val="00F95804"/>
    <w:rsid w:val="00F95AFF"/>
    <w:rsid w:val="00F95B77"/>
    <w:rsid w:val="00F95CAD"/>
    <w:rsid w:val="00F95CC4"/>
    <w:rsid w:val="00F95EF5"/>
    <w:rsid w:val="00F96094"/>
    <w:rsid w:val="00F961B6"/>
    <w:rsid w:val="00F963C5"/>
    <w:rsid w:val="00F9680E"/>
    <w:rsid w:val="00F96829"/>
    <w:rsid w:val="00F968B5"/>
    <w:rsid w:val="00F9696D"/>
    <w:rsid w:val="00F96AE9"/>
    <w:rsid w:val="00F96B14"/>
    <w:rsid w:val="00F96B6F"/>
    <w:rsid w:val="00F96BD6"/>
    <w:rsid w:val="00F96C8F"/>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466"/>
    <w:rsid w:val="00FA571F"/>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320"/>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E76"/>
    <w:rsid w:val="00FB405A"/>
    <w:rsid w:val="00FB418E"/>
    <w:rsid w:val="00FB432C"/>
    <w:rsid w:val="00FB43E9"/>
    <w:rsid w:val="00FB4427"/>
    <w:rsid w:val="00FB446C"/>
    <w:rsid w:val="00FB4478"/>
    <w:rsid w:val="00FB4659"/>
    <w:rsid w:val="00FB476F"/>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10AA"/>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40E3"/>
    <w:rsid w:val="00FC41AB"/>
    <w:rsid w:val="00FC43A5"/>
    <w:rsid w:val="00FC44C6"/>
    <w:rsid w:val="00FC4821"/>
    <w:rsid w:val="00FC49EA"/>
    <w:rsid w:val="00FC4A09"/>
    <w:rsid w:val="00FC4ABA"/>
    <w:rsid w:val="00FC4C38"/>
    <w:rsid w:val="00FC4CB6"/>
    <w:rsid w:val="00FC4D57"/>
    <w:rsid w:val="00FC4DFC"/>
    <w:rsid w:val="00FC4F3D"/>
    <w:rsid w:val="00FC4FA8"/>
    <w:rsid w:val="00FC4FB5"/>
    <w:rsid w:val="00FC503E"/>
    <w:rsid w:val="00FC515B"/>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C6"/>
    <w:rsid w:val="00FD4A1A"/>
    <w:rsid w:val="00FD4ABB"/>
    <w:rsid w:val="00FD4ADB"/>
    <w:rsid w:val="00FD4F29"/>
    <w:rsid w:val="00FD4F62"/>
    <w:rsid w:val="00FD502E"/>
    <w:rsid w:val="00FD508F"/>
    <w:rsid w:val="00FD52A3"/>
    <w:rsid w:val="00FD55F8"/>
    <w:rsid w:val="00FD56C4"/>
    <w:rsid w:val="00FD5947"/>
    <w:rsid w:val="00FD5A79"/>
    <w:rsid w:val="00FD5AD0"/>
    <w:rsid w:val="00FD5C99"/>
    <w:rsid w:val="00FD61C2"/>
    <w:rsid w:val="00FD632A"/>
    <w:rsid w:val="00FD634A"/>
    <w:rsid w:val="00FD641C"/>
    <w:rsid w:val="00FD647F"/>
    <w:rsid w:val="00FD6A3E"/>
    <w:rsid w:val="00FD6D81"/>
    <w:rsid w:val="00FD7093"/>
    <w:rsid w:val="00FD7139"/>
    <w:rsid w:val="00FD7227"/>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221"/>
    <w:rsid w:val="00FE26A9"/>
    <w:rsid w:val="00FE28FC"/>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82"/>
    <w:rsid w:val="00FF05E7"/>
    <w:rsid w:val="00FF0658"/>
    <w:rsid w:val="00FF09C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A5C"/>
    <w:rsid w:val="00FF3B8C"/>
    <w:rsid w:val="00FF3CC4"/>
    <w:rsid w:val="00FF3E42"/>
    <w:rsid w:val="00FF3E65"/>
    <w:rsid w:val="00FF3FDD"/>
    <w:rsid w:val="00FF4267"/>
    <w:rsid w:val="00FF4390"/>
    <w:rsid w:val="00FF43F7"/>
    <w:rsid w:val="00FF475E"/>
    <w:rsid w:val="00FF47EA"/>
    <w:rsid w:val="00FF480A"/>
    <w:rsid w:val="00FF491C"/>
    <w:rsid w:val="00FF4A34"/>
    <w:rsid w:val="00FF4A6D"/>
    <w:rsid w:val="00FF4B0C"/>
    <w:rsid w:val="00FF4B2A"/>
    <w:rsid w:val="00FF4F13"/>
    <w:rsid w:val="00FF4F4D"/>
    <w:rsid w:val="00FF4F52"/>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entBy xmlns="5c94ed25-fd37-4eb2-9f12-5102c76bf90e">
      <UserInfo>
        <DisplayName/>
        <AccountId xsi:nil="true"/>
        <AccountType/>
      </UserInfo>
    </_ApprovalSentBy>
    <_ApprovalStatus xmlns="5c94ed25-fd37-4eb2-9f12-5102c76bf90e">0</_ApprovalStatus>
    <_ApprovalRespondedBy xmlns="5c94ed25-fd37-4eb2-9f12-5102c76bf90e">
      <UserInfo>
        <DisplayName/>
        <AccountId xsi:nil="true"/>
        <AccountType/>
      </UserInfo>
    </_ApprovalRespondedBy>
  </documentManagement>
</p:properties>
</file>

<file path=customXml/itemProps1.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2.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3.xml><?xml version="1.0" encoding="utf-8"?>
<ds:datastoreItem xmlns:ds="http://schemas.openxmlformats.org/officeDocument/2006/customXml" ds:itemID="{B664446E-3215-4582-A6BB-92E4B055D0D2}"/>
</file>

<file path=customXml/itemProps4.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4702</Words>
  <Characters>26807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15</cp:revision>
  <dcterms:created xsi:type="dcterms:W3CDTF">2025-04-14T18:41:00Z</dcterms:created>
  <dcterms:modified xsi:type="dcterms:W3CDTF">2025-05-06T10:48:00Z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