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A1EE6" w:rsidRPr="00E75F04" w:rsidRDefault="00D93FB7" w:rsidP="00D93FB7">
      <w:pPr>
        <w:pStyle w:val="Heading1"/>
        <w:rPr>
          <w:rFonts w:ascii="Arial" w:eastAsia="Times New Roman" w:hAnsi="Arial" w:cs="Arial"/>
          <w:sz w:val="36"/>
          <w:szCs w:val="36"/>
        </w:rPr>
      </w:pPr>
      <w:r w:rsidRPr="00E75F04">
        <w:rPr>
          <w:rFonts w:ascii="Arial" w:eastAsia="Times New Roman" w:hAnsi="Arial" w:cs="Arial"/>
          <w:sz w:val="36"/>
          <w:szCs w:val="36"/>
        </w:rPr>
        <w:t>Closure report for</w:t>
      </w:r>
      <w:r w:rsidR="00BA3BF5" w:rsidRPr="00E75F04">
        <w:rPr>
          <w:rFonts w:ascii="Arial" w:eastAsia="Times New Roman" w:hAnsi="Arial" w:cs="Arial"/>
          <w:sz w:val="36"/>
          <w:szCs w:val="36"/>
        </w:rPr>
        <w:t xml:space="preserve"> the</w:t>
      </w:r>
      <w:r w:rsidRPr="00E75F04">
        <w:rPr>
          <w:rFonts w:ascii="Arial" w:eastAsia="Times New Roman" w:hAnsi="Arial" w:cs="Arial"/>
          <w:sz w:val="36"/>
          <w:szCs w:val="36"/>
        </w:rPr>
        <w:t xml:space="preserve"> City </w:t>
      </w:r>
      <w:r w:rsidR="00176725" w:rsidRPr="00E75F04">
        <w:rPr>
          <w:rFonts w:ascii="Arial" w:eastAsia="Times New Roman" w:hAnsi="Arial" w:cs="Arial"/>
          <w:sz w:val="36"/>
          <w:szCs w:val="36"/>
        </w:rPr>
        <w:t xml:space="preserve">&amp; </w:t>
      </w:r>
      <w:r w:rsidRPr="00E75F04">
        <w:rPr>
          <w:rFonts w:ascii="Arial" w:eastAsia="Times New Roman" w:hAnsi="Arial" w:cs="Arial"/>
          <w:sz w:val="36"/>
          <w:szCs w:val="36"/>
        </w:rPr>
        <w:t>Guilds L</w:t>
      </w:r>
      <w:r w:rsidR="008E1E8C" w:rsidRPr="00E75F04">
        <w:rPr>
          <w:rFonts w:ascii="Arial" w:eastAsia="Times New Roman" w:hAnsi="Arial" w:cs="Arial"/>
          <w:sz w:val="36"/>
          <w:szCs w:val="36"/>
        </w:rPr>
        <w:t xml:space="preserve">evel </w:t>
      </w:r>
      <w:r w:rsidRPr="00E75F04">
        <w:rPr>
          <w:rFonts w:ascii="Arial" w:eastAsia="Times New Roman" w:hAnsi="Arial" w:cs="Arial"/>
          <w:sz w:val="36"/>
          <w:szCs w:val="36"/>
        </w:rPr>
        <w:t>4 Social Service Practitioner qualification pilot</w:t>
      </w:r>
    </w:p>
    <w:p w:rsidR="00AA1EE6" w:rsidRPr="00E75F04" w:rsidRDefault="00AA1EE6" w:rsidP="00D93FB7">
      <w:pPr>
        <w:pStyle w:val="Heading1"/>
        <w:rPr>
          <w:rFonts w:ascii="Arial" w:eastAsia="Times New Roman" w:hAnsi="Arial" w:cs="Arial"/>
          <w:sz w:val="36"/>
          <w:szCs w:val="36"/>
        </w:rPr>
      </w:pPr>
    </w:p>
    <w:p w:rsidR="008001B8" w:rsidRPr="00E75F04" w:rsidRDefault="002A5FBB" w:rsidP="008001B8">
      <w:r w:rsidRPr="00E75F04">
        <w:rPr>
          <w:rFonts w:ascii="Arial" w:hAnsi="Arial" w:cs="Arial"/>
          <w:b/>
          <w:bCs/>
          <w:color w:val="138369" w:themeColor="text2"/>
          <w:sz w:val="28"/>
          <w:szCs w:val="28"/>
        </w:rPr>
        <w:t xml:space="preserve">Background </w:t>
      </w:r>
    </w:p>
    <w:p w:rsidR="009D767B" w:rsidRPr="00E75F04" w:rsidRDefault="009D767B" w:rsidP="008001B8"/>
    <w:p w:rsidR="00EC0D5D" w:rsidRPr="00E75F04" w:rsidRDefault="00BA3BF5" w:rsidP="00EC0D5D">
      <w:pPr>
        <w:rPr>
          <w:rFonts w:ascii="Arial" w:hAnsi="Arial" w:cs="Arial"/>
        </w:rPr>
      </w:pPr>
      <w:r w:rsidRPr="00E75F04">
        <w:rPr>
          <w:rFonts w:ascii="Arial" w:hAnsi="Arial" w:cs="Arial"/>
        </w:rPr>
        <w:t xml:space="preserve">This report gives </w:t>
      </w:r>
      <w:r w:rsidR="00EC0D5D" w:rsidRPr="00E75F04">
        <w:rPr>
          <w:rFonts w:ascii="Arial" w:hAnsi="Arial" w:cs="Arial"/>
        </w:rPr>
        <w:t xml:space="preserve">an overview of the Social Services Practitioner </w:t>
      </w:r>
      <w:r w:rsidR="00D85641" w:rsidRPr="00E75F04">
        <w:rPr>
          <w:rFonts w:ascii="Arial" w:hAnsi="Arial" w:cs="Arial"/>
        </w:rPr>
        <w:t xml:space="preserve">(SSP) </w:t>
      </w:r>
      <w:r w:rsidRPr="00E75F04">
        <w:rPr>
          <w:rFonts w:ascii="Arial" w:hAnsi="Arial" w:cs="Arial"/>
        </w:rPr>
        <w:t>q</w:t>
      </w:r>
      <w:r w:rsidR="00EC0D5D" w:rsidRPr="00E75F04">
        <w:rPr>
          <w:rFonts w:ascii="Arial" w:hAnsi="Arial" w:cs="Arial"/>
        </w:rPr>
        <w:t>ualification pilot programme</w:t>
      </w:r>
      <w:r w:rsidR="00663BE2" w:rsidRPr="00E75F04">
        <w:rPr>
          <w:rFonts w:ascii="Arial" w:hAnsi="Arial" w:cs="Arial"/>
        </w:rPr>
        <w:t>. It explains</w:t>
      </w:r>
      <w:r w:rsidR="00EC0D5D" w:rsidRPr="00E75F04">
        <w:rPr>
          <w:rFonts w:ascii="Arial" w:hAnsi="Arial" w:cs="Arial"/>
        </w:rPr>
        <w:t xml:space="preserve"> the changes </w:t>
      </w:r>
      <w:r w:rsidR="00663BE2" w:rsidRPr="00E75F04">
        <w:rPr>
          <w:rFonts w:ascii="Arial" w:hAnsi="Arial" w:cs="Arial"/>
        </w:rPr>
        <w:t>made</w:t>
      </w:r>
      <w:r w:rsidR="00EC0D5D" w:rsidRPr="00E75F04">
        <w:rPr>
          <w:rFonts w:ascii="Arial" w:hAnsi="Arial" w:cs="Arial"/>
        </w:rPr>
        <w:t xml:space="preserve"> to better meet the needs of the students in the first cohort and to enhance the overall programme. Th</w:t>
      </w:r>
      <w:r w:rsidR="007C2FA9" w:rsidRPr="00E75F04">
        <w:rPr>
          <w:rFonts w:ascii="Arial" w:hAnsi="Arial" w:cs="Arial"/>
        </w:rPr>
        <w:t>e SSP</w:t>
      </w:r>
      <w:r w:rsidR="00EC0D5D" w:rsidRPr="00E75F04">
        <w:rPr>
          <w:rFonts w:ascii="Arial" w:hAnsi="Arial" w:cs="Arial"/>
        </w:rPr>
        <w:t xml:space="preserve"> qualification aims to </w:t>
      </w:r>
      <w:r w:rsidR="00663BE2" w:rsidRPr="00E75F04">
        <w:rPr>
          <w:rFonts w:ascii="Arial" w:hAnsi="Arial" w:cs="Arial"/>
        </w:rPr>
        <w:t>give</w:t>
      </w:r>
      <w:r w:rsidR="00EC0D5D" w:rsidRPr="00E75F04">
        <w:rPr>
          <w:rFonts w:ascii="Arial" w:hAnsi="Arial" w:cs="Arial"/>
        </w:rPr>
        <w:t xml:space="preserve"> students the essential skills and knowledge </w:t>
      </w:r>
      <w:r w:rsidR="0016382F" w:rsidRPr="00E75F04">
        <w:rPr>
          <w:rFonts w:ascii="Arial" w:hAnsi="Arial" w:cs="Arial"/>
        </w:rPr>
        <w:t>needed</w:t>
      </w:r>
      <w:r w:rsidR="00EC0D5D" w:rsidRPr="00E75F04">
        <w:rPr>
          <w:rFonts w:ascii="Arial" w:hAnsi="Arial" w:cs="Arial"/>
        </w:rPr>
        <w:t xml:space="preserve"> for their role as a social services practitioner, </w:t>
      </w:r>
      <w:r w:rsidR="00C420D1" w:rsidRPr="00E75F04">
        <w:rPr>
          <w:rFonts w:ascii="Arial" w:hAnsi="Arial" w:cs="Arial"/>
        </w:rPr>
        <w:t>including</w:t>
      </w:r>
      <w:r w:rsidR="00EC0D5D" w:rsidRPr="00E75F04">
        <w:rPr>
          <w:rFonts w:ascii="Arial" w:hAnsi="Arial" w:cs="Arial"/>
        </w:rPr>
        <w:t xml:space="preserve"> both theoretical and practical aspects of the role.</w:t>
      </w:r>
    </w:p>
    <w:p w:rsidR="00185844" w:rsidRPr="00E75F04" w:rsidRDefault="00185844" w:rsidP="00185844">
      <w:pPr>
        <w:rPr>
          <w:rFonts w:ascii="Arial" w:hAnsi="Arial" w:cs="Arial"/>
        </w:rPr>
      </w:pPr>
    </w:p>
    <w:p w:rsidR="00185844" w:rsidRPr="00E75F04" w:rsidRDefault="00185844" w:rsidP="00A3613C">
      <w:pPr>
        <w:rPr>
          <w:rFonts w:ascii="Arial" w:hAnsi="Arial" w:cs="Arial"/>
        </w:rPr>
      </w:pPr>
      <w:r w:rsidRPr="00E75F04">
        <w:rPr>
          <w:rFonts w:ascii="Arial" w:hAnsi="Arial" w:cs="Arial"/>
        </w:rPr>
        <w:t>To meet the requirements of the Social Services and Well</w:t>
      </w:r>
      <w:r w:rsidR="00C420D1" w:rsidRPr="00E75F04">
        <w:rPr>
          <w:rFonts w:ascii="Arial" w:hAnsi="Arial" w:cs="Arial"/>
        </w:rPr>
        <w:t>-b</w:t>
      </w:r>
      <w:r w:rsidRPr="00E75F04">
        <w:rPr>
          <w:rFonts w:ascii="Arial" w:hAnsi="Arial" w:cs="Arial"/>
        </w:rPr>
        <w:t xml:space="preserve">eing Act, practitioners </w:t>
      </w:r>
      <w:r w:rsidR="0092254B" w:rsidRPr="00E75F04">
        <w:rPr>
          <w:rFonts w:ascii="Arial" w:hAnsi="Arial" w:cs="Arial"/>
        </w:rPr>
        <w:t>carrying out</w:t>
      </w:r>
      <w:r w:rsidRPr="00E75F04">
        <w:rPr>
          <w:rFonts w:ascii="Arial" w:hAnsi="Arial" w:cs="Arial"/>
        </w:rPr>
        <w:t xml:space="preserve"> </w:t>
      </w:r>
      <w:r w:rsidR="00D85641" w:rsidRPr="00E75F04">
        <w:rPr>
          <w:rFonts w:ascii="Arial" w:hAnsi="Arial" w:cs="Arial"/>
        </w:rPr>
        <w:t xml:space="preserve">care and support </w:t>
      </w:r>
      <w:r w:rsidRPr="00E75F04">
        <w:rPr>
          <w:rFonts w:ascii="Arial" w:hAnsi="Arial" w:cs="Arial"/>
        </w:rPr>
        <w:t>assessments must be suitably skilled, trained and qualified.</w:t>
      </w:r>
      <w:r w:rsidRPr="00E75F04">
        <w:rPr>
          <w:rFonts w:ascii="Arial" w:hAnsi="Arial" w:cs="Arial"/>
          <w:b/>
          <w:bCs/>
        </w:rPr>
        <w:t xml:space="preserve"> </w:t>
      </w:r>
      <w:r w:rsidR="00414FFB" w:rsidRPr="00E75F04">
        <w:rPr>
          <w:rFonts w:ascii="Arial" w:hAnsi="Arial" w:cs="Arial"/>
        </w:rPr>
        <w:t>Practitioners should hold a social care qualification at level 4 or above</w:t>
      </w:r>
      <w:r w:rsidR="008A31F3" w:rsidRPr="00E75F04">
        <w:rPr>
          <w:rFonts w:ascii="Arial" w:hAnsi="Arial" w:cs="Arial"/>
        </w:rPr>
        <w:t>. This should</w:t>
      </w:r>
      <w:r w:rsidR="00A3613C" w:rsidRPr="00E75F04">
        <w:rPr>
          <w:rFonts w:ascii="Arial" w:hAnsi="Arial" w:cs="Arial"/>
        </w:rPr>
        <w:t xml:space="preserve"> </w:t>
      </w:r>
      <w:r w:rsidRPr="00E75F04">
        <w:rPr>
          <w:rFonts w:ascii="Arial" w:hAnsi="Arial" w:cs="Arial"/>
        </w:rPr>
        <w:t xml:space="preserve">include knowledge and skills </w:t>
      </w:r>
      <w:r w:rsidR="00D85641" w:rsidRPr="00E75F04">
        <w:rPr>
          <w:rFonts w:ascii="Arial" w:hAnsi="Arial" w:cs="Arial"/>
        </w:rPr>
        <w:t>of</w:t>
      </w:r>
      <w:r w:rsidRPr="00E75F04">
        <w:rPr>
          <w:rFonts w:ascii="Arial" w:hAnsi="Arial" w:cs="Arial"/>
        </w:rPr>
        <w:t xml:space="preserve"> </w:t>
      </w:r>
      <w:r w:rsidR="00387AB0" w:rsidRPr="00E75F04">
        <w:rPr>
          <w:rFonts w:ascii="Arial" w:hAnsi="Arial" w:cs="Arial"/>
        </w:rPr>
        <w:t xml:space="preserve">carrying out </w:t>
      </w:r>
      <w:r w:rsidRPr="00E75F04">
        <w:rPr>
          <w:rFonts w:ascii="Arial" w:hAnsi="Arial" w:cs="Arial"/>
        </w:rPr>
        <w:t>person</w:t>
      </w:r>
      <w:r w:rsidR="008A31F3" w:rsidRPr="00E75F04">
        <w:rPr>
          <w:rFonts w:ascii="Arial" w:hAnsi="Arial" w:cs="Arial"/>
        </w:rPr>
        <w:t>-</w:t>
      </w:r>
      <w:r w:rsidRPr="00E75F04">
        <w:rPr>
          <w:rFonts w:ascii="Arial" w:hAnsi="Arial" w:cs="Arial"/>
        </w:rPr>
        <w:t>centred</w:t>
      </w:r>
      <w:r w:rsidR="00A3613C" w:rsidRPr="00E75F04">
        <w:rPr>
          <w:rFonts w:ascii="Arial" w:hAnsi="Arial" w:cs="Arial"/>
        </w:rPr>
        <w:t xml:space="preserve"> </w:t>
      </w:r>
      <w:r w:rsidRPr="00E75F04">
        <w:rPr>
          <w:rFonts w:ascii="Arial" w:hAnsi="Arial" w:cs="Arial"/>
        </w:rPr>
        <w:t>assessment, under the supervision of a registered social work or social care practitioner.</w:t>
      </w:r>
    </w:p>
    <w:p w:rsidR="00185844" w:rsidRPr="00E75F04" w:rsidRDefault="00185844" w:rsidP="00185844">
      <w:pPr>
        <w:rPr>
          <w:rFonts w:ascii="Arial" w:hAnsi="Arial" w:cs="Arial"/>
          <w:b/>
          <w:bCs/>
        </w:rPr>
      </w:pPr>
    </w:p>
    <w:p w:rsidR="00185844" w:rsidRPr="00E75F04" w:rsidRDefault="00387AB0" w:rsidP="002641B4">
      <w:pPr>
        <w:rPr>
          <w:rFonts w:ascii="Arial" w:hAnsi="Arial" w:cs="Arial"/>
        </w:rPr>
      </w:pPr>
      <w:r w:rsidRPr="00E75F04">
        <w:rPr>
          <w:rFonts w:ascii="Arial" w:hAnsi="Arial" w:cs="Arial"/>
        </w:rPr>
        <w:t>Before the</w:t>
      </w:r>
      <w:r w:rsidR="00185844" w:rsidRPr="00E75F04">
        <w:rPr>
          <w:rFonts w:ascii="Arial" w:hAnsi="Arial" w:cs="Arial"/>
        </w:rPr>
        <w:t xml:space="preserve"> City </w:t>
      </w:r>
      <w:r w:rsidRPr="00E75F04">
        <w:rPr>
          <w:rFonts w:ascii="Arial" w:hAnsi="Arial" w:cs="Arial"/>
        </w:rPr>
        <w:t>&amp;</w:t>
      </w:r>
      <w:r w:rsidR="00185844" w:rsidRPr="00E75F04">
        <w:rPr>
          <w:rFonts w:ascii="Arial" w:hAnsi="Arial" w:cs="Arial"/>
        </w:rPr>
        <w:t xml:space="preserve"> Guilds L</w:t>
      </w:r>
      <w:r w:rsidR="008E1E8C" w:rsidRPr="00E75F04">
        <w:rPr>
          <w:rFonts w:ascii="Arial" w:hAnsi="Arial" w:cs="Arial"/>
        </w:rPr>
        <w:t xml:space="preserve">evel </w:t>
      </w:r>
      <w:r w:rsidR="00185844" w:rsidRPr="00E75F04">
        <w:rPr>
          <w:rFonts w:ascii="Arial" w:hAnsi="Arial" w:cs="Arial"/>
        </w:rPr>
        <w:t>4 Social Services Practitioner vocational qualification</w:t>
      </w:r>
      <w:r w:rsidRPr="00E75F04">
        <w:rPr>
          <w:rFonts w:ascii="Arial" w:hAnsi="Arial" w:cs="Arial"/>
        </w:rPr>
        <w:t xml:space="preserve"> was developed,</w:t>
      </w:r>
      <w:r w:rsidR="00185844" w:rsidRPr="00E75F04">
        <w:rPr>
          <w:rFonts w:ascii="Arial" w:hAnsi="Arial" w:cs="Arial"/>
        </w:rPr>
        <w:t xml:space="preserve"> the only option to meet this requirement was the O</w:t>
      </w:r>
      <w:r w:rsidR="00D85641" w:rsidRPr="00E75F04">
        <w:rPr>
          <w:rFonts w:ascii="Arial" w:hAnsi="Arial" w:cs="Arial"/>
        </w:rPr>
        <w:t xml:space="preserve">pen </w:t>
      </w:r>
      <w:r w:rsidR="00185844" w:rsidRPr="00E75F04">
        <w:rPr>
          <w:rFonts w:ascii="Arial" w:hAnsi="Arial" w:cs="Arial"/>
        </w:rPr>
        <w:t>U</w:t>
      </w:r>
      <w:r w:rsidR="00D85641" w:rsidRPr="00E75F04">
        <w:rPr>
          <w:rFonts w:ascii="Arial" w:hAnsi="Arial" w:cs="Arial"/>
        </w:rPr>
        <w:t>niversity (OU)</w:t>
      </w:r>
      <w:r w:rsidR="00185844" w:rsidRPr="00E75F04">
        <w:rPr>
          <w:rFonts w:ascii="Arial" w:hAnsi="Arial" w:cs="Arial"/>
        </w:rPr>
        <w:t xml:space="preserve"> </w:t>
      </w:r>
      <w:r w:rsidR="002641B4" w:rsidRPr="00E75F04">
        <w:rPr>
          <w:rFonts w:ascii="Arial" w:hAnsi="Arial" w:cs="Arial"/>
        </w:rPr>
        <w:t xml:space="preserve">Certificate of Higher Education in Social Care Practice (Wales) - </w:t>
      </w:r>
      <w:r w:rsidR="00185844" w:rsidRPr="00E75F04">
        <w:rPr>
          <w:rFonts w:ascii="Arial" w:hAnsi="Arial" w:cs="Arial"/>
        </w:rPr>
        <w:t>K102 and K123</w:t>
      </w:r>
      <w:r w:rsidR="00676AE7" w:rsidRPr="00E75F04">
        <w:rPr>
          <w:rFonts w:ascii="Arial" w:hAnsi="Arial" w:cs="Arial"/>
        </w:rPr>
        <w:t>, also known as the Social Services Practitioner Award</w:t>
      </w:r>
      <w:r w:rsidR="00185844" w:rsidRPr="00E75F04">
        <w:rPr>
          <w:rFonts w:ascii="Arial" w:hAnsi="Arial" w:cs="Arial"/>
        </w:rPr>
        <w:t xml:space="preserve">. </w:t>
      </w:r>
    </w:p>
    <w:p w:rsidR="00185844" w:rsidRPr="00E75F04" w:rsidRDefault="00185844" w:rsidP="00185844">
      <w:pPr>
        <w:rPr>
          <w:rFonts w:ascii="Arial" w:hAnsi="Arial" w:cs="Arial"/>
        </w:rPr>
      </w:pPr>
    </w:p>
    <w:p w:rsidR="00DC3EE8" w:rsidRPr="00E75F04" w:rsidRDefault="00B863FE" w:rsidP="00DC3EE8">
      <w:pPr>
        <w:rPr>
          <w:rFonts w:ascii="Arial" w:hAnsi="Arial" w:cs="Arial"/>
          <w:b/>
          <w:bCs/>
        </w:rPr>
      </w:pPr>
      <w:r w:rsidRPr="00E75F04">
        <w:rPr>
          <w:rFonts w:ascii="Arial" w:hAnsi="Arial" w:cs="Arial"/>
        </w:rPr>
        <w:t xml:space="preserve">Feedback from the sector </w:t>
      </w:r>
      <w:r w:rsidR="00F24392" w:rsidRPr="00E75F04">
        <w:rPr>
          <w:rFonts w:ascii="Arial" w:hAnsi="Arial" w:cs="Arial"/>
        </w:rPr>
        <w:t>revealed</w:t>
      </w:r>
      <w:r w:rsidRPr="00E75F04">
        <w:rPr>
          <w:rFonts w:ascii="Arial" w:hAnsi="Arial" w:cs="Arial"/>
        </w:rPr>
        <w:t xml:space="preserve"> that people wanted more choice, as the </w:t>
      </w:r>
      <w:r w:rsidR="00F24392" w:rsidRPr="00E75F04">
        <w:rPr>
          <w:rFonts w:ascii="Arial" w:hAnsi="Arial" w:cs="Arial"/>
        </w:rPr>
        <w:t>h</w:t>
      </w:r>
      <w:r w:rsidRPr="00E75F04">
        <w:rPr>
          <w:rFonts w:ascii="Arial" w:hAnsi="Arial" w:cs="Arial"/>
        </w:rPr>
        <w:t xml:space="preserve">igher </w:t>
      </w:r>
      <w:r w:rsidR="00F24392" w:rsidRPr="00E75F04">
        <w:rPr>
          <w:rFonts w:ascii="Arial" w:hAnsi="Arial" w:cs="Arial"/>
        </w:rPr>
        <w:t>e</w:t>
      </w:r>
      <w:r w:rsidRPr="00E75F04">
        <w:rPr>
          <w:rFonts w:ascii="Arial" w:hAnsi="Arial" w:cs="Arial"/>
        </w:rPr>
        <w:t>ducation</w:t>
      </w:r>
      <w:r w:rsidR="009274EC" w:rsidRPr="00E75F04">
        <w:rPr>
          <w:rFonts w:ascii="Arial" w:hAnsi="Arial" w:cs="Arial"/>
        </w:rPr>
        <w:t xml:space="preserve"> (HE)</w:t>
      </w:r>
      <w:r w:rsidRPr="00E75F04">
        <w:rPr>
          <w:rFonts w:ascii="Arial" w:hAnsi="Arial" w:cs="Arial"/>
        </w:rPr>
        <w:t xml:space="preserve"> OU route wasn’t suitable for everyone. Some people preferred a vocational route and not everyone wanted to do </w:t>
      </w:r>
      <w:r w:rsidR="00603AD1" w:rsidRPr="00E75F04">
        <w:rPr>
          <w:rFonts w:ascii="Arial" w:hAnsi="Arial" w:cs="Arial"/>
        </w:rPr>
        <w:t>a</w:t>
      </w:r>
      <w:r w:rsidRPr="00E75F04">
        <w:rPr>
          <w:rFonts w:ascii="Arial" w:hAnsi="Arial" w:cs="Arial"/>
        </w:rPr>
        <w:t xml:space="preserve"> social work degree.</w:t>
      </w:r>
      <w:r w:rsidR="00F24392" w:rsidRPr="00E75F04">
        <w:rPr>
          <w:rFonts w:ascii="Arial" w:hAnsi="Arial" w:cs="Arial"/>
        </w:rPr>
        <w:t xml:space="preserve"> As a result</w:t>
      </w:r>
      <w:r w:rsidR="00603AD1" w:rsidRPr="00E75F04">
        <w:rPr>
          <w:rFonts w:ascii="Arial" w:hAnsi="Arial" w:cs="Arial"/>
        </w:rPr>
        <w:t xml:space="preserve">, </w:t>
      </w:r>
      <w:r w:rsidR="003854E0" w:rsidRPr="00E75F04">
        <w:rPr>
          <w:rFonts w:ascii="Arial" w:hAnsi="Arial" w:cs="Arial"/>
        </w:rPr>
        <w:t>l</w:t>
      </w:r>
      <w:r w:rsidR="00DC3EE8" w:rsidRPr="00E75F04">
        <w:rPr>
          <w:rFonts w:ascii="Arial" w:hAnsi="Arial" w:cs="Arial"/>
        </w:rPr>
        <w:t xml:space="preserve">ocal </w:t>
      </w:r>
      <w:r w:rsidR="00F24392" w:rsidRPr="00E75F04">
        <w:rPr>
          <w:rFonts w:ascii="Arial" w:hAnsi="Arial" w:cs="Arial"/>
        </w:rPr>
        <w:t>a</w:t>
      </w:r>
      <w:r w:rsidR="00DC3EE8" w:rsidRPr="00E75F04">
        <w:rPr>
          <w:rFonts w:ascii="Arial" w:hAnsi="Arial" w:cs="Arial"/>
        </w:rPr>
        <w:t xml:space="preserve">uthorities, further education colleges, Social Care Wales and City &amp; Guilds formed a consortium to develop and </w:t>
      </w:r>
      <w:r w:rsidR="00034DB8" w:rsidRPr="00E75F04">
        <w:rPr>
          <w:rFonts w:ascii="Arial" w:hAnsi="Arial" w:cs="Arial"/>
        </w:rPr>
        <w:t xml:space="preserve">govern </w:t>
      </w:r>
      <w:r w:rsidR="00F24392" w:rsidRPr="00E75F04">
        <w:rPr>
          <w:rFonts w:ascii="Arial" w:hAnsi="Arial" w:cs="Arial"/>
        </w:rPr>
        <w:t>an</w:t>
      </w:r>
      <w:r w:rsidR="00DC3EE8" w:rsidRPr="00E75F04">
        <w:rPr>
          <w:rFonts w:ascii="Arial" w:hAnsi="Arial" w:cs="Arial"/>
        </w:rPr>
        <w:t xml:space="preserve"> apprenticeship programme</w:t>
      </w:r>
      <w:r w:rsidR="001B62F6" w:rsidRPr="00E75F04">
        <w:rPr>
          <w:rFonts w:ascii="Arial" w:hAnsi="Arial" w:cs="Arial"/>
        </w:rPr>
        <w:t xml:space="preserve">, called </w:t>
      </w:r>
      <w:r w:rsidR="00D6763B" w:rsidRPr="00E75F04">
        <w:rPr>
          <w:rFonts w:ascii="Arial" w:hAnsi="Arial" w:cs="Arial"/>
        </w:rPr>
        <w:t>t</w:t>
      </w:r>
      <w:r w:rsidR="00F24392" w:rsidRPr="00E75F04">
        <w:rPr>
          <w:rFonts w:ascii="Arial" w:hAnsi="Arial" w:cs="Arial"/>
        </w:rPr>
        <w:t>he City &amp; Guilds Level 4 Social Services Practitioner qualification</w:t>
      </w:r>
      <w:r w:rsidR="00D6763B" w:rsidRPr="00E75F04">
        <w:rPr>
          <w:rFonts w:ascii="Arial" w:hAnsi="Arial" w:cs="Arial"/>
        </w:rPr>
        <w:t>.</w:t>
      </w:r>
    </w:p>
    <w:p w:rsidR="00185844" w:rsidRPr="00E75F04" w:rsidRDefault="00185844" w:rsidP="00185844">
      <w:pPr>
        <w:rPr>
          <w:rFonts w:ascii="Arial" w:hAnsi="Arial" w:cs="Arial"/>
        </w:rPr>
      </w:pPr>
    </w:p>
    <w:p w:rsidR="00DC39D0" w:rsidRPr="00E75F04" w:rsidRDefault="00A3613C" w:rsidP="00DC39D0">
      <w:pPr>
        <w:rPr>
          <w:rFonts w:ascii="Arial" w:hAnsi="Arial" w:cs="Arial"/>
          <w:b/>
          <w:bCs/>
          <w:color w:val="138369" w:themeColor="text2"/>
          <w:sz w:val="28"/>
          <w:szCs w:val="28"/>
        </w:rPr>
      </w:pPr>
      <w:r w:rsidRPr="00E75F04">
        <w:rPr>
          <w:rFonts w:ascii="Arial" w:hAnsi="Arial" w:cs="Arial"/>
          <w:b/>
          <w:bCs/>
          <w:color w:val="138369" w:themeColor="text2"/>
          <w:sz w:val="28"/>
          <w:szCs w:val="28"/>
        </w:rPr>
        <w:t>C</w:t>
      </w:r>
      <w:r w:rsidR="00BF0530" w:rsidRPr="00E75F04">
        <w:rPr>
          <w:rFonts w:ascii="Arial" w:hAnsi="Arial" w:cs="Arial"/>
          <w:b/>
          <w:bCs/>
          <w:color w:val="138369" w:themeColor="text2"/>
          <w:sz w:val="28"/>
          <w:szCs w:val="28"/>
        </w:rPr>
        <w:t>ontent and delivery</w:t>
      </w:r>
    </w:p>
    <w:p w:rsidR="00DE6CEB" w:rsidRPr="00E75F04" w:rsidRDefault="00DE6CEB" w:rsidP="00DC39D0">
      <w:pPr>
        <w:rPr>
          <w:rFonts w:ascii="Arial" w:hAnsi="Arial" w:cs="Arial"/>
          <w:b/>
          <w:bCs/>
          <w:color w:val="138369" w:themeColor="text2"/>
          <w:sz w:val="28"/>
          <w:szCs w:val="28"/>
        </w:rPr>
      </w:pPr>
    </w:p>
    <w:p w:rsidR="007C1E4D" w:rsidRPr="00E75F04" w:rsidRDefault="002641B4" w:rsidP="002641B4">
      <w:pPr>
        <w:rPr>
          <w:rFonts w:ascii="Arial" w:eastAsia="Times New Roman" w:hAnsi="Arial" w:cs="Arial"/>
        </w:rPr>
      </w:pPr>
      <w:r w:rsidRPr="00E75F04" w:rsidDel="00676AE7">
        <w:rPr>
          <w:rFonts w:ascii="Arial" w:hAnsi="Arial" w:cs="Arial"/>
        </w:rPr>
        <w:t>The City &amp; Guilds Level 4 Social Services Practitioner qualification is a</w:t>
      </w:r>
      <w:r w:rsidR="000C308B" w:rsidRPr="00E75F04">
        <w:rPr>
          <w:rFonts w:ascii="Arial" w:hAnsi="Arial" w:cs="Arial"/>
        </w:rPr>
        <w:t xml:space="preserve"> </w:t>
      </w:r>
      <w:r w:rsidR="005730DA" w:rsidRPr="00E75F04">
        <w:rPr>
          <w:rFonts w:ascii="Arial" w:hAnsi="Arial" w:cs="Arial"/>
        </w:rPr>
        <w:t>two-year</w:t>
      </w:r>
      <w:r w:rsidRPr="00E75F04" w:rsidDel="00676AE7">
        <w:rPr>
          <w:rFonts w:ascii="Arial" w:hAnsi="Arial" w:cs="Arial"/>
        </w:rPr>
        <w:t xml:space="preserve"> </w:t>
      </w:r>
      <w:r w:rsidR="00241B4B" w:rsidRPr="00E75F04" w:rsidDel="00676AE7">
        <w:rPr>
          <w:rFonts w:ascii="Arial" w:hAnsi="Arial" w:cs="Arial"/>
        </w:rPr>
        <w:t>work-based</w:t>
      </w:r>
      <w:r w:rsidRPr="00E75F04" w:rsidDel="00676AE7">
        <w:rPr>
          <w:rFonts w:ascii="Arial" w:hAnsi="Arial" w:cs="Arial"/>
        </w:rPr>
        <w:t xml:space="preserve"> learning qualification</w:t>
      </w:r>
      <w:r w:rsidR="008E1E8C" w:rsidRPr="00E75F04">
        <w:rPr>
          <w:rFonts w:ascii="Arial" w:hAnsi="Arial" w:cs="Arial"/>
        </w:rPr>
        <w:t>.</w:t>
      </w:r>
      <w:r w:rsidRPr="00E75F04" w:rsidDel="00676AE7">
        <w:rPr>
          <w:rFonts w:ascii="Arial" w:hAnsi="Arial" w:cs="Arial"/>
        </w:rPr>
        <w:t xml:space="preserve"> </w:t>
      </w:r>
      <w:r w:rsidR="008E1E8C" w:rsidRPr="00E75F04">
        <w:rPr>
          <w:rFonts w:ascii="Arial" w:hAnsi="Arial" w:cs="Arial"/>
        </w:rPr>
        <w:t>I</w:t>
      </w:r>
      <w:r w:rsidRPr="00E75F04" w:rsidDel="00676AE7">
        <w:rPr>
          <w:rFonts w:ascii="Arial" w:hAnsi="Arial" w:cs="Arial"/>
        </w:rPr>
        <w:t>t</w:t>
      </w:r>
      <w:r w:rsidR="004F1E08" w:rsidRPr="00E75F04">
        <w:rPr>
          <w:rFonts w:ascii="Arial" w:hAnsi="Arial" w:cs="Arial"/>
        </w:rPr>
        <w:t>’s</w:t>
      </w:r>
      <w:r w:rsidRPr="00E75F04" w:rsidDel="00676AE7">
        <w:rPr>
          <w:rFonts w:ascii="Arial" w:hAnsi="Arial" w:cs="Arial"/>
        </w:rPr>
        <w:t xml:space="preserve"> available through apprenticeship framework funding and has been delivered since September 2022 in </w:t>
      </w:r>
      <w:proofErr w:type="gramStart"/>
      <w:r w:rsidRPr="00E75F04" w:rsidDel="00676AE7">
        <w:rPr>
          <w:rFonts w:ascii="Arial" w:hAnsi="Arial" w:cs="Arial"/>
        </w:rPr>
        <w:t>south east</w:t>
      </w:r>
      <w:proofErr w:type="gramEnd"/>
      <w:r w:rsidRPr="00E75F04" w:rsidDel="00676AE7">
        <w:rPr>
          <w:rFonts w:ascii="Arial" w:hAnsi="Arial" w:cs="Arial"/>
        </w:rPr>
        <w:t xml:space="preserve"> and </w:t>
      </w:r>
      <w:proofErr w:type="gramStart"/>
      <w:r w:rsidRPr="00E75F04" w:rsidDel="00676AE7">
        <w:rPr>
          <w:rFonts w:ascii="Arial" w:hAnsi="Arial" w:cs="Arial"/>
        </w:rPr>
        <w:t>south west</w:t>
      </w:r>
      <w:proofErr w:type="gramEnd"/>
      <w:r w:rsidRPr="00E75F04" w:rsidDel="00676AE7">
        <w:rPr>
          <w:rFonts w:ascii="Arial" w:hAnsi="Arial" w:cs="Arial"/>
        </w:rPr>
        <w:t xml:space="preserve"> Wales by two further education institutions – Bridgend College and Gower College Swansea. </w:t>
      </w:r>
      <w:r w:rsidRPr="00E75F04" w:rsidDel="00676AE7">
        <w:rPr>
          <w:rFonts w:ascii="Arial" w:eastAsia="Times New Roman" w:hAnsi="Arial" w:cs="Arial"/>
        </w:rPr>
        <w:t>The first year is a taught programme</w:t>
      </w:r>
      <w:r w:rsidR="004967B6" w:rsidRPr="00E75F04">
        <w:rPr>
          <w:rFonts w:ascii="Arial" w:eastAsia="Times New Roman" w:hAnsi="Arial" w:cs="Arial"/>
        </w:rPr>
        <w:t xml:space="preserve">, </w:t>
      </w:r>
      <w:r w:rsidR="000C308B" w:rsidRPr="00E75F04">
        <w:rPr>
          <w:rFonts w:ascii="Arial" w:eastAsia="Times New Roman" w:hAnsi="Arial" w:cs="Arial"/>
        </w:rPr>
        <w:t>delivered</w:t>
      </w:r>
      <w:r w:rsidRPr="00E75F04" w:rsidDel="00676AE7">
        <w:rPr>
          <w:rFonts w:ascii="Arial" w:eastAsia="Times New Roman" w:hAnsi="Arial" w:cs="Arial"/>
        </w:rPr>
        <w:t xml:space="preserve"> </w:t>
      </w:r>
      <w:r w:rsidR="007C1E4D" w:rsidRPr="00E75F04" w:rsidDel="00676AE7">
        <w:rPr>
          <w:rFonts w:ascii="Arial" w:eastAsia="Times New Roman" w:hAnsi="Arial" w:cs="Arial"/>
        </w:rPr>
        <w:t>through the</w:t>
      </w:r>
      <w:r w:rsidRPr="00E75F04" w:rsidDel="00676AE7">
        <w:rPr>
          <w:rFonts w:ascii="Arial" w:eastAsia="Times New Roman" w:hAnsi="Arial" w:cs="Arial"/>
        </w:rPr>
        <w:t xml:space="preserve"> college</w:t>
      </w:r>
      <w:r w:rsidR="007C1E4D" w:rsidRPr="00E75F04" w:rsidDel="00676AE7">
        <w:rPr>
          <w:rFonts w:ascii="Arial" w:eastAsia="Times New Roman" w:hAnsi="Arial" w:cs="Arial"/>
        </w:rPr>
        <w:t>s</w:t>
      </w:r>
      <w:r w:rsidR="000C308B" w:rsidRPr="00E75F04">
        <w:rPr>
          <w:rFonts w:ascii="Arial" w:eastAsia="Times New Roman" w:hAnsi="Arial" w:cs="Arial"/>
        </w:rPr>
        <w:t xml:space="preserve"> either</w:t>
      </w:r>
      <w:r w:rsidRPr="00E75F04" w:rsidDel="00676AE7">
        <w:rPr>
          <w:rFonts w:ascii="Arial" w:eastAsia="Times New Roman" w:hAnsi="Arial" w:cs="Arial"/>
        </w:rPr>
        <w:t xml:space="preserve"> virtual</w:t>
      </w:r>
      <w:r w:rsidR="000C308B" w:rsidRPr="00E75F04">
        <w:rPr>
          <w:rFonts w:ascii="Arial" w:eastAsia="Times New Roman" w:hAnsi="Arial" w:cs="Arial"/>
        </w:rPr>
        <w:t>ly</w:t>
      </w:r>
      <w:r w:rsidRPr="00E75F04" w:rsidDel="00676AE7">
        <w:rPr>
          <w:rFonts w:ascii="Arial" w:eastAsia="Times New Roman" w:hAnsi="Arial" w:cs="Arial"/>
        </w:rPr>
        <w:t xml:space="preserve"> or face-to-face. </w:t>
      </w:r>
    </w:p>
    <w:p w:rsidR="00CF68A6" w:rsidRPr="00E75F04" w:rsidDel="00676AE7" w:rsidRDefault="00CF68A6" w:rsidP="002641B4">
      <w:pPr>
        <w:rPr>
          <w:rFonts w:ascii="Arial" w:eastAsia="Times New Roman" w:hAnsi="Arial" w:cs="Arial"/>
        </w:rPr>
      </w:pPr>
    </w:p>
    <w:p w:rsidR="000F4647" w:rsidRPr="00E75F04" w:rsidRDefault="00BB1765" w:rsidP="002641B4">
      <w:pPr>
        <w:rPr>
          <w:rFonts w:ascii="Arial" w:eastAsia="Times New Roman" w:hAnsi="Arial" w:cs="Arial"/>
        </w:rPr>
      </w:pPr>
      <w:r w:rsidRPr="00E75F04">
        <w:rPr>
          <w:rFonts w:ascii="Arial" w:eastAsia="Times New Roman" w:hAnsi="Arial" w:cs="Arial"/>
        </w:rPr>
        <w:t>The taught programme cover</w:t>
      </w:r>
      <w:r w:rsidR="000F4647" w:rsidRPr="00E75F04">
        <w:rPr>
          <w:rFonts w:ascii="Arial" w:eastAsia="Times New Roman" w:hAnsi="Arial" w:cs="Arial"/>
        </w:rPr>
        <w:t>s:</w:t>
      </w:r>
    </w:p>
    <w:p w:rsidR="00A80021" w:rsidRPr="00E75F04" w:rsidRDefault="00A80021" w:rsidP="002641B4">
      <w:pPr>
        <w:rPr>
          <w:rFonts w:ascii="Arial" w:eastAsia="Times New Roman" w:hAnsi="Arial" w:cs="Arial"/>
        </w:rPr>
      </w:pPr>
    </w:p>
    <w:p w:rsidR="00A80021" w:rsidRPr="00E75F04" w:rsidRDefault="00343B18" w:rsidP="00F86919">
      <w:pPr>
        <w:pStyle w:val="ListParagraph"/>
        <w:numPr>
          <w:ilvl w:val="0"/>
          <w:numId w:val="10"/>
        </w:numPr>
        <w:rPr>
          <w:rFonts w:ascii="Arial" w:eastAsia="Times New Roman" w:hAnsi="Arial" w:cs="Arial"/>
        </w:rPr>
      </w:pPr>
      <w:r w:rsidRPr="00E75F04">
        <w:rPr>
          <w:rFonts w:ascii="Arial" w:eastAsia="Times New Roman" w:hAnsi="Arial" w:cs="Arial"/>
        </w:rPr>
        <w:t xml:space="preserve">understanding </w:t>
      </w:r>
      <w:r w:rsidR="00A80021" w:rsidRPr="00E75F04">
        <w:rPr>
          <w:rFonts w:ascii="Arial" w:eastAsia="Times New Roman" w:hAnsi="Arial" w:cs="Arial"/>
        </w:rPr>
        <w:t xml:space="preserve">legislation in the context of the Social Services Practitioner role </w:t>
      </w:r>
    </w:p>
    <w:p w:rsidR="00A80021" w:rsidRPr="00E75F04" w:rsidRDefault="00A80021" w:rsidP="00A80021">
      <w:pPr>
        <w:rPr>
          <w:rFonts w:ascii="Arial" w:eastAsia="Times New Roman" w:hAnsi="Arial" w:cs="Arial"/>
        </w:rPr>
      </w:pPr>
    </w:p>
    <w:p w:rsidR="00683C91" w:rsidRPr="00E75F04" w:rsidRDefault="00343B18" w:rsidP="00F86919">
      <w:pPr>
        <w:pStyle w:val="ListParagraph"/>
        <w:numPr>
          <w:ilvl w:val="0"/>
          <w:numId w:val="9"/>
        </w:numPr>
        <w:rPr>
          <w:rFonts w:ascii="Arial" w:eastAsia="Times New Roman" w:hAnsi="Arial" w:cs="Arial"/>
        </w:rPr>
      </w:pPr>
      <w:r w:rsidRPr="00E75F04">
        <w:rPr>
          <w:rFonts w:ascii="Arial" w:eastAsia="Times New Roman" w:hAnsi="Arial" w:cs="Arial"/>
        </w:rPr>
        <w:t xml:space="preserve">professional </w:t>
      </w:r>
      <w:r w:rsidR="00A80021" w:rsidRPr="00E75F04">
        <w:rPr>
          <w:rFonts w:ascii="Arial" w:eastAsia="Times New Roman" w:hAnsi="Arial" w:cs="Arial"/>
        </w:rPr>
        <w:t>practice</w:t>
      </w:r>
    </w:p>
    <w:p w:rsidR="00A80021" w:rsidRPr="00E75F04" w:rsidRDefault="00A80021" w:rsidP="00CB504B">
      <w:pPr>
        <w:ind w:firstLine="60"/>
        <w:rPr>
          <w:rFonts w:ascii="Arial" w:eastAsia="Times New Roman" w:hAnsi="Arial" w:cs="Arial"/>
        </w:rPr>
      </w:pPr>
    </w:p>
    <w:p w:rsidR="00A80021" w:rsidRPr="00E75F04" w:rsidRDefault="00343B18" w:rsidP="00F86919">
      <w:pPr>
        <w:pStyle w:val="ListParagraph"/>
        <w:numPr>
          <w:ilvl w:val="0"/>
          <w:numId w:val="9"/>
        </w:numPr>
        <w:rPr>
          <w:rFonts w:ascii="Arial" w:eastAsia="Times New Roman" w:hAnsi="Arial" w:cs="Arial"/>
        </w:rPr>
      </w:pPr>
      <w:r w:rsidRPr="00E75F04">
        <w:rPr>
          <w:rFonts w:ascii="Arial" w:eastAsia="Times New Roman" w:hAnsi="Arial" w:cs="Arial"/>
        </w:rPr>
        <w:t xml:space="preserve">understanding </w:t>
      </w:r>
      <w:r w:rsidR="00A80021" w:rsidRPr="00E75F04">
        <w:rPr>
          <w:rFonts w:ascii="Arial" w:eastAsia="Times New Roman" w:hAnsi="Arial" w:cs="Arial"/>
        </w:rPr>
        <w:t>theories and models and their relationship to person/child centred</w:t>
      </w:r>
      <w:r w:rsidR="00683C91" w:rsidRPr="00E75F04">
        <w:rPr>
          <w:rFonts w:ascii="Arial" w:eastAsia="Times New Roman" w:hAnsi="Arial" w:cs="Arial"/>
        </w:rPr>
        <w:t xml:space="preserve"> </w:t>
      </w:r>
      <w:r w:rsidR="00A80021" w:rsidRPr="00E75F04">
        <w:rPr>
          <w:rFonts w:ascii="Arial" w:eastAsia="Times New Roman" w:hAnsi="Arial" w:cs="Arial"/>
        </w:rPr>
        <w:t xml:space="preserve">practice and </w:t>
      </w:r>
      <w:r w:rsidR="00CF68A6" w:rsidRPr="00E75F04">
        <w:rPr>
          <w:rFonts w:ascii="Arial" w:eastAsia="Times New Roman" w:hAnsi="Arial" w:cs="Arial"/>
        </w:rPr>
        <w:t>rights-based</w:t>
      </w:r>
      <w:r w:rsidR="00A80021" w:rsidRPr="00E75F04">
        <w:rPr>
          <w:rFonts w:ascii="Arial" w:eastAsia="Times New Roman" w:hAnsi="Arial" w:cs="Arial"/>
        </w:rPr>
        <w:t xml:space="preserve"> approaches</w:t>
      </w:r>
    </w:p>
    <w:p w:rsidR="00A80021" w:rsidRPr="00E75F04" w:rsidRDefault="00A80021" w:rsidP="00A80021">
      <w:pPr>
        <w:rPr>
          <w:rFonts w:ascii="Arial" w:eastAsia="Times New Roman" w:hAnsi="Arial" w:cs="Arial"/>
        </w:rPr>
      </w:pPr>
    </w:p>
    <w:p w:rsidR="00A80021" w:rsidRPr="00E75F04" w:rsidRDefault="00343B18" w:rsidP="00F86919">
      <w:pPr>
        <w:pStyle w:val="ListParagraph"/>
        <w:numPr>
          <w:ilvl w:val="0"/>
          <w:numId w:val="9"/>
        </w:numPr>
        <w:rPr>
          <w:rFonts w:ascii="Arial" w:eastAsia="Times New Roman" w:hAnsi="Arial" w:cs="Arial"/>
        </w:rPr>
      </w:pPr>
      <w:r w:rsidRPr="00E75F04">
        <w:rPr>
          <w:rFonts w:ascii="Arial" w:eastAsia="Times New Roman" w:hAnsi="Arial" w:cs="Arial"/>
        </w:rPr>
        <w:t xml:space="preserve">understanding </w:t>
      </w:r>
      <w:r w:rsidR="00A80021" w:rsidRPr="00E75F04">
        <w:rPr>
          <w:rFonts w:ascii="Arial" w:eastAsia="Times New Roman" w:hAnsi="Arial" w:cs="Arial"/>
        </w:rPr>
        <w:t>factors that contribute to individuals and/or carers needing care and support</w:t>
      </w:r>
    </w:p>
    <w:p w:rsidR="00A80021" w:rsidRPr="00E75F04" w:rsidRDefault="00A80021" w:rsidP="00A80021">
      <w:pPr>
        <w:rPr>
          <w:rFonts w:ascii="Arial" w:eastAsia="Times New Roman" w:hAnsi="Arial" w:cs="Arial"/>
        </w:rPr>
      </w:pPr>
    </w:p>
    <w:p w:rsidR="000F4647" w:rsidRPr="00E75F04" w:rsidRDefault="00343B18" w:rsidP="00F86919">
      <w:pPr>
        <w:pStyle w:val="ListParagraph"/>
        <w:numPr>
          <w:ilvl w:val="0"/>
          <w:numId w:val="9"/>
        </w:numPr>
        <w:rPr>
          <w:rFonts w:ascii="Arial" w:eastAsia="Times New Roman" w:hAnsi="Arial" w:cs="Arial"/>
        </w:rPr>
      </w:pPr>
      <w:r w:rsidRPr="00E75F04">
        <w:rPr>
          <w:rFonts w:ascii="Arial" w:eastAsia="Times New Roman" w:hAnsi="Arial" w:cs="Arial"/>
        </w:rPr>
        <w:t xml:space="preserve">supporting </w:t>
      </w:r>
      <w:r w:rsidR="00A80021" w:rsidRPr="00E75F04">
        <w:rPr>
          <w:rFonts w:ascii="Arial" w:eastAsia="Times New Roman" w:hAnsi="Arial" w:cs="Arial"/>
        </w:rPr>
        <w:t>the assessment and care and support planning process</w:t>
      </w:r>
    </w:p>
    <w:p w:rsidR="00CB504B" w:rsidRPr="00E75F04" w:rsidRDefault="00CB504B" w:rsidP="00CB504B">
      <w:pPr>
        <w:rPr>
          <w:rFonts w:ascii="Arial" w:eastAsia="Times New Roman" w:hAnsi="Arial" w:cs="Arial"/>
        </w:rPr>
      </w:pPr>
    </w:p>
    <w:p w:rsidR="000F4647" w:rsidRPr="00E75F04" w:rsidRDefault="006B34EA" w:rsidP="002641B4">
      <w:pPr>
        <w:rPr>
          <w:rFonts w:ascii="Arial" w:eastAsia="Times New Roman" w:hAnsi="Arial" w:cs="Arial"/>
        </w:rPr>
      </w:pPr>
      <w:r w:rsidRPr="00E75F04">
        <w:rPr>
          <w:rFonts w:ascii="Arial" w:eastAsia="Times New Roman" w:hAnsi="Arial" w:cs="Arial"/>
        </w:rPr>
        <w:t>There</w:t>
      </w:r>
      <w:r w:rsidR="00343B18" w:rsidRPr="00E75F04">
        <w:rPr>
          <w:rFonts w:ascii="Arial" w:eastAsia="Times New Roman" w:hAnsi="Arial" w:cs="Arial"/>
        </w:rPr>
        <w:t>’s</w:t>
      </w:r>
      <w:r w:rsidRPr="00E75F04">
        <w:rPr>
          <w:rFonts w:ascii="Arial" w:eastAsia="Times New Roman" w:hAnsi="Arial" w:cs="Arial"/>
        </w:rPr>
        <w:t xml:space="preserve"> also a safeguarding </w:t>
      </w:r>
      <w:proofErr w:type="gramStart"/>
      <w:r w:rsidR="008E1E8C" w:rsidRPr="00E75F04">
        <w:rPr>
          <w:rFonts w:ascii="Arial" w:eastAsia="Times New Roman" w:hAnsi="Arial" w:cs="Arial"/>
        </w:rPr>
        <w:t>individuals</w:t>
      </w:r>
      <w:proofErr w:type="gramEnd"/>
      <w:r w:rsidR="00683C91" w:rsidRPr="00E75F04">
        <w:rPr>
          <w:rFonts w:ascii="Arial" w:eastAsia="Times New Roman" w:hAnsi="Arial" w:cs="Arial"/>
        </w:rPr>
        <w:t xml:space="preserve"> </w:t>
      </w:r>
      <w:r w:rsidRPr="00E75F04">
        <w:rPr>
          <w:rFonts w:ascii="Arial" w:eastAsia="Times New Roman" w:hAnsi="Arial" w:cs="Arial"/>
        </w:rPr>
        <w:t>unit, but</w:t>
      </w:r>
      <w:r w:rsidR="004744A5" w:rsidRPr="00E75F04">
        <w:rPr>
          <w:rFonts w:ascii="Arial" w:eastAsia="Times New Roman" w:hAnsi="Arial" w:cs="Arial"/>
        </w:rPr>
        <w:t xml:space="preserve"> while</w:t>
      </w:r>
      <w:r w:rsidRPr="00E75F04">
        <w:rPr>
          <w:rFonts w:ascii="Arial" w:eastAsia="Times New Roman" w:hAnsi="Arial" w:cs="Arial"/>
        </w:rPr>
        <w:t xml:space="preserve"> the teaching programme</w:t>
      </w:r>
      <w:r w:rsidR="004744A5" w:rsidRPr="00E75F04">
        <w:rPr>
          <w:rFonts w:ascii="Arial" w:eastAsia="Times New Roman" w:hAnsi="Arial" w:cs="Arial"/>
        </w:rPr>
        <w:t xml:space="preserve"> was being developed</w:t>
      </w:r>
      <w:r w:rsidRPr="00E75F04">
        <w:rPr>
          <w:rFonts w:ascii="Arial" w:eastAsia="Times New Roman" w:hAnsi="Arial" w:cs="Arial"/>
        </w:rPr>
        <w:t xml:space="preserve"> </w:t>
      </w:r>
      <w:r w:rsidR="004744A5" w:rsidRPr="00E75F04">
        <w:rPr>
          <w:rFonts w:ascii="Arial" w:eastAsia="Times New Roman" w:hAnsi="Arial" w:cs="Arial"/>
        </w:rPr>
        <w:t xml:space="preserve">it was decided </w:t>
      </w:r>
      <w:r w:rsidR="006D3877" w:rsidRPr="00E75F04">
        <w:rPr>
          <w:rFonts w:ascii="Arial" w:eastAsia="Times New Roman" w:hAnsi="Arial" w:cs="Arial"/>
        </w:rPr>
        <w:t>that</w:t>
      </w:r>
      <w:r w:rsidR="00FC473A" w:rsidRPr="00E75F04">
        <w:rPr>
          <w:rFonts w:ascii="Arial" w:eastAsia="Times New Roman" w:hAnsi="Arial" w:cs="Arial"/>
        </w:rPr>
        <w:t xml:space="preserve"> local authorities would provide</w:t>
      </w:r>
      <w:r w:rsidR="006D3877" w:rsidRPr="00E75F04">
        <w:rPr>
          <w:rFonts w:ascii="Arial" w:eastAsia="Times New Roman" w:hAnsi="Arial" w:cs="Arial"/>
        </w:rPr>
        <w:t xml:space="preserve"> </w:t>
      </w:r>
      <w:r w:rsidR="000F4647" w:rsidRPr="00E75F04">
        <w:rPr>
          <w:rFonts w:ascii="Arial" w:eastAsia="Times New Roman" w:hAnsi="Arial" w:cs="Arial"/>
        </w:rPr>
        <w:t xml:space="preserve">safeguarding </w:t>
      </w:r>
      <w:r w:rsidR="006D3877" w:rsidRPr="00E75F04">
        <w:rPr>
          <w:rFonts w:ascii="Arial" w:eastAsia="Times New Roman" w:hAnsi="Arial" w:cs="Arial"/>
        </w:rPr>
        <w:t>training</w:t>
      </w:r>
      <w:r w:rsidR="00FC473A" w:rsidRPr="00E75F04">
        <w:rPr>
          <w:rFonts w:ascii="Arial" w:eastAsia="Times New Roman" w:hAnsi="Arial" w:cs="Arial"/>
        </w:rPr>
        <w:t xml:space="preserve"> internally,</w:t>
      </w:r>
      <w:r w:rsidR="006D3877" w:rsidRPr="00E75F04">
        <w:rPr>
          <w:rFonts w:ascii="Arial" w:eastAsia="Times New Roman" w:hAnsi="Arial" w:cs="Arial"/>
        </w:rPr>
        <w:t xml:space="preserve"> to the level </w:t>
      </w:r>
      <w:r w:rsidR="006215DE" w:rsidRPr="00E75F04">
        <w:rPr>
          <w:rFonts w:ascii="Arial" w:eastAsia="Times New Roman" w:hAnsi="Arial" w:cs="Arial"/>
        </w:rPr>
        <w:t xml:space="preserve">required for </w:t>
      </w:r>
      <w:r w:rsidR="006D3877" w:rsidRPr="00E75F04">
        <w:rPr>
          <w:rFonts w:ascii="Arial" w:eastAsia="Times New Roman" w:hAnsi="Arial" w:cs="Arial"/>
        </w:rPr>
        <w:t>the role</w:t>
      </w:r>
      <w:r w:rsidR="006215DE" w:rsidRPr="00E75F04">
        <w:rPr>
          <w:rFonts w:ascii="Arial" w:eastAsia="Times New Roman" w:hAnsi="Arial" w:cs="Arial"/>
        </w:rPr>
        <w:t>.</w:t>
      </w:r>
      <w:r w:rsidR="006D3877" w:rsidRPr="00E75F04">
        <w:rPr>
          <w:rFonts w:ascii="Arial" w:eastAsia="Times New Roman" w:hAnsi="Arial" w:cs="Arial"/>
        </w:rPr>
        <w:t xml:space="preserve"> </w:t>
      </w:r>
    </w:p>
    <w:p w:rsidR="00034DB8" w:rsidRPr="00E75F04" w:rsidRDefault="00034DB8" w:rsidP="002641B4">
      <w:pPr>
        <w:rPr>
          <w:rFonts w:ascii="Arial" w:eastAsia="Times New Roman" w:hAnsi="Arial" w:cs="Arial"/>
        </w:rPr>
      </w:pPr>
    </w:p>
    <w:p w:rsidR="002641B4" w:rsidRPr="00E75F04" w:rsidRDefault="002641B4" w:rsidP="002641B4">
      <w:pPr>
        <w:rPr>
          <w:rFonts w:ascii="Arial" w:eastAsia="Times New Roman" w:hAnsi="Arial" w:cs="Arial"/>
        </w:rPr>
      </w:pPr>
      <w:r w:rsidRPr="00E75F04">
        <w:rPr>
          <w:rFonts w:ascii="Arial" w:eastAsia="Times New Roman" w:hAnsi="Arial" w:cs="Arial"/>
        </w:rPr>
        <w:t>The second year</w:t>
      </w:r>
      <w:r w:rsidR="00F63852" w:rsidRPr="00E75F04">
        <w:rPr>
          <w:rFonts w:ascii="Arial" w:eastAsia="Times New Roman" w:hAnsi="Arial" w:cs="Arial"/>
        </w:rPr>
        <w:t xml:space="preserve"> of the programme</w:t>
      </w:r>
      <w:r w:rsidRPr="00E75F04">
        <w:rPr>
          <w:rFonts w:ascii="Arial" w:eastAsia="Times New Roman" w:hAnsi="Arial" w:cs="Arial"/>
        </w:rPr>
        <w:t xml:space="preserve"> is assessment of practice in the </w:t>
      </w:r>
      <w:r w:rsidR="008E1E8C" w:rsidRPr="00E75F04">
        <w:rPr>
          <w:rFonts w:ascii="Arial" w:eastAsia="Times New Roman" w:hAnsi="Arial" w:cs="Arial"/>
        </w:rPr>
        <w:t>student’s</w:t>
      </w:r>
      <w:r w:rsidR="00280562" w:rsidRPr="00E75F04">
        <w:rPr>
          <w:rFonts w:ascii="Arial" w:eastAsia="Times New Roman" w:hAnsi="Arial" w:cs="Arial"/>
        </w:rPr>
        <w:t xml:space="preserve"> </w:t>
      </w:r>
      <w:r w:rsidRPr="00E75F04">
        <w:rPr>
          <w:rFonts w:ascii="Arial" w:eastAsia="Times New Roman" w:hAnsi="Arial" w:cs="Arial"/>
        </w:rPr>
        <w:t xml:space="preserve">workplace by a practice educator. </w:t>
      </w:r>
    </w:p>
    <w:p w:rsidR="00BC49CA" w:rsidRPr="00E75F04" w:rsidRDefault="00BC49CA" w:rsidP="002641B4">
      <w:pPr>
        <w:rPr>
          <w:rFonts w:ascii="Arial" w:eastAsia="Times New Roman" w:hAnsi="Arial" w:cs="Arial"/>
        </w:rPr>
      </w:pPr>
    </w:p>
    <w:p w:rsidR="00DE582C" w:rsidRPr="00E75F04" w:rsidRDefault="009E36F8" w:rsidP="00A83FB9">
      <w:pPr>
        <w:rPr>
          <w:rFonts w:ascii="Arial" w:eastAsia="Times New Roman" w:hAnsi="Arial" w:cs="Arial"/>
        </w:rPr>
      </w:pPr>
      <w:r w:rsidRPr="00E75F04">
        <w:rPr>
          <w:rFonts w:ascii="Arial" w:hAnsi="Arial" w:cs="Arial"/>
        </w:rPr>
        <w:t>It’s a requirement of t</w:t>
      </w:r>
      <w:r w:rsidR="00DE582C" w:rsidRPr="00E75F04">
        <w:rPr>
          <w:rFonts w:ascii="Arial" w:hAnsi="Arial" w:cs="Arial"/>
        </w:rPr>
        <w:t xml:space="preserve">he City &amp; Guilds Social Services Practitioner qualification that all </w:t>
      </w:r>
      <w:r w:rsidR="00D85641" w:rsidRPr="00E75F04">
        <w:rPr>
          <w:rFonts w:ascii="Arial" w:hAnsi="Arial" w:cs="Arial"/>
        </w:rPr>
        <w:t xml:space="preserve">qualification </w:t>
      </w:r>
      <w:r w:rsidR="00DE582C" w:rsidRPr="00E75F04">
        <w:rPr>
          <w:rFonts w:ascii="Arial" w:hAnsi="Arial" w:cs="Arial"/>
        </w:rPr>
        <w:t xml:space="preserve">assessments must be </w:t>
      </w:r>
      <w:r w:rsidR="00464C30" w:rsidRPr="00E75F04">
        <w:rPr>
          <w:rFonts w:ascii="Arial" w:hAnsi="Arial" w:cs="Arial"/>
        </w:rPr>
        <w:t>done</w:t>
      </w:r>
      <w:r w:rsidR="00DE582C" w:rsidRPr="00E75F04">
        <w:rPr>
          <w:rFonts w:ascii="Arial" w:hAnsi="Arial" w:cs="Arial"/>
        </w:rPr>
        <w:t xml:space="preserve"> by a qualified social worker</w:t>
      </w:r>
      <w:r w:rsidR="00C22C68" w:rsidRPr="00E75F04">
        <w:rPr>
          <w:rFonts w:ascii="Arial" w:hAnsi="Arial" w:cs="Arial"/>
        </w:rPr>
        <w:t>. T</w:t>
      </w:r>
      <w:r w:rsidR="00DE582C" w:rsidRPr="00E75F04">
        <w:rPr>
          <w:rFonts w:ascii="Arial" w:hAnsi="Arial" w:cs="Arial"/>
        </w:rPr>
        <w:t xml:space="preserve">o </w:t>
      </w:r>
      <w:r w:rsidR="00464C30" w:rsidRPr="00E75F04">
        <w:rPr>
          <w:rFonts w:ascii="Arial" w:hAnsi="Arial" w:cs="Arial"/>
        </w:rPr>
        <w:t>make sure</w:t>
      </w:r>
      <w:r w:rsidR="00DE582C" w:rsidRPr="00E75F04">
        <w:rPr>
          <w:rFonts w:ascii="Arial" w:hAnsi="Arial" w:cs="Arial"/>
        </w:rPr>
        <w:t xml:space="preserve"> there</w:t>
      </w:r>
      <w:r w:rsidR="00464C30" w:rsidRPr="00E75F04">
        <w:rPr>
          <w:rFonts w:ascii="Arial" w:hAnsi="Arial" w:cs="Arial"/>
        </w:rPr>
        <w:t>’s</w:t>
      </w:r>
      <w:r w:rsidR="00DE582C" w:rsidRPr="00E75F04">
        <w:rPr>
          <w:rFonts w:ascii="Arial" w:hAnsi="Arial" w:cs="Arial"/>
        </w:rPr>
        <w:t xml:space="preserve"> a supply of qualified assessors along with access to apprenticeship funding,</w:t>
      </w:r>
      <w:r w:rsidR="00864D08" w:rsidRPr="00E75F04">
        <w:rPr>
          <w:rFonts w:ascii="Arial" w:hAnsi="Arial" w:cs="Arial"/>
        </w:rPr>
        <w:t xml:space="preserve"> local authorities, </w:t>
      </w:r>
      <w:r w:rsidR="005730DA" w:rsidRPr="00E75F04">
        <w:rPr>
          <w:rFonts w:ascii="Arial" w:hAnsi="Arial" w:cs="Arial"/>
        </w:rPr>
        <w:t>work-based</w:t>
      </w:r>
      <w:r w:rsidR="00864D08" w:rsidRPr="00E75F04">
        <w:rPr>
          <w:rFonts w:ascii="Arial" w:hAnsi="Arial" w:cs="Arial"/>
        </w:rPr>
        <w:t xml:space="preserve"> learning providers and City and Guilds</w:t>
      </w:r>
      <w:r w:rsidR="00864D08" w:rsidRPr="00E75F04" w:rsidDel="00864D08">
        <w:rPr>
          <w:rFonts w:ascii="Arial" w:hAnsi="Arial" w:cs="Arial"/>
        </w:rPr>
        <w:t xml:space="preserve"> </w:t>
      </w:r>
      <w:r w:rsidR="00DE582C" w:rsidRPr="00E75F04">
        <w:rPr>
          <w:rFonts w:ascii="Arial" w:hAnsi="Arial" w:cs="Arial"/>
        </w:rPr>
        <w:t>contracted to deliver apprenticeship programmes must work in partnership.</w:t>
      </w:r>
    </w:p>
    <w:p w:rsidR="00676AE7" w:rsidRPr="00E75F04" w:rsidRDefault="00676AE7" w:rsidP="0050513B">
      <w:pPr>
        <w:rPr>
          <w:rFonts w:ascii="Arial" w:hAnsi="Arial" w:cs="Arial"/>
        </w:rPr>
      </w:pPr>
    </w:p>
    <w:p w:rsidR="00676AE7" w:rsidRPr="00E75F04" w:rsidRDefault="00676AE7" w:rsidP="0050513B">
      <w:pPr>
        <w:rPr>
          <w:rFonts w:ascii="Arial" w:hAnsi="Arial" w:cs="Arial"/>
          <w:b/>
          <w:bCs/>
          <w:color w:val="138369"/>
          <w:sz w:val="28"/>
          <w:szCs w:val="28"/>
        </w:rPr>
      </w:pPr>
      <w:r w:rsidRPr="00E75F04">
        <w:rPr>
          <w:rFonts w:ascii="Arial" w:hAnsi="Arial" w:cs="Arial"/>
          <w:b/>
          <w:bCs/>
          <w:color w:val="138369"/>
          <w:sz w:val="28"/>
          <w:szCs w:val="28"/>
        </w:rPr>
        <w:t>Governance of the pilot</w:t>
      </w:r>
    </w:p>
    <w:p w:rsidR="00A3613C" w:rsidRPr="00E75F04" w:rsidRDefault="00A3613C" w:rsidP="0050513B">
      <w:pPr>
        <w:rPr>
          <w:rFonts w:ascii="Arial" w:hAnsi="Arial" w:cs="Arial"/>
        </w:rPr>
      </w:pPr>
    </w:p>
    <w:p w:rsidR="0050513B" w:rsidRPr="00E75F04" w:rsidRDefault="003805CF" w:rsidP="00BF0995">
      <w:pPr>
        <w:rPr>
          <w:rFonts w:ascii="Arial" w:hAnsi="Arial" w:cs="Arial"/>
        </w:rPr>
      </w:pPr>
      <w:r w:rsidRPr="00E75F04">
        <w:rPr>
          <w:rFonts w:ascii="Arial" w:hAnsi="Arial" w:cs="Arial"/>
        </w:rPr>
        <w:t>A</w:t>
      </w:r>
      <w:r w:rsidR="0050513B" w:rsidRPr="00E75F04">
        <w:rPr>
          <w:rFonts w:ascii="Arial" w:hAnsi="Arial" w:cs="Arial"/>
        </w:rPr>
        <w:t xml:space="preserve">n </w:t>
      </w:r>
      <w:r w:rsidR="009E36F8" w:rsidRPr="00E75F04">
        <w:rPr>
          <w:rFonts w:ascii="Arial" w:hAnsi="Arial" w:cs="Arial"/>
        </w:rPr>
        <w:t>all-Wales</w:t>
      </w:r>
      <w:r w:rsidR="0050513B" w:rsidRPr="00E75F04">
        <w:rPr>
          <w:rFonts w:ascii="Arial" w:hAnsi="Arial" w:cs="Arial"/>
        </w:rPr>
        <w:t xml:space="preserve"> partnership approach was created</w:t>
      </w:r>
      <w:r w:rsidRPr="00E75F04">
        <w:rPr>
          <w:rFonts w:ascii="Arial" w:hAnsi="Arial" w:cs="Arial"/>
        </w:rPr>
        <w:t xml:space="preserve"> to oversee the pilot</w:t>
      </w:r>
      <w:r w:rsidR="00CE587E" w:rsidRPr="00E75F04">
        <w:rPr>
          <w:rFonts w:ascii="Arial" w:hAnsi="Arial" w:cs="Arial"/>
        </w:rPr>
        <w:t xml:space="preserve">, </w:t>
      </w:r>
      <w:r w:rsidR="0050513B" w:rsidRPr="00E75F04">
        <w:rPr>
          <w:rFonts w:ascii="Arial" w:hAnsi="Arial" w:cs="Arial"/>
        </w:rPr>
        <w:t>us</w:t>
      </w:r>
      <w:r w:rsidR="00CE587E" w:rsidRPr="00E75F04">
        <w:rPr>
          <w:rFonts w:ascii="Arial" w:hAnsi="Arial" w:cs="Arial"/>
        </w:rPr>
        <w:t>ing</w:t>
      </w:r>
      <w:r w:rsidR="0050513B" w:rsidRPr="00E75F04">
        <w:rPr>
          <w:rFonts w:ascii="Arial" w:hAnsi="Arial" w:cs="Arial"/>
        </w:rPr>
        <w:t xml:space="preserve"> the expertise within each region (</w:t>
      </w:r>
      <w:proofErr w:type="gramStart"/>
      <w:r w:rsidR="0050513B" w:rsidRPr="00E75F04">
        <w:rPr>
          <w:rFonts w:ascii="Arial" w:hAnsi="Arial" w:cs="Arial"/>
        </w:rPr>
        <w:t>South East</w:t>
      </w:r>
      <w:proofErr w:type="gramEnd"/>
      <w:r w:rsidR="0050513B" w:rsidRPr="00E75F04">
        <w:rPr>
          <w:rFonts w:ascii="Arial" w:hAnsi="Arial" w:cs="Arial"/>
        </w:rPr>
        <w:t xml:space="preserve"> and </w:t>
      </w:r>
      <w:proofErr w:type="gramStart"/>
      <w:r w:rsidR="0050513B" w:rsidRPr="00E75F04">
        <w:rPr>
          <w:rFonts w:ascii="Arial" w:hAnsi="Arial" w:cs="Arial"/>
        </w:rPr>
        <w:t>South West</w:t>
      </w:r>
      <w:proofErr w:type="gramEnd"/>
      <w:r w:rsidR="0050513B" w:rsidRPr="00E75F04">
        <w:rPr>
          <w:rFonts w:ascii="Arial" w:hAnsi="Arial" w:cs="Arial"/>
        </w:rPr>
        <w:t xml:space="preserve"> Wales – North Wales has a seat at the National group for information only, but didn</w:t>
      </w:r>
      <w:r w:rsidR="00923848" w:rsidRPr="00E75F04">
        <w:rPr>
          <w:rFonts w:ascii="Arial" w:hAnsi="Arial" w:cs="Arial"/>
        </w:rPr>
        <w:t>’</w:t>
      </w:r>
      <w:r w:rsidR="0050513B" w:rsidRPr="00E75F04">
        <w:rPr>
          <w:rFonts w:ascii="Arial" w:hAnsi="Arial" w:cs="Arial"/>
        </w:rPr>
        <w:t>t express interest in taking up places)</w:t>
      </w:r>
      <w:r w:rsidR="00BF0995" w:rsidRPr="00E75F04">
        <w:rPr>
          <w:rFonts w:ascii="Arial" w:hAnsi="Arial" w:cs="Arial"/>
        </w:rPr>
        <w:t>, City and Guilds, the awarding body and representa</w:t>
      </w:r>
      <w:r w:rsidR="000A4A7D" w:rsidRPr="00E75F04">
        <w:rPr>
          <w:rFonts w:ascii="Arial" w:hAnsi="Arial" w:cs="Arial"/>
        </w:rPr>
        <w:t>tion from</w:t>
      </w:r>
      <w:r w:rsidR="00BF0995" w:rsidRPr="00E75F04">
        <w:rPr>
          <w:rFonts w:ascii="Arial" w:hAnsi="Arial" w:cs="Arial"/>
        </w:rPr>
        <w:t xml:space="preserve"> </w:t>
      </w:r>
      <w:proofErr w:type="gramStart"/>
      <w:r w:rsidR="00BF0995" w:rsidRPr="00E75F04">
        <w:rPr>
          <w:rFonts w:ascii="Arial" w:hAnsi="Arial" w:cs="Arial"/>
        </w:rPr>
        <w:t>Social</w:t>
      </w:r>
      <w:proofErr w:type="gramEnd"/>
      <w:r w:rsidR="00BF0995" w:rsidRPr="00E75F04">
        <w:rPr>
          <w:rFonts w:ascii="Arial" w:hAnsi="Arial" w:cs="Arial"/>
        </w:rPr>
        <w:t xml:space="preserve"> care Wales.</w:t>
      </w:r>
    </w:p>
    <w:p w:rsidR="00E82FEC" w:rsidRPr="00E75F04" w:rsidRDefault="00E82FEC" w:rsidP="0050513B">
      <w:pPr>
        <w:rPr>
          <w:rFonts w:ascii="Arial" w:hAnsi="Arial" w:cs="Arial"/>
        </w:rPr>
      </w:pPr>
    </w:p>
    <w:p w:rsidR="0050513B" w:rsidRPr="00E75F04" w:rsidRDefault="0050513B" w:rsidP="00F86919">
      <w:pPr>
        <w:pStyle w:val="ListParagraph"/>
        <w:numPr>
          <w:ilvl w:val="0"/>
          <w:numId w:val="2"/>
        </w:numPr>
        <w:spacing w:after="160" w:line="259" w:lineRule="auto"/>
        <w:rPr>
          <w:rFonts w:ascii="Arial" w:hAnsi="Arial" w:cs="Arial"/>
        </w:rPr>
      </w:pPr>
      <w:r w:rsidRPr="00E75F04">
        <w:rPr>
          <w:rFonts w:ascii="Arial" w:hAnsi="Arial" w:cs="Arial"/>
        </w:rPr>
        <w:t xml:space="preserve">consistent delivery of the SSP programme of learning </w:t>
      </w:r>
    </w:p>
    <w:p w:rsidR="0050513B" w:rsidRPr="00E75F04" w:rsidRDefault="0050513B" w:rsidP="00F86919">
      <w:pPr>
        <w:pStyle w:val="ListParagraph"/>
        <w:numPr>
          <w:ilvl w:val="0"/>
          <w:numId w:val="2"/>
        </w:numPr>
        <w:spacing w:after="160" w:line="259" w:lineRule="auto"/>
        <w:rPr>
          <w:rFonts w:ascii="Arial" w:hAnsi="Arial" w:cs="Arial"/>
        </w:rPr>
      </w:pPr>
      <w:r w:rsidRPr="00E75F04">
        <w:rPr>
          <w:rFonts w:ascii="Arial" w:hAnsi="Arial" w:cs="Arial"/>
        </w:rPr>
        <w:t xml:space="preserve">the development of resources to support programme delivery </w:t>
      </w:r>
    </w:p>
    <w:p w:rsidR="00D405BD" w:rsidRPr="00E75F04" w:rsidRDefault="0050513B" w:rsidP="00F86919">
      <w:pPr>
        <w:pStyle w:val="ListParagraph"/>
        <w:numPr>
          <w:ilvl w:val="0"/>
          <w:numId w:val="2"/>
        </w:numPr>
        <w:rPr>
          <w:rFonts w:ascii="Arial" w:hAnsi="Arial" w:cs="Arial"/>
        </w:rPr>
      </w:pPr>
      <w:r w:rsidRPr="00E75F04">
        <w:rPr>
          <w:rFonts w:ascii="Arial" w:hAnsi="Arial" w:cs="Arial"/>
        </w:rPr>
        <w:t xml:space="preserve">programmes </w:t>
      </w:r>
      <w:r w:rsidR="008E1E8C" w:rsidRPr="00E75F04">
        <w:rPr>
          <w:rFonts w:ascii="Arial" w:hAnsi="Arial" w:cs="Arial"/>
        </w:rPr>
        <w:t xml:space="preserve">being </w:t>
      </w:r>
      <w:r w:rsidRPr="00E75F04">
        <w:rPr>
          <w:rFonts w:ascii="Arial" w:hAnsi="Arial" w:cs="Arial"/>
        </w:rPr>
        <w:t>led and driven by employer and learning provider partnerships</w:t>
      </w:r>
      <w:r w:rsidR="00923848" w:rsidRPr="00E75F04">
        <w:rPr>
          <w:rFonts w:ascii="Arial" w:hAnsi="Arial" w:cs="Arial"/>
        </w:rPr>
        <w:t>.</w:t>
      </w:r>
      <w:r w:rsidRPr="00E75F04">
        <w:rPr>
          <w:rFonts w:ascii="Arial" w:hAnsi="Arial" w:cs="Arial"/>
        </w:rPr>
        <w:t xml:space="preserve"> </w:t>
      </w:r>
    </w:p>
    <w:p w:rsidR="0050513B" w:rsidRPr="00E75F04" w:rsidRDefault="0050513B" w:rsidP="00DE582C">
      <w:pPr>
        <w:spacing w:after="160" w:line="259" w:lineRule="auto"/>
        <w:rPr>
          <w:rFonts w:ascii="Arial" w:hAnsi="Arial" w:cs="Arial"/>
        </w:rPr>
      </w:pPr>
    </w:p>
    <w:p w:rsidR="006D6CC9" w:rsidRPr="00E75F04" w:rsidRDefault="0050513B" w:rsidP="00690797">
      <w:pPr>
        <w:spacing w:after="160" w:line="259" w:lineRule="auto"/>
        <w:rPr>
          <w:rFonts w:ascii="Arial" w:hAnsi="Arial" w:cs="Arial"/>
          <w:b/>
          <w:bCs/>
        </w:rPr>
      </w:pPr>
      <w:r w:rsidRPr="00E75F04">
        <w:rPr>
          <w:rFonts w:ascii="Arial" w:hAnsi="Arial" w:cs="Arial"/>
        </w:rPr>
        <w:t>The two partnership groups are</w:t>
      </w:r>
      <w:r w:rsidR="006D6CC9" w:rsidRPr="00E75F04">
        <w:rPr>
          <w:rFonts w:ascii="Arial" w:hAnsi="Arial" w:cs="Arial"/>
        </w:rPr>
        <w:t xml:space="preserve"> the </w:t>
      </w:r>
      <w:r w:rsidR="006D6CC9" w:rsidRPr="00E75F04">
        <w:rPr>
          <w:rFonts w:ascii="Arial" w:hAnsi="Arial" w:cs="Arial"/>
          <w:bCs/>
        </w:rPr>
        <w:t>Regional SSP Partnership Group (Consortium)</w:t>
      </w:r>
      <w:r w:rsidR="006D6CC9" w:rsidRPr="00E75F04">
        <w:rPr>
          <w:rFonts w:ascii="Arial" w:eastAsia="Calibri" w:hAnsi="Arial" w:cs="Arial"/>
          <w:bCs/>
        </w:rPr>
        <w:t xml:space="preserve"> and </w:t>
      </w:r>
      <w:r w:rsidR="006D6CC9" w:rsidRPr="00E75F04">
        <w:rPr>
          <w:rFonts w:ascii="Arial" w:hAnsi="Arial" w:cs="Arial"/>
          <w:bCs/>
        </w:rPr>
        <w:t>the National SSP group.</w:t>
      </w:r>
    </w:p>
    <w:p w:rsidR="0050513B" w:rsidRPr="00E75F04" w:rsidRDefault="0050513B" w:rsidP="0050513B">
      <w:pPr>
        <w:rPr>
          <w:rFonts w:ascii="Arial" w:hAnsi="Arial" w:cs="Arial"/>
        </w:rPr>
      </w:pPr>
    </w:p>
    <w:p w:rsidR="00C4467F" w:rsidRPr="00E75F04" w:rsidRDefault="0050513B" w:rsidP="00690797">
      <w:pPr>
        <w:spacing w:after="200" w:line="276" w:lineRule="auto"/>
        <w:rPr>
          <w:rFonts w:ascii="Arial" w:eastAsia="Calibri" w:hAnsi="Arial" w:cs="Arial"/>
        </w:rPr>
      </w:pPr>
      <w:r w:rsidRPr="00E75F04">
        <w:rPr>
          <w:rFonts w:ascii="Arial" w:hAnsi="Arial" w:cs="Arial"/>
          <w:b/>
        </w:rPr>
        <w:t>Regional SSP Partnership Group (Consortium)</w:t>
      </w:r>
      <w:r w:rsidR="00C4467F" w:rsidRPr="00E75F04">
        <w:rPr>
          <w:rFonts w:ascii="Arial" w:eastAsia="Calibri" w:hAnsi="Arial" w:cs="Arial"/>
        </w:rPr>
        <w:t xml:space="preserve"> </w:t>
      </w:r>
    </w:p>
    <w:p w:rsidR="00C4467F" w:rsidRPr="00E75F04" w:rsidRDefault="00C4467F" w:rsidP="00690797">
      <w:pPr>
        <w:spacing w:after="200" w:line="276" w:lineRule="auto"/>
        <w:rPr>
          <w:rFonts w:ascii="Arial" w:eastAsia="Calibri" w:hAnsi="Arial" w:cs="Arial"/>
        </w:rPr>
      </w:pPr>
      <w:r w:rsidRPr="00E75F04">
        <w:rPr>
          <w:rFonts w:ascii="Arial" w:eastAsia="Calibri" w:hAnsi="Arial" w:cs="Arial"/>
        </w:rPr>
        <w:t>The SSP Consortium was established by agreement on 22 March 2021</w:t>
      </w:r>
      <w:r w:rsidR="007215DD" w:rsidRPr="00E75F04">
        <w:rPr>
          <w:rFonts w:ascii="Arial" w:eastAsia="Calibri" w:hAnsi="Arial" w:cs="Arial"/>
        </w:rPr>
        <w:t xml:space="preserve"> to:</w:t>
      </w:r>
    </w:p>
    <w:p w:rsidR="00C4467F" w:rsidRPr="00E75F04" w:rsidRDefault="00C4467F" w:rsidP="00F86919">
      <w:pPr>
        <w:pStyle w:val="ListParagraph"/>
        <w:numPr>
          <w:ilvl w:val="0"/>
          <w:numId w:val="5"/>
        </w:numPr>
        <w:spacing w:after="200" w:line="276" w:lineRule="auto"/>
        <w:rPr>
          <w:rFonts w:ascii="Arial" w:eastAsia="Calibri" w:hAnsi="Arial" w:cs="Arial"/>
        </w:rPr>
      </w:pPr>
      <w:r w:rsidRPr="00E75F04">
        <w:rPr>
          <w:rFonts w:ascii="Arial" w:eastAsia="Calibri" w:hAnsi="Arial" w:cs="Arial"/>
        </w:rPr>
        <w:t xml:space="preserve">combine resources </w:t>
      </w:r>
      <w:r w:rsidR="005369A2" w:rsidRPr="00E75F04">
        <w:rPr>
          <w:rFonts w:ascii="Arial" w:eastAsia="Calibri" w:hAnsi="Arial" w:cs="Arial"/>
        </w:rPr>
        <w:t>so</w:t>
      </w:r>
      <w:r w:rsidR="00EB2EA8" w:rsidRPr="00E75F04">
        <w:rPr>
          <w:rFonts w:ascii="Arial" w:eastAsia="Calibri" w:hAnsi="Arial" w:cs="Arial"/>
        </w:rPr>
        <w:t xml:space="preserve"> there’s</w:t>
      </w:r>
      <w:r w:rsidRPr="00E75F04">
        <w:rPr>
          <w:rFonts w:ascii="Arial" w:eastAsia="Calibri" w:hAnsi="Arial" w:cs="Arial"/>
        </w:rPr>
        <w:t xml:space="preserve"> proficient delivery and assessment of the SSP qualification</w:t>
      </w:r>
    </w:p>
    <w:p w:rsidR="00C4467F" w:rsidRPr="00E75F04" w:rsidRDefault="00C4467F" w:rsidP="00F86919">
      <w:pPr>
        <w:pStyle w:val="ListParagraph"/>
        <w:numPr>
          <w:ilvl w:val="0"/>
          <w:numId w:val="5"/>
        </w:numPr>
        <w:spacing w:after="200" w:line="276" w:lineRule="auto"/>
        <w:rPr>
          <w:rFonts w:ascii="Arial" w:eastAsia="Calibri" w:hAnsi="Arial" w:cs="Arial"/>
        </w:rPr>
      </w:pPr>
      <w:r w:rsidRPr="00E75F04">
        <w:rPr>
          <w:rFonts w:ascii="Arial" w:eastAsia="Calibri" w:hAnsi="Arial" w:cs="Arial"/>
        </w:rPr>
        <w:t>secure and continually monitor the qualification</w:t>
      </w:r>
      <w:r w:rsidR="009E3DBF" w:rsidRPr="00E75F04">
        <w:rPr>
          <w:rFonts w:ascii="Arial" w:eastAsia="Calibri" w:hAnsi="Arial" w:cs="Arial"/>
        </w:rPr>
        <w:t>’</w:t>
      </w:r>
      <w:r w:rsidRPr="00E75F04">
        <w:rPr>
          <w:rFonts w:ascii="Arial" w:eastAsia="Calibri" w:hAnsi="Arial" w:cs="Arial"/>
        </w:rPr>
        <w:t>s</w:t>
      </w:r>
      <w:r w:rsidR="005369A2" w:rsidRPr="00E75F04">
        <w:rPr>
          <w:rFonts w:ascii="Arial" w:eastAsia="Calibri" w:hAnsi="Arial" w:cs="Arial"/>
        </w:rPr>
        <w:t xml:space="preserve"> long-term</w:t>
      </w:r>
      <w:r w:rsidRPr="00E75F04">
        <w:rPr>
          <w:rFonts w:ascii="Arial" w:eastAsia="Calibri" w:hAnsi="Arial" w:cs="Arial"/>
        </w:rPr>
        <w:t xml:space="preserve"> future and viability</w:t>
      </w:r>
      <w:r w:rsidR="005369A2" w:rsidRPr="00E75F04">
        <w:rPr>
          <w:rFonts w:ascii="Arial" w:eastAsia="Calibri" w:hAnsi="Arial" w:cs="Arial"/>
        </w:rPr>
        <w:t xml:space="preserve">, to </w:t>
      </w:r>
      <w:r w:rsidR="005730DA" w:rsidRPr="00E75F04">
        <w:rPr>
          <w:rFonts w:ascii="Arial" w:eastAsia="Calibri" w:hAnsi="Arial" w:cs="Arial"/>
        </w:rPr>
        <w:t>meet local</w:t>
      </w:r>
      <w:r w:rsidRPr="00E75F04">
        <w:rPr>
          <w:rFonts w:ascii="Arial" w:eastAsia="Calibri" w:hAnsi="Arial" w:cs="Arial"/>
        </w:rPr>
        <w:t xml:space="preserve"> authority qualification requirements</w:t>
      </w:r>
    </w:p>
    <w:p w:rsidR="00C4467F" w:rsidRPr="00E75F04" w:rsidRDefault="00C4467F" w:rsidP="00F86919">
      <w:pPr>
        <w:pStyle w:val="ListParagraph"/>
        <w:numPr>
          <w:ilvl w:val="0"/>
          <w:numId w:val="5"/>
        </w:numPr>
        <w:spacing w:after="200" w:line="276" w:lineRule="auto"/>
        <w:rPr>
          <w:rFonts w:ascii="Arial" w:eastAsia="Calibri" w:hAnsi="Arial" w:cs="Arial"/>
        </w:rPr>
      </w:pPr>
      <w:r w:rsidRPr="00E75F04">
        <w:rPr>
          <w:rFonts w:ascii="Arial" w:eastAsia="Calibri" w:hAnsi="Arial" w:cs="Arial"/>
        </w:rPr>
        <w:t xml:space="preserve">allow for an alternative </w:t>
      </w:r>
      <w:r w:rsidR="000D4F99" w:rsidRPr="00E75F04">
        <w:rPr>
          <w:rFonts w:ascii="Arial" w:eastAsia="Calibri" w:hAnsi="Arial" w:cs="Arial"/>
        </w:rPr>
        <w:t>work-based</w:t>
      </w:r>
      <w:r w:rsidRPr="00E75F04">
        <w:rPr>
          <w:rFonts w:ascii="Arial" w:eastAsia="Calibri" w:hAnsi="Arial" w:cs="Arial"/>
        </w:rPr>
        <w:t xml:space="preserve"> qualification option to the HE route (Open University) and for the qualification to be readily available to local authorities and </w:t>
      </w:r>
      <w:r w:rsidR="007A0A66" w:rsidRPr="00E75F04">
        <w:rPr>
          <w:rFonts w:ascii="Arial" w:eastAsia="Calibri" w:hAnsi="Arial" w:cs="Arial"/>
        </w:rPr>
        <w:t>student</w:t>
      </w:r>
      <w:r w:rsidRPr="00E75F04">
        <w:rPr>
          <w:rFonts w:ascii="Arial" w:eastAsia="Calibri" w:hAnsi="Arial" w:cs="Arial"/>
        </w:rPr>
        <w:t>s.</w:t>
      </w:r>
    </w:p>
    <w:p w:rsidR="0050513B" w:rsidRPr="00E75F04" w:rsidRDefault="00C4467F" w:rsidP="00F86919">
      <w:pPr>
        <w:pStyle w:val="ListParagraph"/>
        <w:numPr>
          <w:ilvl w:val="0"/>
          <w:numId w:val="5"/>
        </w:numPr>
        <w:spacing w:after="200" w:line="276" w:lineRule="auto"/>
        <w:rPr>
          <w:rFonts w:ascii="Arial" w:eastAsia="Calibri" w:hAnsi="Arial" w:cs="Arial"/>
        </w:rPr>
      </w:pPr>
      <w:r w:rsidRPr="00E75F04">
        <w:rPr>
          <w:rFonts w:ascii="Arial" w:eastAsia="Calibri" w:hAnsi="Arial" w:cs="Arial"/>
        </w:rPr>
        <w:t xml:space="preserve">maximise the </w:t>
      </w:r>
      <w:r w:rsidR="000D03D6" w:rsidRPr="00E75F04">
        <w:rPr>
          <w:rFonts w:ascii="Arial" w:eastAsia="Calibri" w:hAnsi="Arial" w:cs="Arial"/>
        </w:rPr>
        <w:t>a</w:t>
      </w:r>
      <w:r w:rsidRPr="00E75F04">
        <w:rPr>
          <w:rFonts w:ascii="Arial" w:eastAsia="Calibri" w:hAnsi="Arial" w:cs="Arial"/>
        </w:rPr>
        <w:t xml:space="preserve">pprenticeship </w:t>
      </w:r>
      <w:r w:rsidR="000D03D6" w:rsidRPr="00E75F04">
        <w:rPr>
          <w:rFonts w:ascii="Arial" w:eastAsia="Calibri" w:hAnsi="Arial" w:cs="Arial"/>
        </w:rPr>
        <w:t>f</w:t>
      </w:r>
      <w:r w:rsidRPr="00E75F04">
        <w:rPr>
          <w:rFonts w:ascii="Arial" w:eastAsia="Calibri" w:hAnsi="Arial" w:cs="Arial"/>
        </w:rPr>
        <w:t xml:space="preserve">unding available through partnership working with </w:t>
      </w:r>
      <w:r w:rsidR="005730DA" w:rsidRPr="00E75F04">
        <w:rPr>
          <w:rFonts w:ascii="Arial" w:eastAsia="Calibri" w:hAnsi="Arial" w:cs="Arial"/>
        </w:rPr>
        <w:t>work-based</w:t>
      </w:r>
      <w:r w:rsidR="000D03D6" w:rsidRPr="00E75F04">
        <w:rPr>
          <w:rFonts w:ascii="Arial" w:eastAsia="Calibri" w:hAnsi="Arial" w:cs="Arial"/>
        </w:rPr>
        <w:t xml:space="preserve"> </w:t>
      </w:r>
      <w:r w:rsidRPr="00E75F04">
        <w:rPr>
          <w:rFonts w:ascii="Arial" w:eastAsia="Calibri" w:hAnsi="Arial" w:cs="Arial"/>
        </w:rPr>
        <w:t xml:space="preserve">earning </w:t>
      </w:r>
      <w:r w:rsidR="009274EC" w:rsidRPr="00E75F04">
        <w:rPr>
          <w:rFonts w:ascii="Arial" w:eastAsia="Calibri" w:hAnsi="Arial" w:cs="Arial"/>
        </w:rPr>
        <w:t>providers</w:t>
      </w:r>
      <w:r w:rsidRPr="00E75F04">
        <w:rPr>
          <w:rFonts w:ascii="Arial" w:eastAsia="Calibri" w:hAnsi="Arial" w:cs="Arial"/>
        </w:rPr>
        <w:t xml:space="preserve">. </w:t>
      </w:r>
    </w:p>
    <w:p w:rsidR="001B405E" w:rsidRPr="00E75F04" w:rsidRDefault="001B405E" w:rsidP="0050513B">
      <w:pPr>
        <w:pStyle w:val="ListParagraph"/>
        <w:rPr>
          <w:rFonts w:ascii="Arial" w:hAnsi="Arial" w:cs="Arial"/>
        </w:rPr>
      </w:pPr>
    </w:p>
    <w:p w:rsidR="0050513B" w:rsidRPr="00E75F04" w:rsidRDefault="0050513B" w:rsidP="0050513B">
      <w:pPr>
        <w:pStyle w:val="ListParagraph"/>
        <w:rPr>
          <w:rFonts w:ascii="Arial" w:hAnsi="Arial" w:cs="Arial"/>
        </w:rPr>
      </w:pPr>
      <w:r w:rsidRPr="00E75F04">
        <w:rPr>
          <w:rFonts w:ascii="Arial" w:hAnsi="Arial" w:cs="Arial"/>
        </w:rPr>
        <w:t xml:space="preserve">The work of the regional group relates specifically to the national roll out of the City &amp; Guilds SSP qualification to increase and promote the awareness of the City &amp; Guilds SSP qualification. </w:t>
      </w:r>
      <w:r w:rsidR="00034DB8" w:rsidRPr="00E75F04">
        <w:rPr>
          <w:rFonts w:ascii="Arial" w:hAnsi="Arial" w:cs="Arial"/>
        </w:rPr>
        <w:t>T</w:t>
      </w:r>
      <w:r w:rsidRPr="00E75F04">
        <w:rPr>
          <w:rFonts w:ascii="Arial" w:hAnsi="Arial" w:cs="Arial"/>
        </w:rPr>
        <w:t xml:space="preserve">he partnership for </w:t>
      </w:r>
      <w:r w:rsidR="00BF4FAA" w:rsidRPr="00E75F04">
        <w:rPr>
          <w:rFonts w:ascii="Arial" w:hAnsi="Arial" w:cs="Arial"/>
        </w:rPr>
        <w:t xml:space="preserve">the first </w:t>
      </w:r>
      <w:r w:rsidRPr="00E75F04">
        <w:rPr>
          <w:rFonts w:ascii="Arial" w:hAnsi="Arial" w:cs="Arial"/>
        </w:rPr>
        <w:t xml:space="preserve">cohort consisted of 11 </w:t>
      </w:r>
      <w:r w:rsidR="00BF4FAA" w:rsidRPr="00E75F04">
        <w:rPr>
          <w:rFonts w:ascii="Arial" w:hAnsi="Arial" w:cs="Arial"/>
        </w:rPr>
        <w:t>l</w:t>
      </w:r>
      <w:r w:rsidRPr="00E75F04">
        <w:rPr>
          <w:rFonts w:ascii="Arial" w:hAnsi="Arial" w:cs="Arial"/>
        </w:rPr>
        <w:t>ocal authorities</w:t>
      </w:r>
      <w:r w:rsidR="00BF4FAA" w:rsidRPr="00E75F04">
        <w:rPr>
          <w:rFonts w:ascii="Arial" w:hAnsi="Arial" w:cs="Arial"/>
        </w:rPr>
        <w:t>,</w:t>
      </w:r>
      <w:r w:rsidR="00034DB8" w:rsidRPr="00E75F04">
        <w:rPr>
          <w:rFonts w:ascii="Arial" w:hAnsi="Arial" w:cs="Arial"/>
        </w:rPr>
        <w:t xml:space="preserve"> of which Neath Port Talbot Council took a lead coordinating role</w:t>
      </w:r>
      <w:r w:rsidR="00811FC7">
        <w:rPr>
          <w:rFonts w:ascii="Arial" w:hAnsi="Arial" w:cs="Arial"/>
        </w:rPr>
        <w:t>.</w:t>
      </w:r>
      <w:r w:rsidR="00034DB8" w:rsidRPr="00E75F04">
        <w:rPr>
          <w:rFonts w:ascii="Arial" w:hAnsi="Arial" w:cs="Arial"/>
        </w:rPr>
        <w:t xml:space="preserve"> </w:t>
      </w:r>
    </w:p>
    <w:p w:rsidR="0050513B" w:rsidRPr="00E75F04" w:rsidRDefault="0050513B" w:rsidP="0050513B">
      <w:pPr>
        <w:pStyle w:val="ListParagraph"/>
        <w:rPr>
          <w:rFonts w:ascii="Arial" w:hAnsi="Arial" w:cs="Arial"/>
        </w:rPr>
      </w:pPr>
    </w:p>
    <w:p w:rsidR="0050513B" w:rsidRPr="00E75F04" w:rsidRDefault="0050513B" w:rsidP="0050513B">
      <w:pPr>
        <w:pStyle w:val="ListParagraph"/>
        <w:rPr>
          <w:rFonts w:ascii="Arial" w:hAnsi="Arial" w:cs="Arial"/>
        </w:rPr>
      </w:pPr>
      <w:r w:rsidRPr="00E75F04">
        <w:rPr>
          <w:rFonts w:ascii="Arial" w:hAnsi="Arial" w:cs="Arial"/>
        </w:rPr>
        <w:t>They are:</w:t>
      </w:r>
    </w:p>
    <w:p w:rsidR="00E82FEC" w:rsidRPr="00E75F04" w:rsidRDefault="00E82FEC" w:rsidP="0050513B">
      <w:pPr>
        <w:pStyle w:val="ListParagraph"/>
        <w:rPr>
          <w:rFonts w:ascii="Arial" w:hAnsi="Arial" w:cs="Arial"/>
        </w:rPr>
      </w:pP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 xml:space="preserve">Bridgend County Borough Council           </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 xml:space="preserve">Carmarthenshire County Council </w:t>
      </w:r>
    </w:p>
    <w:p w:rsidR="00034DB8" w:rsidRPr="00E75F04" w:rsidRDefault="00034DB8" w:rsidP="00F86919">
      <w:pPr>
        <w:pStyle w:val="ListParagraph"/>
        <w:numPr>
          <w:ilvl w:val="0"/>
          <w:numId w:val="3"/>
        </w:numPr>
        <w:spacing w:after="160" w:line="259" w:lineRule="auto"/>
        <w:ind w:left="1440"/>
        <w:rPr>
          <w:rFonts w:ascii="Arial" w:hAnsi="Arial" w:cs="Arial"/>
        </w:rPr>
      </w:pPr>
      <w:r w:rsidRPr="00E75F04">
        <w:rPr>
          <w:rFonts w:ascii="Arial" w:hAnsi="Arial" w:cs="Arial"/>
        </w:rPr>
        <w:t>City and County of Swansea Council</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Merthyr Tydfil County Borough Council</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 xml:space="preserve">Neath Port Talbot </w:t>
      </w:r>
      <w:r w:rsidR="00CC2FF1" w:rsidRPr="00E75F04">
        <w:rPr>
          <w:rFonts w:ascii="Arial" w:hAnsi="Arial" w:cs="Arial"/>
        </w:rPr>
        <w:t xml:space="preserve">County Borough </w:t>
      </w:r>
      <w:r w:rsidRPr="00E75F04">
        <w:rPr>
          <w:rFonts w:ascii="Arial" w:hAnsi="Arial" w:cs="Arial"/>
        </w:rPr>
        <w:t>Council</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Pembrokeshire County Council</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Powys County Council</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Rhondda Cynon Taff County Borough Council</w:t>
      </w:r>
    </w:p>
    <w:p w:rsidR="0050513B" w:rsidRPr="00E75F04" w:rsidRDefault="0050513B" w:rsidP="00F86919">
      <w:pPr>
        <w:pStyle w:val="ListParagraph"/>
        <w:numPr>
          <w:ilvl w:val="0"/>
          <w:numId w:val="3"/>
        </w:numPr>
        <w:spacing w:after="160" w:line="259" w:lineRule="auto"/>
        <w:ind w:left="1440"/>
        <w:rPr>
          <w:rFonts w:ascii="Arial" w:hAnsi="Arial" w:cs="Arial"/>
        </w:rPr>
      </w:pPr>
      <w:r w:rsidRPr="00E75F04">
        <w:rPr>
          <w:rFonts w:ascii="Arial" w:hAnsi="Arial" w:cs="Arial"/>
        </w:rPr>
        <w:t xml:space="preserve">Newport </w:t>
      </w:r>
      <w:r w:rsidR="00187981" w:rsidRPr="00E75F04">
        <w:rPr>
          <w:rFonts w:ascii="Arial" w:hAnsi="Arial" w:cs="Arial"/>
        </w:rPr>
        <w:t xml:space="preserve">City </w:t>
      </w:r>
      <w:r w:rsidRPr="00E75F04">
        <w:rPr>
          <w:rFonts w:ascii="Arial" w:hAnsi="Arial" w:cs="Arial"/>
        </w:rPr>
        <w:t xml:space="preserve">Council </w:t>
      </w:r>
    </w:p>
    <w:p w:rsidR="0050513B" w:rsidRPr="00E75F04" w:rsidRDefault="0050513B" w:rsidP="00F86919">
      <w:pPr>
        <w:pStyle w:val="ListParagraph"/>
        <w:numPr>
          <w:ilvl w:val="0"/>
          <w:numId w:val="4"/>
        </w:numPr>
        <w:spacing w:after="160" w:line="259" w:lineRule="auto"/>
        <w:ind w:left="1440"/>
        <w:rPr>
          <w:rFonts w:ascii="Arial" w:hAnsi="Arial" w:cs="Arial"/>
        </w:rPr>
      </w:pPr>
      <w:r w:rsidRPr="00E75F04">
        <w:rPr>
          <w:rFonts w:ascii="Arial" w:hAnsi="Arial" w:cs="Arial"/>
        </w:rPr>
        <w:t xml:space="preserve">Torfaen County Borough Council </w:t>
      </w:r>
    </w:p>
    <w:p w:rsidR="0050513B" w:rsidRPr="00E75F04" w:rsidRDefault="0050513B" w:rsidP="00F86919">
      <w:pPr>
        <w:pStyle w:val="ListParagraph"/>
        <w:numPr>
          <w:ilvl w:val="0"/>
          <w:numId w:val="4"/>
        </w:numPr>
        <w:spacing w:after="160" w:line="259" w:lineRule="auto"/>
        <w:ind w:left="1440"/>
        <w:rPr>
          <w:rFonts w:ascii="Arial" w:hAnsi="Arial" w:cs="Arial"/>
        </w:rPr>
      </w:pPr>
      <w:r w:rsidRPr="00E75F04">
        <w:rPr>
          <w:rFonts w:ascii="Arial" w:hAnsi="Arial" w:cs="Arial"/>
        </w:rPr>
        <w:t>Monmouthshire County Council</w:t>
      </w:r>
      <w:r w:rsidR="006F6EA3" w:rsidRPr="00E75F04">
        <w:rPr>
          <w:rFonts w:ascii="Arial" w:hAnsi="Arial" w:cs="Arial"/>
        </w:rPr>
        <w:t>.</w:t>
      </w:r>
    </w:p>
    <w:p w:rsidR="0050513B" w:rsidRPr="00E75F04" w:rsidRDefault="0050513B" w:rsidP="00093240">
      <w:pPr>
        <w:rPr>
          <w:rFonts w:ascii="Arial" w:hAnsi="Arial" w:cs="Arial"/>
        </w:rPr>
      </w:pPr>
    </w:p>
    <w:p w:rsidR="0050513B" w:rsidRPr="00E75F04" w:rsidRDefault="0050513B" w:rsidP="00F86919">
      <w:pPr>
        <w:pStyle w:val="ListParagraph"/>
        <w:numPr>
          <w:ilvl w:val="0"/>
          <w:numId w:val="1"/>
        </w:numPr>
        <w:spacing w:after="160" w:line="259" w:lineRule="auto"/>
        <w:rPr>
          <w:rFonts w:ascii="Arial" w:hAnsi="Arial" w:cs="Arial"/>
          <w:b/>
          <w:bCs/>
        </w:rPr>
      </w:pPr>
      <w:r w:rsidRPr="00E75F04">
        <w:rPr>
          <w:rFonts w:ascii="Arial" w:hAnsi="Arial" w:cs="Arial"/>
          <w:b/>
          <w:bCs/>
        </w:rPr>
        <w:t>The National SSP group</w:t>
      </w:r>
    </w:p>
    <w:p w:rsidR="0050513B" w:rsidRPr="00E75F04" w:rsidRDefault="0050513B" w:rsidP="0050513B">
      <w:pPr>
        <w:ind w:left="720"/>
        <w:rPr>
          <w:rFonts w:ascii="Arial" w:hAnsi="Arial" w:cs="Arial"/>
        </w:rPr>
      </w:pPr>
      <w:r w:rsidRPr="00E75F04">
        <w:rPr>
          <w:rFonts w:ascii="Arial" w:hAnsi="Arial" w:cs="Arial"/>
        </w:rPr>
        <w:t>The work of the national group</w:t>
      </w:r>
      <w:r w:rsidR="008B252F" w:rsidRPr="00E75F04">
        <w:rPr>
          <w:rFonts w:ascii="Arial" w:hAnsi="Arial" w:cs="Arial"/>
        </w:rPr>
        <w:t xml:space="preserve"> has a</w:t>
      </w:r>
      <w:r w:rsidRPr="00E75F04">
        <w:rPr>
          <w:rFonts w:ascii="Arial" w:hAnsi="Arial" w:cs="Arial"/>
        </w:rPr>
        <w:t xml:space="preserve"> broader</w:t>
      </w:r>
      <w:r w:rsidR="006577A6" w:rsidRPr="00E75F04">
        <w:rPr>
          <w:rFonts w:ascii="Arial" w:hAnsi="Arial" w:cs="Arial"/>
        </w:rPr>
        <w:t>,</w:t>
      </w:r>
      <w:r w:rsidRPr="00E75F04">
        <w:rPr>
          <w:rFonts w:ascii="Arial" w:hAnsi="Arial" w:cs="Arial"/>
        </w:rPr>
        <w:t xml:space="preserve"> </w:t>
      </w:r>
      <w:r w:rsidR="008B252F" w:rsidRPr="00E75F04">
        <w:rPr>
          <w:rFonts w:ascii="Arial" w:hAnsi="Arial" w:cs="Arial"/>
        </w:rPr>
        <w:t>more strategic</w:t>
      </w:r>
      <w:r w:rsidR="00853B16" w:rsidRPr="00E75F04">
        <w:rPr>
          <w:rFonts w:ascii="Arial" w:hAnsi="Arial" w:cs="Arial"/>
        </w:rPr>
        <w:t xml:space="preserve"> overview </w:t>
      </w:r>
      <w:r w:rsidRPr="00E75F04">
        <w:rPr>
          <w:rFonts w:ascii="Arial" w:hAnsi="Arial" w:cs="Arial"/>
        </w:rPr>
        <w:t xml:space="preserve">than </w:t>
      </w:r>
      <w:r w:rsidR="00853B16" w:rsidRPr="00E75F04">
        <w:rPr>
          <w:rFonts w:ascii="Arial" w:hAnsi="Arial" w:cs="Arial"/>
        </w:rPr>
        <w:t>the consortium</w:t>
      </w:r>
      <w:r w:rsidR="00C67748" w:rsidRPr="00E75F04">
        <w:rPr>
          <w:rFonts w:ascii="Arial" w:hAnsi="Arial" w:cs="Arial"/>
        </w:rPr>
        <w:t xml:space="preserve">. It looks </w:t>
      </w:r>
      <w:r w:rsidRPr="00E75F04">
        <w:rPr>
          <w:rFonts w:ascii="Arial" w:hAnsi="Arial" w:cs="Arial"/>
        </w:rPr>
        <w:t xml:space="preserve">at </w:t>
      </w:r>
      <w:r w:rsidR="00C67748" w:rsidRPr="00E75F04">
        <w:rPr>
          <w:rFonts w:ascii="Arial" w:hAnsi="Arial" w:cs="Arial"/>
        </w:rPr>
        <w:t>the</w:t>
      </w:r>
      <w:r w:rsidRPr="00E75F04">
        <w:rPr>
          <w:rFonts w:ascii="Arial" w:hAnsi="Arial" w:cs="Arial"/>
        </w:rPr>
        <w:t xml:space="preserve"> whole programme of management of the City &amp; Guilds SSP qualification and </w:t>
      </w:r>
      <w:r w:rsidR="006C23E2">
        <w:rPr>
          <w:rFonts w:ascii="Arial" w:hAnsi="Arial" w:cs="Arial"/>
        </w:rPr>
        <w:t>higher education (</w:t>
      </w:r>
      <w:r w:rsidRPr="00E75F04">
        <w:rPr>
          <w:rFonts w:ascii="Arial" w:hAnsi="Arial" w:cs="Arial"/>
        </w:rPr>
        <w:t>HE</w:t>
      </w:r>
      <w:r w:rsidR="006C23E2">
        <w:rPr>
          <w:rFonts w:ascii="Arial" w:hAnsi="Arial" w:cs="Arial"/>
        </w:rPr>
        <w:t>)</w:t>
      </w:r>
      <w:r w:rsidRPr="00E75F04">
        <w:rPr>
          <w:rFonts w:ascii="Arial" w:hAnsi="Arial" w:cs="Arial"/>
        </w:rPr>
        <w:t xml:space="preserve"> engagement related to the first year of the</w:t>
      </w:r>
      <w:r w:rsidR="003D48B3" w:rsidRPr="00E75F04">
        <w:rPr>
          <w:rFonts w:ascii="Arial" w:hAnsi="Arial" w:cs="Arial"/>
        </w:rPr>
        <w:t xml:space="preserve"> social work </w:t>
      </w:r>
      <w:r w:rsidRPr="00E75F04">
        <w:rPr>
          <w:rFonts w:ascii="Arial" w:hAnsi="Arial" w:cs="Arial"/>
        </w:rPr>
        <w:t>degree.</w:t>
      </w:r>
      <w:r w:rsidR="00E84ADE" w:rsidRPr="00E75F04">
        <w:rPr>
          <w:rFonts w:ascii="Arial" w:hAnsi="Arial" w:cs="Arial"/>
        </w:rPr>
        <w:t xml:space="preserve"> The consortium</w:t>
      </w:r>
      <w:r w:rsidR="008447F1" w:rsidRPr="00E75F04">
        <w:rPr>
          <w:rFonts w:ascii="Arial" w:hAnsi="Arial" w:cs="Arial"/>
        </w:rPr>
        <w:t xml:space="preserve"> reports to </w:t>
      </w:r>
      <w:r w:rsidR="00853B16" w:rsidRPr="00E75F04">
        <w:rPr>
          <w:rFonts w:ascii="Arial" w:hAnsi="Arial" w:cs="Arial"/>
        </w:rPr>
        <w:t xml:space="preserve">the national group on specific issues where </w:t>
      </w:r>
      <w:r w:rsidR="001010F7" w:rsidRPr="00E75F04">
        <w:rPr>
          <w:rFonts w:ascii="Arial" w:hAnsi="Arial" w:cs="Arial"/>
        </w:rPr>
        <w:t>higher-level</w:t>
      </w:r>
      <w:r w:rsidR="00853B16" w:rsidRPr="00E75F04">
        <w:rPr>
          <w:rFonts w:ascii="Arial" w:hAnsi="Arial" w:cs="Arial"/>
        </w:rPr>
        <w:t xml:space="preserve"> decisions need to be made</w:t>
      </w:r>
      <w:r w:rsidR="00E73118" w:rsidRPr="00E75F04">
        <w:rPr>
          <w:rFonts w:ascii="Arial" w:hAnsi="Arial" w:cs="Arial"/>
        </w:rPr>
        <w:t xml:space="preserve"> and agreed</w:t>
      </w:r>
      <w:r w:rsidR="003D48B3" w:rsidRPr="00E75F04">
        <w:rPr>
          <w:rFonts w:ascii="Arial" w:hAnsi="Arial" w:cs="Arial"/>
        </w:rPr>
        <w:t>.</w:t>
      </w:r>
      <w:r w:rsidR="00E84ADE" w:rsidRPr="00E75F04">
        <w:rPr>
          <w:rFonts w:ascii="Arial" w:hAnsi="Arial" w:cs="Arial"/>
        </w:rPr>
        <w:t xml:space="preserve"> </w:t>
      </w:r>
    </w:p>
    <w:p w:rsidR="00582DB8" w:rsidRPr="00E75F04" w:rsidRDefault="00582DB8" w:rsidP="0050513B">
      <w:pPr>
        <w:ind w:left="720"/>
        <w:rPr>
          <w:rFonts w:ascii="Arial" w:hAnsi="Arial" w:cs="Arial"/>
        </w:rPr>
      </w:pPr>
    </w:p>
    <w:p w:rsidR="00582DB8" w:rsidRPr="00E75F04" w:rsidRDefault="00582DB8" w:rsidP="0050513B">
      <w:pPr>
        <w:ind w:left="720"/>
        <w:rPr>
          <w:rFonts w:ascii="Arial" w:hAnsi="Arial" w:cs="Arial"/>
        </w:rPr>
      </w:pPr>
      <w:r w:rsidRPr="00E75F04">
        <w:rPr>
          <w:rFonts w:ascii="Arial" w:hAnsi="Arial" w:cs="Arial"/>
        </w:rPr>
        <w:t>The purpose of national group</w:t>
      </w:r>
      <w:r w:rsidR="003D48B3" w:rsidRPr="00E75F04">
        <w:rPr>
          <w:rFonts w:ascii="Arial" w:hAnsi="Arial" w:cs="Arial"/>
        </w:rPr>
        <w:t xml:space="preserve"> is to:</w:t>
      </w:r>
      <w:r w:rsidRPr="00E75F04">
        <w:rPr>
          <w:rFonts w:ascii="Arial" w:hAnsi="Arial" w:cs="Arial"/>
        </w:rPr>
        <w:t xml:space="preserve"> </w:t>
      </w:r>
    </w:p>
    <w:p w:rsidR="00EC3710" w:rsidRPr="00E75F04" w:rsidRDefault="00EC3710" w:rsidP="0050513B">
      <w:pPr>
        <w:ind w:left="720"/>
        <w:rPr>
          <w:rFonts w:ascii="Arial" w:hAnsi="Arial" w:cs="Arial"/>
        </w:rPr>
      </w:pPr>
    </w:p>
    <w:p w:rsidR="00A7339A" w:rsidRPr="00E75F04" w:rsidRDefault="003D48B3" w:rsidP="00F86919">
      <w:pPr>
        <w:pStyle w:val="ListParagraph"/>
        <w:numPr>
          <w:ilvl w:val="1"/>
          <w:numId w:val="1"/>
        </w:numPr>
        <w:rPr>
          <w:rFonts w:ascii="Arial" w:hAnsi="Arial" w:cs="Arial"/>
        </w:rPr>
      </w:pPr>
      <w:r w:rsidRPr="00E75F04">
        <w:rPr>
          <w:rFonts w:ascii="Arial" w:hAnsi="Arial" w:cs="Arial"/>
        </w:rPr>
        <w:t>o</w:t>
      </w:r>
      <w:r w:rsidR="00E82E31" w:rsidRPr="00E75F04">
        <w:rPr>
          <w:rFonts w:ascii="Arial" w:hAnsi="Arial" w:cs="Arial"/>
        </w:rPr>
        <w:t xml:space="preserve">versee the </w:t>
      </w:r>
      <w:r w:rsidR="00EC3710" w:rsidRPr="00E75F04">
        <w:rPr>
          <w:rFonts w:ascii="Arial" w:hAnsi="Arial" w:cs="Arial"/>
        </w:rPr>
        <w:t>national roll out to the continued delivery of the City &amp; Guilds SSP qualification</w:t>
      </w:r>
      <w:r w:rsidR="00AB0000" w:rsidRPr="00E75F04">
        <w:rPr>
          <w:rFonts w:ascii="Arial" w:hAnsi="Arial" w:cs="Arial"/>
        </w:rPr>
        <w:t>, tak</w:t>
      </w:r>
      <w:r w:rsidR="001552E2" w:rsidRPr="00E75F04">
        <w:rPr>
          <w:rFonts w:ascii="Arial" w:hAnsi="Arial" w:cs="Arial"/>
        </w:rPr>
        <w:t>ing</w:t>
      </w:r>
      <w:r w:rsidR="00AB0000" w:rsidRPr="00E75F04">
        <w:rPr>
          <w:rFonts w:ascii="Arial" w:hAnsi="Arial" w:cs="Arial"/>
        </w:rPr>
        <w:t xml:space="preserve"> feedback from and support</w:t>
      </w:r>
      <w:r w:rsidR="001552E2" w:rsidRPr="00E75F04">
        <w:rPr>
          <w:rFonts w:ascii="Arial" w:hAnsi="Arial" w:cs="Arial"/>
        </w:rPr>
        <w:t>ing</w:t>
      </w:r>
      <w:r w:rsidR="00AB0000" w:rsidRPr="00E75F04">
        <w:rPr>
          <w:rFonts w:ascii="Arial" w:hAnsi="Arial" w:cs="Arial"/>
        </w:rPr>
        <w:t xml:space="preserve"> the consortium in its work</w:t>
      </w:r>
    </w:p>
    <w:p w:rsidR="000333AB" w:rsidRPr="00E75F04" w:rsidRDefault="00991B61" w:rsidP="00F86919">
      <w:pPr>
        <w:pStyle w:val="ListParagraph"/>
        <w:numPr>
          <w:ilvl w:val="1"/>
          <w:numId w:val="1"/>
        </w:numPr>
        <w:rPr>
          <w:rFonts w:ascii="Arial" w:hAnsi="Arial" w:cs="Arial"/>
        </w:rPr>
      </w:pPr>
      <w:r w:rsidRPr="00E75F04">
        <w:rPr>
          <w:rFonts w:ascii="Arial" w:hAnsi="Arial" w:cs="Arial"/>
        </w:rPr>
        <w:t xml:space="preserve">maintain </w:t>
      </w:r>
      <w:r w:rsidR="00EC3710" w:rsidRPr="00E75F04">
        <w:rPr>
          <w:rFonts w:ascii="Arial" w:hAnsi="Arial" w:cs="Arial"/>
        </w:rPr>
        <w:t xml:space="preserve">the link to the OU Certificate of Higher Education in Social Care Practice (Wales) as an equivalence for the first year of the </w:t>
      </w:r>
      <w:r w:rsidR="00F25C5F" w:rsidRPr="00E75F04">
        <w:rPr>
          <w:rFonts w:ascii="Arial" w:hAnsi="Arial" w:cs="Arial"/>
        </w:rPr>
        <w:t xml:space="preserve">social work </w:t>
      </w:r>
      <w:r w:rsidR="00EC3710" w:rsidRPr="00E75F04">
        <w:rPr>
          <w:rFonts w:ascii="Arial" w:hAnsi="Arial" w:cs="Arial"/>
        </w:rPr>
        <w:t>degree</w:t>
      </w:r>
    </w:p>
    <w:p w:rsidR="00E44CD1" w:rsidRPr="00E75F04" w:rsidRDefault="002D1402" w:rsidP="00F86919">
      <w:pPr>
        <w:pStyle w:val="ListParagraph"/>
        <w:numPr>
          <w:ilvl w:val="1"/>
          <w:numId w:val="1"/>
        </w:numPr>
        <w:rPr>
          <w:rFonts w:ascii="Arial" w:hAnsi="Arial" w:cs="Arial"/>
        </w:rPr>
      </w:pPr>
      <w:r w:rsidRPr="00E75F04">
        <w:t>i</w:t>
      </w:r>
      <w:r w:rsidR="00E44CD1" w:rsidRPr="00E75F04">
        <w:t xml:space="preserve">ncrease and promote awareness of the City &amp; Guilds SSP qualification and its link to the </w:t>
      </w:r>
      <w:r w:rsidR="00E44CD1" w:rsidRPr="00E75F04">
        <w:rPr>
          <w:rFonts w:ascii="Arial" w:hAnsi="Arial" w:cs="Arial"/>
        </w:rPr>
        <w:t xml:space="preserve">OU Certificate of Higher Education in Social Care Practice (Wales) as an equivalence for the first year of the </w:t>
      </w:r>
      <w:r w:rsidR="00744E8C" w:rsidRPr="00E75F04">
        <w:rPr>
          <w:rFonts w:ascii="Arial" w:hAnsi="Arial" w:cs="Arial"/>
        </w:rPr>
        <w:t xml:space="preserve">social work </w:t>
      </w:r>
      <w:r w:rsidR="00E44CD1" w:rsidRPr="00E75F04">
        <w:rPr>
          <w:rFonts w:ascii="Arial" w:hAnsi="Arial" w:cs="Arial"/>
        </w:rPr>
        <w:t>degree</w:t>
      </w:r>
    </w:p>
    <w:p w:rsidR="00161570" w:rsidRPr="00E75F04" w:rsidRDefault="002D1402" w:rsidP="00F86919">
      <w:pPr>
        <w:pStyle w:val="ListParagraph"/>
        <w:numPr>
          <w:ilvl w:val="1"/>
          <w:numId w:val="1"/>
        </w:numPr>
      </w:pPr>
      <w:r w:rsidRPr="00E75F04">
        <w:rPr>
          <w:rFonts w:ascii="Arial" w:hAnsi="Arial" w:cs="Arial"/>
        </w:rPr>
        <w:t>b</w:t>
      </w:r>
      <w:r w:rsidR="001577A0" w:rsidRPr="00E75F04">
        <w:rPr>
          <w:rFonts w:ascii="Arial" w:hAnsi="Arial" w:cs="Arial"/>
        </w:rPr>
        <w:t>e involved in the review of teaching modules to meet the SSP qualification</w:t>
      </w:r>
      <w:r w:rsidR="00747E9B" w:rsidRPr="00E75F04">
        <w:rPr>
          <w:rFonts w:ascii="Arial" w:hAnsi="Arial" w:cs="Arial"/>
        </w:rPr>
        <w:t>,</w:t>
      </w:r>
      <w:r w:rsidR="001845A7" w:rsidRPr="00E75F04">
        <w:rPr>
          <w:rFonts w:ascii="Arial" w:hAnsi="Arial" w:cs="Arial"/>
        </w:rPr>
        <w:t xml:space="preserve"> </w:t>
      </w:r>
      <w:r w:rsidR="002010B6" w:rsidRPr="00E75F04">
        <w:rPr>
          <w:rFonts w:ascii="Arial" w:hAnsi="Arial" w:cs="Arial"/>
        </w:rPr>
        <w:t>so they</w:t>
      </w:r>
      <w:r w:rsidR="00747E9B" w:rsidRPr="00E75F04">
        <w:rPr>
          <w:rFonts w:ascii="Arial" w:hAnsi="Arial" w:cs="Arial"/>
        </w:rPr>
        <w:t>’re still</w:t>
      </w:r>
      <w:r w:rsidR="001845A7" w:rsidRPr="00E75F04">
        <w:rPr>
          <w:rFonts w:ascii="Arial" w:hAnsi="Arial" w:cs="Arial"/>
        </w:rPr>
        <w:t xml:space="preserve"> </w:t>
      </w:r>
      <w:r w:rsidR="009D108B" w:rsidRPr="00E75F04">
        <w:rPr>
          <w:rFonts w:ascii="Arial" w:hAnsi="Arial" w:cs="Arial"/>
        </w:rPr>
        <w:t xml:space="preserve">in line with the </w:t>
      </w:r>
      <w:r w:rsidR="005311B7" w:rsidRPr="00E75F04">
        <w:rPr>
          <w:rFonts w:ascii="Arial" w:hAnsi="Arial" w:cs="Arial"/>
        </w:rPr>
        <w:t>OU Certificate of Higher Education in Social Care Practice (Wales)</w:t>
      </w:r>
    </w:p>
    <w:p w:rsidR="009D108B" w:rsidRPr="00E75F04" w:rsidRDefault="00194345" w:rsidP="00F86919">
      <w:pPr>
        <w:pStyle w:val="ListParagraph"/>
        <w:numPr>
          <w:ilvl w:val="1"/>
          <w:numId w:val="1"/>
        </w:numPr>
      </w:pPr>
      <w:r w:rsidRPr="00E75F04">
        <w:t xml:space="preserve">monitor </w:t>
      </w:r>
      <w:r w:rsidR="00B30277" w:rsidRPr="00E75F04">
        <w:t xml:space="preserve">the </w:t>
      </w:r>
      <w:r w:rsidR="008E1E8C" w:rsidRPr="00E75F04">
        <w:t>timelines</w:t>
      </w:r>
      <w:r w:rsidR="00B30277" w:rsidRPr="00E75F04">
        <w:t xml:space="preserve"> for application for the</w:t>
      </w:r>
      <w:r w:rsidR="00CB70FB" w:rsidRPr="00E75F04">
        <w:t xml:space="preserve"> social work</w:t>
      </w:r>
      <w:r w:rsidR="00B30277" w:rsidRPr="00E75F04">
        <w:t xml:space="preserve"> degree with the OU</w:t>
      </w:r>
      <w:r w:rsidR="00C41293" w:rsidRPr="00E75F04">
        <w:t>,</w:t>
      </w:r>
      <w:r w:rsidR="00B30277" w:rsidRPr="00E75F04">
        <w:t xml:space="preserve"> to </w:t>
      </w:r>
      <w:r w:rsidR="00CB70FB" w:rsidRPr="00E75F04">
        <w:t>make sure</w:t>
      </w:r>
      <w:r w:rsidR="00B30277" w:rsidRPr="00E75F04">
        <w:t xml:space="preserve"> completion of SSP complements the OU credit transfer application process.</w:t>
      </w:r>
    </w:p>
    <w:p w:rsidR="00B30277" w:rsidRPr="00E75F04" w:rsidRDefault="00B30277" w:rsidP="00B30277">
      <w:pPr>
        <w:pStyle w:val="ListParagraph"/>
        <w:ind w:left="1440"/>
      </w:pPr>
    </w:p>
    <w:p w:rsidR="00B30277" w:rsidRPr="00E75F04" w:rsidRDefault="00B30277" w:rsidP="00B30277">
      <w:pPr>
        <w:pStyle w:val="ListParagraph"/>
        <w:ind w:left="1440"/>
      </w:pPr>
    </w:p>
    <w:p w:rsidR="00D55AE4" w:rsidRPr="00E75F04" w:rsidRDefault="00892E68" w:rsidP="006772D7">
      <w:pPr>
        <w:rPr>
          <w:b/>
          <w:bCs/>
          <w:color w:val="138369" w:themeColor="text2"/>
          <w:sz w:val="28"/>
          <w:szCs w:val="28"/>
        </w:rPr>
      </w:pPr>
      <w:r w:rsidRPr="00E75F04">
        <w:rPr>
          <w:b/>
          <w:bCs/>
          <w:color w:val="138369" w:themeColor="text2"/>
          <w:sz w:val="28"/>
          <w:szCs w:val="28"/>
        </w:rPr>
        <w:t>Enrolments</w:t>
      </w:r>
      <w:r w:rsidR="0094663C" w:rsidRPr="00E75F04">
        <w:rPr>
          <w:b/>
          <w:bCs/>
          <w:color w:val="138369" w:themeColor="text2"/>
          <w:sz w:val="28"/>
          <w:szCs w:val="28"/>
        </w:rPr>
        <w:t xml:space="preserve"> </w:t>
      </w:r>
      <w:r w:rsidR="00194345" w:rsidRPr="00E75F04">
        <w:rPr>
          <w:b/>
          <w:bCs/>
          <w:color w:val="138369" w:themeColor="text2"/>
          <w:sz w:val="28"/>
          <w:szCs w:val="28"/>
        </w:rPr>
        <w:t xml:space="preserve">cohort </w:t>
      </w:r>
      <w:r w:rsidR="00D84911" w:rsidRPr="00E75F04">
        <w:rPr>
          <w:b/>
          <w:bCs/>
          <w:color w:val="138369" w:themeColor="text2"/>
          <w:sz w:val="28"/>
          <w:szCs w:val="28"/>
        </w:rPr>
        <w:t>one</w:t>
      </w:r>
      <w:r w:rsidR="008978FF" w:rsidRPr="00E75F04">
        <w:rPr>
          <w:b/>
          <w:bCs/>
          <w:color w:val="138369" w:themeColor="text2"/>
          <w:sz w:val="28"/>
          <w:szCs w:val="28"/>
        </w:rPr>
        <w:t xml:space="preserve"> -</w:t>
      </w:r>
      <w:r w:rsidR="006960DF" w:rsidRPr="00E75F04">
        <w:rPr>
          <w:b/>
          <w:bCs/>
          <w:color w:val="138369" w:themeColor="text2"/>
          <w:sz w:val="28"/>
          <w:szCs w:val="28"/>
        </w:rPr>
        <w:t xml:space="preserve"> </w:t>
      </w:r>
      <w:r w:rsidR="00194345" w:rsidRPr="00E75F04">
        <w:rPr>
          <w:b/>
          <w:bCs/>
          <w:color w:val="138369" w:themeColor="text2"/>
          <w:sz w:val="28"/>
          <w:szCs w:val="28"/>
        </w:rPr>
        <w:t xml:space="preserve">pilot </w:t>
      </w:r>
      <w:r w:rsidR="008978FF" w:rsidRPr="00E75F04">
        <w:rPr>
          <w:b/>
          <w:bCs/>
          <w:color w:val="138369" w:themeColor="text2"/>
          <w:sz w:val="28"/>
          <w:szCs w:val="28"/>
        </w:rPr>
        <w:t>group</w:t>
      </w:r>
    </w:p>
    <w:p w:rsidR="00B93F53" w:rsidRPr="00E75F04" w:rsidRDefault="00B93F53" w:rsidP="006772D7">
      <w:pPr>
        <w:rPr>
          <w:b/>
          <w:bCs/>
          <w:color w:val="138369" w:themeColor="text2"/>
          <w:sz w:val="28"/>
          <w:szCs w:val="28"/>
        </w:rPr>
      </w:pPr>
    </w:p>
    <w:p w:rsidR="00892E68" w:rsidRPr="00E75F04" w:rsidRDefault="00BD036E" w:rsidP="00A3613C">
      <w:pPr>
        <w:rPr>
          <w:rFonts w:ascii="Arial" w:hAnsi="Arial" w:cs="Arial"/>
          <w:color w:val="000000" w:themeColor="accent2"/>
        </w:rPr>
      </w:pPr>
      <w:r w:rsidRPr="00E75F04">
        <w:rPr>
          <w:color w:val="000000" w:themeColor="accent2"/>
        </w:rPr>
        <w:t>T</w:t>
      </w:r>
      <w:r w:rsidR="00B93F53" w:rsidRPr="00E75F04">
        <w:rPr>
          <w:color w:val="000000" w:themeColor="accent2"/>
        </w:rPr>
        <w:t xml:space="preserve">he consortium </w:t>
      </w:r>
      <w:r w:rsidR="00452154" w:rsidRPr="00E75F04">
        <w:rPr>
          <w:color w:val="000000" w:themeColor="accent2"/>
        </w:rPr>
        <w:t xml:space="preserve">provided </w:t>
      </w:r>
      <w:r w:rsidR="006453A3" w:rsidRPr="00E75F04">
        <w:rPr>
          <w:rFonts w:ascii="Arial" w:hAnsi="Arial" w:cs="Arial"/>
          <w:color w:val="000000" w:themeColor="accent2"/>
        </w:rPr>
        <w:t xml:space="preserve">information </w:t>
      </w:r>
      <w:r w:rsidR="00194345" w:rsidRPr="00E75F04">
        <w:rPr>
          <w:rFonts w:ascii="Arial" w:hAnsi="Arial" w:cs="Arial"/>
          <w:color w:val="000000" w:themeColor="accent2"/>
        </w:rPr>
        <w:t>about</w:t>
      </w:r>
      <w:r w:rsidR="006453A3" w:rsidRPr="00E75F04">
        <w:rPr>
          <w:rFonts w:ascii="Arial" w:hAnsi="Arial" w:cs="Arial"/>
          <w:color w:val="000000" w:themeColor="accent2"/>
        </w:rPr>
        <w:t xml:space="preserve"> the SSP </w:t>
      </w:r>
      <w:r w:rsidR="00B93F53" w:rsidRPr="00E75F04">
        <w:rPr>
          <w:rFonts w:ascii="Arial" w:hAnsi="Arial" w:cs="Arial"/>
          <w:color w:val="000000" w:themeColor="accent2"/>
        </w:rPr>
        <w:t xml:space="preserve">course and application forms to representatives of each local </w:t>
      </w:r>
      <w:r w:rsidR="006254FF" w:rsidRPr="00E75F04">
        <w:rPr>
          <w:rFonts w:ascii="Arial" w:hAnsi="Arial" w:cs="Arial"/>
          <w:color w:val="000000" w:themeColor="accent2"/>
        </w:rPr>
        <w:t>authority</w:t>
      </w:r>
      <w:r w:rsidR="000129B3" w:rsidRPr="00E75F04">
        <w:rPr>
          <w:rFonts w:ascii="Arial" w:hAnsi="Arial" w:cs="Arial"/>
          <w:color w:val="000000" w:themeColor="accent2"/>
        </w:rPr>
        <w:t>.</w:t>
      </w:r>
      <w:r w:rsidR="007C61C7" w:rsidRPr="00E75F04">
        <w:rPr>
          <w:rFonts w:ascii="Arial" w:hAnsi="Arial" w:cs="Arial"/>
          <w:color w:val="000000" w:themeColor="accent2"/>
        </w:rPr>
        <w:t xml:space="preserve"> </w:t>
      </w:r>
      <w:r w:rsidR="000129B3" w:rsidRPr="00E75F04">
        <w:rPr>
          <w:rFonts w:ascii="Arial" w:hAnsi="Arial" w:cs="Arial"/>
          <w:color w:val="000000" w:themeColor="accent2"/>
        </w:rPr>
        <w:t>E</w:t>
      </w:r>
      <w:r w:rsidR="008F143A" w:rsidRPr="00E75F04">
        <w:rPr>
          <w:color w:val="000000" w:themeColor="accent2"/>
        </w:rPr>
        <w:t>ach local authority selected their own applicants</w:t>
      </w:r>
      <w:r w:rsidR="00107AEB" w:rsidRPr="00E75F04">
        <w:rPr>
          <w:color w:val="000000" w:themeColor="accent2"/>
        </w:rPr>
        <w:t xml:space="preserve"> based on the </w:t>
      </w:r>
      <w:r w:rsidR="00DA4EA9" w:rsidRPr="00E75F04">
        <w:rPr>
          <w:color w:val="000000" w:themeColor="accent2"/>
        </w:rPr>
        <w:t>application criteria</w:t>
      </w:r>
      <w:r w:rsidR="007C61C7" w:rsidRPr="00E75F04">
        <w:rPr>
          <w:color w:val="000000" w:themeColor="accent2"/>
        </w:rPr>
        <w:t>. Applications were submitted</w:t>
      </w:r>
      <w:r w:rsidR="00B93F53" w:rsidRPr="00E75F04">
        <w:rPr>
          <w:rFonts w:ascii="Arial" w:hAnsi="Arial" w:cs="Arial"/>
          <w:color w:val="000000" w:themeColor="accent2"/>
        </w:rPr>
        <w:t xml:space="preserve"> directly to the </w:t>
      </w:r>
      <w:r w:rsidR="00194345" w:rsidRPr="00E75F04">
        <w:rPr>
          <w:rFonts w:ascii="Arial" w:hAnsi="Arial" w:cs="Arial"/>
          <w:color w:val="000000" w:themeColor="accent2"/>
        </w:rPr>
        <w:t>w</w:t>
      </w:r>
      <w:r w:rsidR="00B93F53" w:rsidRPr="00E75F04">
        <w:rPr>
          <w:rFonts w:ascii="Arial" w:hAnsi="Arial" w:cs="Arial"/>
          <w:color w:val="000000" w:themeColor="accent2"/>
        </w:rPr>
        <w:t>ork</w:t>
      </w:r>
      <w:r w:rsidR="00452154" w:rsidRPr="00E75F04">
        <w:rPr>
          <w:rFonts w:ascii="Arial" w:hAnsi="Arial" w:cs="Arial"/>
          <w:color w:val="000000" w:themeColor="accent2"/>
        </w:rPr>
        <w:t>-</w:t>
      </w:r>
      <w:r w:rsidR="00194345" w:rsidRPr="00E75F04">
        <w:rPr>
          <w:rFonts w:ascii="Arial" w:hAnsi="Arial" w:cs="Arial"/>
          <w:color w:val="000000" w:themeColor="accent2"/>
        </w:rPr>
        <w:t>b</w:t>
      </w:r>
      <w:r w:rsidR="00B93F53" w:rsidRPr="00E75F04">
        <w:rPr>
          <w:rFonts w:ascii="Arial" w:hAnsi="Arial" w:cs="Arial"/>
          <w:color w:val="000000" w:themeColor="accent2"/>
        </w:rPr>
        <w:t xml:space="preserve">ased </w:t>
      </w:r>
      <w:r w:rsidR="00194345" w:rsidRPr="00E75F04">
        <w:rPr>
          <w:rFonts w:ascii="Arial" w:hAnsi="Arial" w:cs="Arial"/>
          <w:color w:val="000000" w:themeColor="accent2"/>
        </w:rPr>
        <w:t>l</w:t>
      </w:r>
      <w:r w:rsidR="00B93F53" w:rsidRPr="00E75F04">
        <w:rPr>
          <w:rFonts w:ascii="Arial" w:hAnsi="Arial" w:cs="Arial"/>
          <w:color w:val="000000" w:themeColor="accent2"/>
        </w:rPr>
        <w:t xml:space="preserve">earning </w:t>
      </w:r>
      <w:r w:rsidR="00194345" w:rsidRPr="00E75F04">
        <w:rPr>
          <w:rFonts w:ascii="Arial" w:hAnsi="Arial" w:cs="Arial"/>
          <w:color w:val="000000" w:themeColor="accent2"/>
        </w:rPr>
        <w:t>p</w:t>
      </w:r>
      <w:r w:rsidR="00B93F53" w:rsidRPr="00E75F04">
        <w:rPr>
          <w:rFonts w:ascii="Arial" w:hAnsi="Arial" w:cs="Arial"/>
          <w:color w:val="000000" w:themeColor="accent2"/>
        </w:rPr>
        <w:t xml:space="preserve">rovider (Bridgend </w:t>
      </w:r>
      <w:r w:rsidR="00452154" w:rsidRPr="00E75F04">
        <w:rPr>
          <w:rFonts w:ascii="Arial" w:hAnsi="Arial" w:cs="Arial"/>
          <w:color w:val="000000" w:themeColor="accent2"/>
        </w:rPr>
        <w:t xml:space="preserve">College </w:t>
      </w:r>
      <w:r w:rsidR="00B93F53" w:rsidRPr="00E75F04">
        <w:rPr>
          <w:rFonts w:ascii="Arial" w:hAnsi="Arial" w:cs="Arial"/>
          <w:color w:val="000000" w:themeColor="accent2"/>
        </w:rPr>
        <w:t>and Gower College Swansea)</w:t>
      </w:r>
      <w:r w:rsidR="006254FF" w:rsidRPr="00E75F04">
        <w:rPr>
          <w:rFonts w:ascii="Arial" w:hAnsi="Arial" w:cs="Arial"/>
          <w:color w:val="000000" w:themeColor="accent2"/>
        </w:rPr>
        <w:t xml:space="preserve"> by the deadline. </w:t>
      </w:r>
      <w:r w:rsidR="00C50605" w:rsidRPr="00E75F04">
        <w:rPr>
          <w:rFonts w:ascii="Arial" w:hAnsi="Arial" w:cs="Arial"/>
          <w:color w:val="000000" w:themeColor="accent2"/>
        </w:rPr>
        <w:t xml:space="preserve">The colleges processed the applications and accessed the </w:t>
      </w:r>
      <w:r w:rsidR="00263164" w:rsidRPr="00E75F04">
        <w:rPr>
          <w:rFonts w:ascii="Arial" w:hAnsi="Arial" w:cs="Arial"/>
          <w:color w:val="000000" w:themeColor="accent2"/>
        </w:rPr>
        <w:t xml:space="preserve">apprenticeship </w:t>
      </w:r>
      <w:r w:rsidR="00C50605" w:rsidRPr="00E75F04">
        <w:rPr>
          <w:rFonts w:ascii="Arial" w:hAnsi="Arial" w:cs="Arial"/>
          <w:color w:val="000000" w:themeColor="accent2"/>
        </w:rPr>
        <w:t>funding</w:t>
      </w:r>
      <w:r w:rsidR="006254FF" w:rsidRPr="00E75F04">
        <w:rPr>
          <w:rFonts w:ascii="Arial" w:hAnsi="Arial" w:cs="Arial"/>
          <w:color w:val="000000" w:themeColor="accent2"/>
        </w:rPr>
        <w:t>.</w:t>
      </w:r>
      <w:r w:rsidR="00C50605" w:rsidRPr="00E75F04">
        <w:rPr>
          <w:rFonts w:ascii="Arial" w:hAnsi="Arial" w:cs="Arial"/>
          <w:color w:val="000000" w:themeColor="accent2"/>
        </w:rPr>
        <w:t xml:space="preserve"> </w:t>
      </w:r>
    </w:p>
    <w:p w:rsidR="00275C66" w:rsidRPr="00E75F04" w:rsidRDefault="00275C66" w:rsidP="00A3613C">
      <w:pPr>
        <w:rPr>
          <w:rFonts w:ascii="Arial" w:hAnsi="Arial" w:cs="Arial"/>
          <w:color w:val="000000" w:themeColor="accent2"/>
        </w:rPr>
      </w:pPr>
    </w:p>
    <w:p w:rsidR="00275C66" w:rsidRPr="00E75F04" w:rsidRDefault="00275C66" w:rsidP="00A3613C">
      <w:pPr>
        <w:rPr>
          <w:rFonts w:ascii="Arial" w:hAnsi="Arial" w:cs="Arial"/>
          <w:color w:val="000000" w:themeColor="accent2"/>
        </w:rPr>
      </w:pPr>
      <w:r w:rsidRPr="00E75F04">
        <w:rPr>
          <w:rFonts w:ascii="Arial" w:hAnsi="Arial" w:cs="Arial"/>
          <w:color w:val="000000" w:themeColor="accent2"/>
        </w:rPr>
        <w:t>Numbers enrolled: 30</w:t>
      </w:r>
    </w:p>
    <w:p w:rsidR="00275C66" w:rsidRPr="00E75F04" w:rsidRDefault="00275C66" w:rsidP="00A3613C">
      <w:pPr>
        <w:rPr>
          <w:rFonts w:ascii="Arial" w:hAnsi="Arial" w:cs="Arial"/>
          <w:color w:val="000000" w:themeColor="accent2"/>
        </w:rPr>
      </w:pPr>
    </w:p>
    <w:p w:rsidR="00275C66" w:rsidRPr="00E75F04" w:rsidRDefault="00275C66" w:rsidP="00A3613C">
      <w:pPr>
        <w:rPr>
          <w:rFonts w:ascii="Arial" w:hAnsi="Arial" w:cs="Arial"/>
          <w:color w:val="000000" w:themeColor="accent2"/>
        </w:rPr>
      </w:pPr>
      <w:r w:rsidRPr="00E75F04">
        <w:rPr>
          <w:rFonts w:ascii="Arial" w:hAnsi="Arial" w:cs="Arial"/>
          <w:color w:val="000000" w:themeColor="accent2"/>
        </w:rPr>
        <w:t xml:space="preserve">Numbers completed: </w:t>
      </w:r>
    </w:p>
    <w:p w:rsidR="00275C66" w:rsidRPr="00E75F04" w:rsidRDefault="004B17A8" w:rsidP="00F86919">
      <w:pPr>
        <w:pStyle w:val="ListParagraph"/>
        <w:numPr>
          <w:ilvl w:val="0"/>
          <w:numId w:val="1"/>
        </w:numPr>
        <w:rPr>
          <w:rFonts w:ascii="Arial" w:hAnsi="Arial" w:cs="Arial"/>
          <w:color w:val="000000" w:themeColor="accent2"/>
        </w:rPr>
      </w:pPr>
      <w:r w:rsidRPr="00E75F04">
        <w:rPr>
          <w:rFonts w:ascii="Arial" w:hAnsi="Arial" w:cs="Arial"/>
          <w:color w:val="000000" w:themeColor="accent2"/>
        </w:rPr>
        <w:t>20</w:t>
      </w:r>
      <w:r w:rsidR="00275C66" w:rsidRPr="00E75F04">
        <w:rPr>
          <w:rFonts w:ascii="Arial" w:hAnsi="Arial" w:cs="Arial"/>
          <w:color w:val="000000" w:themeColor="accent2"/>
        </w:rPr>
        <w:t xml:space="preserve"> certificated</w:t>
      </w:r>
    </w:p>
    <w:p w:rsidR="00202152" w:rsidRPr="00E75F04" w:rsidRDefault="00202152" w:rsidP="006772D7"/>
    <w:p w:rsidR="00275C66" w:rsidRPr="00E75F04" w:rsidRDefault="00275C66" w:rsidP="006772D7">
      <w:r w:rsidRPr="00E75F04">
        <w:t>Numbers withdrawn in the first year:</w:t>
      </w:r>
      <w:r w:rsidR="000B09A8" w:rsidRPr="00E75F04">
        <w:t xml:space="preserve"> eight</w:t>
      </w:r>
    </w:p>
    <w:p w:rsidR="000B09A8" w:rsidRPr="00E75F04" w:rsidRDefault="000B09A8" w:rsidP="00F86919">
      <w:pPr>
        <w:pStyle w:val="ListParagraph"/>
        <w:numPr>
          <w:ilvl w:val="0"/>
          <w:numId w:val="13"/>
        </w:numPr>
      </w:pPr>
      <w:r w:rsidRPr="00E75F04">
        <w:t>three due to changing role</w:t>
      </w:r>
    </w:p>
    <w:p w:rsidR="000B09A8" w:rsidRPr="00E75F04" w:rsidRDefault="000B09A8" w:rsidP="00F86919">
      <w:pPr>
        <w:pStyle w:val="ListParagraph"/>
        <w:numPr>
          <w:ilvl w:val="0"/>
          <w:numId w:val="13"/>
        </w:numPr>
      </w:pPr>
      <w:r w:rsidRPr="00E75F04">
        <w:t>three due to mental health/stress</w:t>
      </w:r>
    </w:p>
    <w:p w:rsidR="000B09A8" w:rsidRPr="00E75F04" w:rsidRDefault="000B09A8" w:rsidP="00F86919">
      <w:pPr>
        <w:pStyle w:val="ListParagraph"/>
        <w:numPr>
          <w:ilvl w:val="0"/>
          <w:numId w:val="13"/>
        </w:numPr>
      </w:pPr>
      <w:r w:rsidRPr="00E75F04">
        <w:t>one due to personal reasons and not feeling able to commit to the course</w:t>
      </w:r>
    </w:p>
    <w:p w:rsidR="000B09A8" w:rsidRPr="00E75F04" w:rsidRDefault="000B09A8" w:rsidP="00F86919">
      <w:pPr>
        <w:pStyle w:val="ListParagraph"/>
        <w:numPr>
          <w:ilvl w:val="0"/>
          <w:numId w:val="13"/>
        </w:numPr>
      </w:pPr>
      <w:r w:rsidRPr="00E75F04">
        <w:t xml:space="preserve">one for reasons not </w:t>
      </w:r>
      <w:r w:rsidR="00905E43" w:rsidRPr="00E75F04">
        <w:t>disclosed.</w:t>
      </w:r>
    </w:p>
    <w:p w:rsidR="000B09A8" w:rsidRPr="00E75F04" w:rsidRDefault="000B09A8" w:rsidP="000B09A8"/>
    <w:p w:rsidR="000B09A8" w:rsidRPr="00E75F04" w:rsidRDefault="00AC1920" w:rsidP="000B09A8">
      <w:r w:rsidRPr="00E75F04">
        <w:t>Numbers suspended</w:t>
      </w:r>
      <w:r w:rsidR="005664BA" w:rsidRPr="00E75F04">
        <w:t xml:space="preserve">*: </w:t>
      </w:r>
      <w:r w:rsidRPr="00E75F04">
        <w:t>two</w:t>
      </w:r>
    </w:p>
    <w:p w:rsidR="00AC1920" w:rsidRPr="00E75F04" w:rsidRDefault="00AC1920" w:rsidP="00F86919">
      <w:pPr>
        <w:pStyle w:val="ListParagraph"/>
        <w:numPr>
          <w:ilvl w:val="0"/>
          <w:numId w:val="14"/>
        </w:numPr>
      </w:pPr>
      <w:r w:rsidRPr="00E75F04">
        <w:t>one due to maternity</w:t>
      </w:r>
    </w:p>
    <w:p w:rsidR="00AC1920" w:rsidRPr="00E75F04" w:rsidRDefault="00AC1920" w:rsidP="00F86919">
      <w:pPr>
        <w:pStyle w:val="ListParagraph"/>
        <w:numPr>
          <w:ilvl w:val="0"/>
          <w:numId w:val="14"/>
        </w:numPr>
      </w:pPr>
      <w:r w:rsidRPr="00E75F04">
        <w:t xml:space="preserve">one due to personal reasons. </w:t>
      </w:r>
    </w:p>
    <w:p w:rsidR="000B09A8" w:rsidRPr="00E75F04" w:rsidRDefault="000B09A8" w:rsidP="000B09A8"/>
    <w:p w:rsidR="00CC6405" w:rsidRPr="00E75F04" w:rsidRDefault="00556830" w:rsidP="006772D7">
      <w:r w:rsidRPr="00E75F04">
        <w:rPr>
          <w:sz w:val="20"/>
          <w:szCs w:val="20"/>
        </w:rPr>
        <w:t>*</w:t>
      </w:r>
      <w:r w:rsidR="005664BA" w:rsidRPr="00E75F04">
        <w:t xml:space="preserve">this is the terminology used by the colleges and the </w:t>
      </w:r>
      <w:hyperlink r:id="rId11" w:history="1">
        <w:r w:rsidR="005664BA" w:rsidRPr="00E75F04">
          <w:rPr>
            <w:rStyle w:val="Hyperlink"/>
          </w:rPr>
          <w:t>apprenticeship funding guidance</w:t>
        </w:r>
      </w:hyperlink>
      <w:r w:rsidR="005664BA" w:rsidRPr="00E75F04">
        <w:t xml:space="preserve">. </w:t>
      </w:r>
    </w:p>
    <w:p w:rsidR="00CA761C" w:rsidRPr="00E75F04" w:rsidRDefault="00CA761C" w:rsidP="009E47B7">
      <w:pPr>
        <w:rPr>
          <w:rStyle w:val="CommentReference"/>
          <w:lang w:eastAsia="en-US"/>
        </w:rPr>
      </w:pPr>
    </w:p>
    <w:p w:rsidR="001629F8" w:rsidRPr="00E75F04" w:rsidRDefault="001629F8" w:rsidP="009E47B7">
      <w:pPr>
        <w:rPr>
          <w:rStyle w:val="CommentReference"/>
          <w:lang w:eastAsia="en-US"/>
        </w:rPr>
      </w:pPr>
    </w:p>
    <w:p w:rsidR="005664BA" w:rsidRPr="00E75F04" w:rsidRDefault="001A5E8D" w:rsidP="009E47B7">
      <w:pPr>
        <w:rPr>
          <w:rFonts w:ascii="Arial" w:hAnsi="Arial" w:cs="Arial"/>
          <w:noProof/>
        </w:rPr>
      </w:pPr>
      <w:r>
        <w:rPr>
          <w:rFonts w:ascii="Arial" w:hAnsi="Arial" w:cs="Arial"/>
          <w:noProof/>
        </w:rPr>
        <w:drawing>
          <wp:inline distT="0" distB="0" distL="0" distR="0" wp14:anchorId="3DB71746" wp14:editId="4E147DD8">
            <wp:extent cx="6638925" cy="3011805"/>
            <wp:effectExtent l="0" t="0" r="9525" b="0"/>
            <wp:docPr id="868854607" name="Picture 1" descr="A pie chart showing the enrolements in cohor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54607" name="Picture 1" descr="A pie chart showing the enrolements in cohort 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011805"/>
                    </a:xfrm>
                    <a:prstGeom prst="rect">
                      <a:avLst/>
                    </a:prstGeom>
                    <a:noFill/>
                  </pic:spPr>
                </pic:pic>
              </a:graphicData>
            </a:graphic>
          </wp:inline>
        </w:drawing>
      </w:r>
    </w:p>
    <w:p w:rsidR="001629F8" w:rsidRPr="00E75F04" w:rsidRDefault="001629F8" w:rsidP="009E47B7">
      <w:pPr>
        <w:rPr>
          <w:b/>
          <w:bCs/>
          <w:color w:val="138369" w:themeColor="text2"/>
          <w:sz w:val="28"/>
          <w:szCs w:val="28"/>
        </w:rPr>
      </w:pPr>
    </w:p>
    <w:p w:rsidR="00187192" w:rsidRPr="00E75F04" w:rsidRDefault="00187192" w:rsidP="001A5E8D">
      <w:pPr>
        <w:rPr>
          <w:b/>
          <w:bCs/>
          <w:color w:val="138369" w:themeColor="text2"/>
          <w:sz w:val="28"/>
          <w:szCs w:val="28"/>
        </w:rPr>
      </w:pPr>
    </w:p>
    <w:p w:rsidR="00507F9B" w:rsidRPr="00E75F04" w:rsidRDefault="00C11E9D" w:rsidP="009E47B7">
      <w:pPr>
        <w:rPr>
          <w:b/>
          <w:bCs/>
          <w:color w:val="138369" w:themeColor="text2"/>
          <w:sz w:val="28"/>
          <w:szCs w:val="28"/>
        </w:rPr>
      </w:pPr>
      <w:r w:rsidRPr="00E75F04">
        <w:rPr>
          <w:b/>
          <w:bCs/>
          <w:color w:val="138369" w:themeColor="text2"/>
          <w:sz w:val="28"/>
          <w:szCs w:val="28"/>
        </w:rPr>
        <w:t xml:space="preserve">Feedback from </w:t>
      </w:r>
      <w:r w:rsidR="007A0A66" w:rsidRPr="00E75F04">
        <w:rPr>
          <w:b/>
          <w:bCs/>
          <w:color w:val="138369" w:themeColor="text2"/>
          <w:sz w:val="28"/>
          <w:szCs w:val="28"/>
        </w:rPr>
        <w:t>student</w:t>
      </w:r>
      <w:r w:rsidRPr="00E75F04">
        <w:rPr>
          <w:b/>
          <w:bCs/>
          <w:color w:val="138369" w:themeColor="text2"/>
          <w:sz w:val="28"/>
          <w:szCs w:val="28"/>
        </w:rPr>
        <w:t>s</w:t>
      </w:r>
    </w:p>
    <w:p w:rsidR="00622ADE" w:rsidRPr="00E75F04" w:rsidRDefault="00622ADE" w:rsidP="009E47B7">
      <w:pPr>
        <w:rPr>
          <w:b/>
          <w:bCs/>
          <w:color w:val="138369" w:themeColor="text2"/>
          <w:sz w:val="28"/>
          <w:szCs w:val="28"/>
        </w:rPr>
      </w:pPr>
    </w:p>
    <w:p w:rsidR="0086100D" w:rsidRPr="00E75F04" w:rsidRDefault="00944132" w:rsidP="00622ADE">
      <w:r w:rsidRPr="00E75F04">
        <w:t xml:space="preserve">The colleges </w:t>
      </w:r>
      <w:r w:rsidR="003007D0" w:rsidRPr="00E75F04">
        <w:t>held</w:t>
      </w:r>
      <w:r w:rsidRPr="00E75F04">
        <w:t xml:space="preserve"> </w:t>
      </w:r>
      <w:r w:rsidR="00B053D9" w:rsidRPr="00E75F04">
        <w:t>comprehensive evaluations</w:t>
      </w:r>
      <w:r w:rsidR="00652BF4" w:rsidRPr="00E75F04">
        <w:t>, gathering t</w:t>
      </w:r>
      <w:r w:rsidR="004F78EF" w:rsidRPr="00E75F04">
        <w:t xml:space="preserve">he </w:t>
      </w:r>
      <w:r w:rsidR="007A0A66" w:rsidRPr="00E75F04">
        <w:t>student</w:t>
      </w:r>
      <w:r w:rsidR="00230672" w:rsidRPr="00E75F04">
        <w:t xml:space="preserve"> </w:t>
      </w:r>
      <w:r w:rsidR="004F78EF" w:rsidRPr="00E75F04">
        <w:t>feedback</w:t>
      </w:r>
      <w:r w:rsidR="004D73CD" w:rsidRPr="00E75F04">
        <w:t xml:space="preserve"> at</w:t>
      </w:r>
      <w:r w:rsidR="003007D0" w:rsidRPr="00E75F04">
        <w:t xml:space="preserve"> the</w:t>
      </w:r>
      <w:r w:rsidR="004D73CD" w:rsidRPr="00E75F04">
        <w:t xml:space="preserve"> </w:t>
      </w:r>
      <w:r w:rsidR="009521DA" w:rsidRPr="00E75F04">
        <w:t>mid-point</w:t>
      </w:r>
      <w:r w:rsidR="004D73CD" w:rsidRPr="00E75F04">
        <w:t xml:space="preserve"> of year </w:t>
      </w:r>
      <w:r w:rsidR="003007D0" w:rsidRPr="00E75F04">
        <w:t>one</w:t>
      </w:r>
      <w:r w:rsidR="004D73CD" w:rsidRPr="00E75F04">
        <w:t xml:space="preserve">, end of year </w:t>
      </w:r>
      <w:r w:rsidR="003007D0" w:rsidRPr="00E75F04">
        <w:t>one</w:t>
      </w:r>
      <w:r w:rsidR="004D73CD" w:rsidRPr="00E75F04">
        <w:t xml:space="preserve"> and end of year </w:t>
      </w:r>
      <w:r w:rsidR="003007D0" w:rsidRPr="00E75F04">
        <w:t>two</w:t>
      </w:r>
      <w:r w:rsidR="00622ADE" w:rsidRPr="00E75F04">
        <w:t xml:space="preserve">. </w:t>
      </w:r>
      <w:r w:rsidR="009371DB" w:rsidRPr="00E75F04">
        <w:rPr>
          <w:rFonts w:ascii="Arial" w:hAnsi="Arial" w:cs="Arial"/>
        </w:rPr>
        <w:t xml:space="preserve">The feedback provided valuable understanding </w:t>
      </w:r>
      <w:r w:rsidR="003007D0" w:rsidRPr="00E75F04">
        <w:rPr>
          <w:rFonts w:ascii="Arial" w:hAnsi="Arial" w:cs="Arial"/>
        </w:rPr>
        <w:t>of</w:t>
      </w:r>
      <w:r w:rsidR="009371DB" w:rsidRPr="00E75F04">
        <w:rPr>
          <w:rFonts w:ascii="Arial" w:hAnsi="Arial" w:cs="Arial"/>
        </w:rPr>
        <w:t xml:space="preserve"> the course's impact</w:t>
      </w:r>
      <w:r w:rsidR="00B95929" w:rsidRPr="00E75F04">
        <w:rPr>
          <w:rFonts w:ascii="Arial" w:hAnsi="Arial" w:cs="Arial"/>
        </w:rPr>
        <w:t xml:space="preserve">, </w:t>
      </w:r>
      <w:r w:rsidR="00605D97" w:rsidRPr="00E75F04">
        <w:rPr>
          <w:rFonts w:ascii="Arial" w:hAnsi="Arial" w:cs="Arial"/>
        </w:rPr>
        <w:t xml:space="preserve">its </w:t>
      </w:r>
      <w:r w:rsidR="009371DB" w:rsidRPr="00E75F04">
        <w:rPr>
          <w:rFonts w:ascii="Arial" w:hAnsi="Arial" w:cs="Arial"/>
        </w:rPr>
        <w:t xml:space="preserve">relevance to </w:t>
      </w:r>
      <w:r w:rsidR="001C6B6E" w:rsidRPr="00E75F04">
        <w:rPr>
          <w:rFonts w:ascii="Arial" w:hAnsi="Arial" w:cs="Arial"/>
        </w:rPr>
        <w:t>students’</w:t>
      </w:r>
      <w:r w:rsidR="009371DB" w:rsidRPr="00E75F04">
        <w:rPr>
          <w:rFonts w:ascii="Arial" w:hAnsi="Arial" w:cs="Arial"/>
        </w:rPr>
        <w:t xml:space="preserve"> professional roles</w:t>
      </w:r>
      <w:r w:rsidR="00B95929" w:rsidRPr="00E75F04">
        <w:rPr>
          <w:rFonts w:ascii="Arial" w:hAnsi="Arial" w:cs="Arial"/>
        </w:rPr>
        <w:t xml:space="preserve"> and how it could be improved</w:t>
      </w:r>
      <w:r w:rsidR="009371DB" w:rsidRPr="00E75F04">
        <w:rPr>
          <w:rFonts w:ascii="Arial" w:hAnsi="Arial" w:cs="Arial"/>
        </w:rPr>
        <w:t>.</w:t>
      </w:r>
    </w:p>
    <w:p w:rsidR="00407D18" w:rsidRPr="00E75F04" w:rsidRDefault="00407D18" w:rsidP="00622ADE"/>
    <w:p w:rsidR="003007D0" w:rsidRPr="00E75F04" w:rsidRDefault="00407D18" w:rsidP="00622ADE">
      <w:r w:rsidRPr="00E75F04">
        <w:t xml:space="preserve">The questions </w:t>
      </w:r>
      <w:r w:rsidR="001502C0" w:rsidRPr="00E75F04">
        <w:t xml:space="preserve">for </w:t>
      </w:r>
      <w:r w:rsidR="003007D0" w:rsidRPr="00E75F04">
        <w:t xml:space="preserve">the </w:t>
      </w:r>
      <w:r w:rsidR="001C6B6E" w:rsidRPr="00E75F04">
        <w:t>mid-point</w:t>
      </w:r>
      <w:r w:rsidR="001502C0" w:rsidRPr="00E75F04">
        <w:t xml:space="preserve"> of year </w:t>
      </w:r>
      <w:r w:rsidR="003007D0" w:rsidRPr="00E75F04">
        <w:t>one and</w:t>
      </w:r>
      <w:r w:rsidR="001502C0" w:rsidRPr="00E75F04">
        <w:t xml:space="preserve"> end of year </w:t>
      </w:r>
      <w:r w:rsidR="003007D0" w:rsidRPr="00E75F04">
        <w:t>one</w:t>
      </w:r>
      <w:r w:rsidR="001502C0" w:rsidRPr="00E75F04">
        <w:t xml:space="preserve"> focused on the </w:t>
      </w:r>
      <w:r w:rsidR="00BD70E9" w:rsidRPr="00E75F04">
        <w:t>taught</w:t>
      </w:r>
      <w:r w:rsidR="001502C0" w:rsidRPr="00E75F04">
        <w:t xml:space="preserve"> element </w:t>
      </w:r>
      <w:r w:rsidR="00BD70E9" w:rsidRPr="00E75F04">
        <w:t>of the qualification</w:t>
      </w:r>
      <w:r w:rsidR="00F9639B" w:rsidRPr="00E75F04">
        <w:t xml:space="preserve"> and the students</w:t>
      </w:r>
      <w:r w:rsidR="003007D0" w:rsidRPr="00E75F04">
        <w:t>’</w:t>
      </w:r>
      <w:r w:rsidR="00F9639B" w:rsidRPr="00E75F04">
        <w:t xml:space="preserve"> learning</w:t>
      </w:r>
      <w:r w:rsidR="009973F2" w:rsidRPr="00E75F04">
        <w:t xml:space="preserve">, knowledge </w:t>
      </w:r>
      <w:r w:rsidR="00F9639B" w:rsidRPr="00E75F04">
        <w:t>and confidence.</w:t>
      </w:r>
    </w:p>
    <w:p w:rsidR="00407D18" w:rsidRPr="00E75F04" w:rsidRDefault="00F9639B" w:rsidP="00622ADE">
      <w:r w:rsidRPr="00E75F04">
        <w:t xml:space="preserve"> </w:t>
      </w:r>
    </w:p>
    <w:p w:rsidR="0086100D" w:rsidRPr="00E75F04" w:rsidRDefault="00B95929" w:rsidP="00622ADE">
      <w:r w:rsidRPr="00E75F04">
        <w:t xml:space="preserve">The questions </w:t>
      </w:r>
      <w:r w:rsidR="00FD17AB" w:rsidRPr="00E75F04">
        <w:t>from</w:t>
      </w:r>
      <w:r w:rsidR="00605D97" w:rsidRPr="00E75F04">
        <w:t xml:space="preserve"> the</w:t>
      </w:r>
      <w:r w:rsidR="00FD17AB" w:rsidRPr="00E75F04">
        <w:t xml:space="preserve"> </w:t>
      </w:r>
      <w:r w:rsidR="00F9639B" w:rsidRPr="00E75F04">
        <w:t xml:space="preserve">end of year </w:t>
      </w:r>
      <w:r w:rsidR="003007D0" w:rsidRPr="00E75F04">
        <w:t>two</w:t>
      </w:r>
      <w:r w:rsidR="00F9639B" w:rsidRPr="00E75F04">
        <w:t xml:space="preserve"> focused on how the students applied what they had learn</w:t>
      </w:r>
      <w:r w:rsidR="00981F59" w:rsidRPr="00E75F04">
        <w:t>t in practice whil</w:t>
      </w:r>
      <w:r w:rsidR="003007D0" w:rsidRPr="00E75F04">
        <w:t>e</w:t>
      </w:r>
      <w:r w:rsidR="00981F59" w:rsidRPr="00E75F04">
        <w:t xml:space="preserve"> being assessed in their workplaces</w:t>
      </w:r>
      <w:r w:rsidR="003007D0" w:rsidRPr="00E75F04">
        <w:t>,</w:t>
      </w:r>
      <w:r w:rsidR="006307C2" w:rsidRPr="00E75F04">
        <w:t xml:space="preserve"> and the assessment </w:t>
      </w:r>
      <w:r w:rsidR="00891E4C" w:rsidRPr="00E75F04">
        <w:t>process of their practice</w:t>
      </w:r>
      <w:r w:rsidR="00981F59" w:rsidRPr="00E75F04">
        <w:t>.</w:t>
      </w:r>
    </w:p>
    <w:p w:rsidR="00981F59" w:rsidRPr="00E75F04" w:rsidRDefault="00981F59" w:rsidP="00622ADE"/>
    <w:p w:rsidR="0034747D" w:rsidRPr="00E75F04" w:rsidRDefault="0034747D" w:rsidP="0034747D">
      <w:pPr>
        <w:spacing w:after="160" w:line="259" w:lineRule="auto"/>
        <w:rPr>
          <w:rFonts w:ascii="Arial" w:hAnsi="Arial" w:cs="Arial"/>
        </w:rPr>
      </w:pPr>
      <w:r w:rsidRPr="00E75F04">
        <w:rPr>
          <w:rFonts w:ascii="Arial" w:hAnsi="Arial" w:cs="Arial"/>
        </w:rPr>
        <w:t>Overall, the results indicate</w:t>
      </w:r>
      <w:r w:rsidR="006A0D37" w:rsidRPr="00E75F04">
        <w:rPr>
          <w:rFonts w:ascii="Arial" w:hAnsi="Arial" w:cs="Arial"/>
        </w:rPr>
        <w:t>d</w:t>
      </w:r>
      <w:r w:rsidRPr="00E75F04">
        <w:rPr>
          <w:rFonts w:ascii="Arial" w:hAnsi="Arial" w:cs="Arial"/>
        </w:rPr>
        <w:t xml:space="preserve"> that the course content was closely aligned with the</w:t>
      </w:r>
      <w:r w:rsidR="00EA44DD" w:rsidRPr="00E75F04">
        <w:rPr>
          <w:rFonts w:ascii="Arial" w:hAnsi="Arial" w:cs="Arial"/>
        </w:rPr>
        <w:t>ir</w:t>
      </w:r>
      <w:r w:rsidR="009702D4" w:rsidRPr="00E75F04">
        <w:rPr>
          <w:rFonts w:ascii="Arial" w:hAnsi="Arial" w:cs="Arial"/>
        </w:rPr>
        <w:t xml:space="preserve"> role and</w:t>
      </w:r>
      <w:r w:rsidRPr="00E75F04">
        <w:rPr>
          <w:rFonts w:ascii="Arial" w:hAnsi="Arial" w:cs="Arial"/>
        </w:rPr>
        <w:t xml:space="preserve"> responsibilities, offering materials that </w:t>
      </w:r>
      <w:r w:rsidR="00870860" w:rsidRPr="00E75F04">
        <w:rPr>
          <w:rFonts w:ascii="Arial" w:hAnsi="Arial" w:cs="Arial"/>
        </w:rPr>
        <w:t>were</w:t>
      </w:r>
      <w:r w:rsidRPr="00E75F04">
        <w:rPr>
          <w:rFonts w:ascii="Arial" w:hAnsi="Arial" w:cs="Arial"/>
        </w:rPr>
        <w:t xml:space="preserve"> both engaging and effective. </w:t>
      </w:r>
      <w:r w:rsidR="009702D4" w:rsidRPr="00E75F04">
        <w:rPr>
          <w:rFonts w:ascii="Arial" w:hAnsi="Arial" w:cs="Arial"/>
        </w:rPr>
        <w:t xml:space="preserve">Students </w:t>
      </w:r>
      <w:r w:rsidRPr="00E75F04">
        <w:rPr>
          <w:rFonts w:ascii="Arial" w:hAnsi="Arial" w:cs="Arial"/>
        </w:rPr>
        <w:t xml:space="preserve">reported developments in their knowledge and skills, with </w:t>
      </w:r>
      <w:r w:rsidR="001651D5" w:rsidRPr="00E75F04">
        <w:rPr>
          <w:rFonts w:ascii="Arial" w:hAnsi="Arial" w:cs="Arial"/>
        </w:rPr>
        <w:t>some</w:t>
      </w:r>
      <w:r w:rsidRPr="00E75F04">
        <w:rPr>
          <w:rFonts w:ascii="Arial" w:hAnsi="Arial" w:cs="Arial"/>
        </w:rPr>
        <w:t xml:space="preserve"> having integrated these learnings into their daily practice. </w:t>
      </w:r>
      <w:r w:rsidR="00060B01" w:rsidRPr="00E75F04">
        <w:rPr>
          <w:rFonts w:ascii="Arial" w:hAnsi="Arial" w:cs="Arial"/>
        </w:rPr>
        <w:t>The students</w:t>
      </w:r>
      <w:r w:rsidRPr="00E75F04">
        <w:rPr>
          <w:rFonts w:ascii="Arial" w:hAnsi="Arial" w:cs="Arial"/>
        </w:rPr>
        <w:t xml:space="preserve"> </w:t>
      </w:r>
      <w:r w:rsidR="001A7B27" w:rsidRPr="00E75F04">
        <w:rPr>
          <w:rFonts w:ascii="Arial" w:hAnsi="Arial" w:cs="Arial"/>
        </w:rPr>
        <w:t xml:space="preserve">said </w:t>
      </w:r>
      <w:r w:rsidRPr="00E75F04">
        <w:rPr>
          <w:rFonts w:ascii="Arial" w:hAnsi="Arial" w:cs="Arial"/>
        </w:rPr>
        <w:t xml:space="preserve">that the course effectively supported their professional growth and development, </w:t>
      </w:r>
      <w:r w:rsidR="009973F2" w:rsidRPr="00E75F04">
        <w:rPr>
          <w:rFonts w:ascii="Arial" w:hAnsi="Arial" w:cs="Arial"/>
        </w:rPr>
        <w:t>enhancing</w:t>
      </w:r>
      <w:r w:rsidRPr="00E75F04">
        <w:rPr>
          <w:rFonts w:ascii="Arial" w:hAnsi="Arial" w:cs="Arial"/>
        </w:rPr>
        <w:t xml:space="preserve"> their capabilities within their roles.</w:t>
      </w:r>
      <w:r w:rsidR="00800390" w:rsidRPr="00E75F04">
        <w:rPr>
          <w:rFonts w:ascii="Arial" w:hAnsi="Arial" w:cs="Arial"/>
        </w:rPr>
        <w:t xml:space="preserve">                                    </w:t>
      </w:r>
    </w:p>
    <w:p w:rsidR="00C03185" w:rsidRPr="00E75F04" w:rsidRDefault="001A7B27" w:rsidP="0034747D">
      <w:pPr>
        <w:spacing w:after="160" w:line="259" w:lineRule="auto"/>
        <w:rPr>
          <w:rFonts w:ascii="Arial" w:hAnsi="Arial" w:cs="Arial"/>
        </w:rPr>
      </w:pPr>
      <w:r w:rsidRPr="00E75F04">
        <w:rPr>
          <w:rFonts w:ascii="Arial" w:hAnsi="Arial" w:cs="Arial"/>
        </w:rPr>
        <w:t>Broadly,</w:t>
      </w:r>
      <w:r w:rsidR="00920951" w:rsidRPr="00E75F04">
        <w:rPr>
          <w:rFonts w:ascii="Arial" w:hAnsi="Arial" w:cs="Arial"/>
        </w:rPr>
        <w:t xml:space="preserve"> the</w:t>
      </w:r>
      <w:r w:rsidR="0034747D" w:rsidRPr="00E75F04">
        <w:rPr>
          <w:rFonts w:ascii="Arial" w:hAnsi="Arial" w:cs="Arial"/>
        </w:rPr>
        <w:t xml:space="preserve"> feedback highlighted that the pac</w:t>
      </w:r>
      <w:r w:rsidR="009973F2" w:rsidRPr="00E75F04">
        <w:rPr>
          <w:rFonts w:ascii="Arial" w:hAnsi="Arial" w:cs="Arial"/>
        </w:rPr>
        <w:t>e</w:t>
      </w:r>
      <w:r w:rsidR="0034747D" w:rsidRPr="00E75F04">
        <w:rPr>
          <w:rFonts w:ascii="Arial" w:hAnsi="Arial" w:cs="Arial"/>
        </w:rPr>
        <w:t xml:space="preserve"> of the course was manageable, allowing practitioners </w:t>
      </w:r>
      <w:r w:rsidR="00AD2038" w:rsidRPr="00E75F04">
        <w:rPr>
          <w:rFonts w:ascii="Arial" w:hAnsi="Arial" w:cs="Arial"/>
        </w:rPr>
        <w:t xml:space="preserve">time </w:t>
      </w:r>
      <w:r w:rsidR="0034747D" w:rsidRPr="00E75F04">
        <w:rPr>
          <w:rFonts w:ascii="Arial" w:hAnsi="Arial" w:cs="Arial"/>
        </w:rPr>
        <w:t xml:space="preserve">to </w:t>
      </w:r>
      <w:r w:rsidR="00520330" w:rsidRPr="00E75F04">
        <w:rPr>
          <w:rFonts w:ascii="Arial" w:hAnsi="Arial" w:cs="Arial"/>
        </w:rPr>
        <w:t>study</w:t>
      </w:r>
      <w:r w:rsidRPr="00E75F04">
        <w:rPr>
          <w:rFonts w:ascii="Arial" w:hAnsi="Arial" w:cs="Arial"/>
        </w:rPr>
        <w:t>.</w:t>
      </w:r>
      <w:r w:rsidR="00FC2FE4" w:rsidRPr="00E75F04">
        <w:rPr>
          <w:rFonts w:ascii="Arial" w:hAnsi="Arial" w:cs="Arial"/>
        </w:rPr>
        <w:t xml:space="preserve"> </w:t>
      </w:r>
      <w:r w:rsidR="00AD2038" w:rsidRPr="00E75F04">
        <w:rPr>
          <w:rFonts w:ascii="Arial" w:hAnsi="Arial" w:cs="Arial"/>
        </w:rPr>
        <w:t>B</w:t>
      </w:r>
      <w:r w:rsidR="00FC2FE4" w:rsidRPr="00E75F04">
        <w:rPr>
          <w:rFonts w:ascii="Arial" w:hAnsi="Arial" w:cs="Arial"/>
        </w:rPr>
        <w:t xml:space="preserve">ut </w:t>
      </w:r>
      <w:r w:rsidR="008C329D" w:rsidRPr="00E75F04">
        <w:rPr>
          <w:rFonts w:ascii="Arial" w:hAnsi="Arial" w:cs="Arial"/>
        </w:rPr>
        <w:t>some said</w:t>
      </w:r>
      <w:r w:rsidR="00B64333" w:rsidRPr="00E75F04">
        <w:rPr>
          <w:rFonts w:ascii="Arial" w:hAnsi="Arial" w:cs="Arial"/>
        </w:rPr>
        <w:t xml:space="preserve"> balancing work and study could be difficult</w:t>
      </w:r>
      <w:r w:rsidR="00C03185" w:rsidRPr="00E75F04">
        <w:rPr>
          <w:rFonts w:ascii="Arial" w:hAnsi="Arial" w:cs="Arial"/>
        </w:rPr>
        <w:t>, especially where no study time was allocated</w:t>
      </w:r>
      <w:r w:rsidR="00B64333" w:rsidRPr="00E75F04">
        <w:rPr>
          <w:rFonts w:ascii="Arial" w:hAnsi="Arial" w:cs="Arial"/>
        </w:rPr>
        <w:t>.</w:t>
      </w:r>
      <w:r w:rsidR="0034747D" w:rsidRPr="00E75F04">
        <w:rPr>
          <w:rFonts w:ascii="Arial" w:hAnsi="Arial" w:cs="Arial"/>
        </w:rPr>
        <w:t xml:space="preserve"> </w:t>
      </w:r>
    </w:p>
    <w:p w:rsidR="000D0049" w:rsidRPr="00E75F04" w:rsidRDefault="003B6898" w:rsidP="000D0049">
      <w:pPr>
        <w:spacing w:after="160" w:line="259" w:lineRule="auto"/>
        <w:rPr>
          <w:rFonts w:ascii="Arial" w:hAnsi="Arial" w:cs="Arial"/>
        </w:rPr>
      </w:pPr>
      <w:r w:rsidRPr="00E75F04">
        <w:rPr>
          <w:rFonts w:ascii="Arial" w:hAnsi="Arial" w:cs="Arial"/>
        </w:rPr>
        <w:t xml:space="preserve">The timeframe and pace of the assessments </w:t>
      </w:r>
      <w:r w:rsidR="00A908F8" w:rsidRPr="00E75F04">
        <w:rPr>
          <w:rFonts w:ascii="Arial" w:hAnsi="Arial" w:cs="Arial"/>
        </w:rPr>
        <w:t xml:space="preserve">had </w:t>
      </w:r>
      <w:r w:rsidR="00DF6368" w:rsidRPr="00E75F04">
        <w:rPr>
          <w:rFonts w:ascii="Arial" w:hAnsi="Arial" w:cs="Arial"/>
        </w:rPr>
        <w:t>initial difficulties due to this</w:t>
      </w:r>
      <w:r w:rsidR="00EB30AB" w:rsidRPr="00E75F04">
        <w:rPr>
          <w:rFonts w:ascii="Arial" w:hAnsi="Arial" w:cs="Arial"/>
        </w:rPr>
        <w:t xml:space="preserve"> being the first</w:t>
      </w:r>
      <w:r w:rsidR="00DF6368" w:rsidRPr="00E75F04">
        <w:rPr>
          <w:rFonts w:ascii="Arial" w:hAnsi="Arial" w:cs="Arial"/>
        </w:rPr>
        <w:t xml:space="preserve"> cohort</w:t>
      </w:r>
      <w:r w:rsidR="00EB30AB" w:rsidRPr="00E75F04">
        <w:rPr>
          <w:rFonts w:ascii="Arial" w:hAnsi="Arial" w:cs="Arial"/>
        </w:rPr>
        <w:t>.</w:t>
      </w:r>
      <w:r w:rsidR="00603CCD" w:rsidRPr="00E75F04">
        <w:rPr>
          <w:rFonts w:ascii="Arial" w:hAnsi="Arial" w:cs="Arial"/>
        </w:rPr>
        <w:t xml:space="preserve"> </w:t>
      </w:r>
      <w:r w:rsidR="00EB30AB" w:rsidRPr="00E75F04">
        <w:rPr>
          <w:rFonts w:ascii="Arial" w:hAnsi="Arial" w:cs="Arial"/>
        </w:rPr>
        <w:t>T</w:t>
      </w:r>
      <w:r w:rsidR="00603CCD" w:rsidRPr="00E75F04">
        <w:rPr>
          <w:rFonts w:ascii="Arial" w:hAnsi="Arial" w:cs="Arial"/>
        </w:rPr>
        <w:t>his is highlighted in the challenges</w:t>
      </w:r>
      <w:r w:rsidR="006F1680" w:rsidRPr="00E75F04">
        <w:rPr>
          <w:rFonts w:ascii="Arial" w:hAnsi="Arial" w:cs="Arial"/>
        </w:rPr>
        <w:t xml:space="preserve"> section</w:t>
      </w:r>
      <w:r w:rsidR="00EB30AB" w:rsidRPr="00E75F04">
        <w:rPr>
          <w:rFonts w:ascii="Arial" w:hAnsi="Arial" w:cs="Arial"/>
        </w:rPr>
        <w:t>,</w:t>
      </w:r>
      <w:r w:rsidR="00603CCD" w:rsidRPr="00E75F04">
        <w:rPr>
          <w:rFonts w:ascii="Arial" w:hAnsi="Arial" w:cs="Arial"/>
        </w:rPr>
        <w:t xml:space="preserve"> and the students</w:t>
      </w:r>
      <w:r w:rsidR="00AD2038" w:rsidRPr="00E75F04">
        <w:rPr>
          <w:rFonts w:ascii="Arial" w:hAnsi="Arial" w:cs="Arial"/>
        </w:rPr>
        <w:t>’ feedback</w:t>
      </w:r>
      <w:r w:rsidR="00603CCD" w:rsidRPr="00E75F04">
        <w:rPr>
          <w:rFonts w:ascii="Arial" w:hAnsi="Arial" w:cs="Arial"/>
        </w:rPr>
        <w:t xml:space="preserve"> </w:t>
      </w:r>
      <w:r w:rsidR="00FE7FA4" w:rsidRPr="00E75F04">
        <w:rPr>
          <w:rFonts w:ascii="Arial" w:hAnsi="Arial" w:cs="Arial"/>
        </w:rPr>
        <w:t xml:space="preserve">has been </w:t>
      </w:r>
      <w:r w:rsidR="00603CCD" w:rsidRPr="00E75F04">
        <w:rPr>
          <w:rFonts w:ascii="Arial" w:hAnsi="Arial" w:cs="Arial"/>
        </w:rPr>
        <w:t>taken on board and adjustments made</w:t>
      </w:r>
      <w:r w:rsidRPr="00E75F04">
        <w:rPr>
          <w:rFonts w:ascii="Arial" w:hAnsi="Arial" w:cs="Arial"/>
        </w:rPr>
        <w:t>.</w:t>
      </w:r>
    </w:p>
    <w:p w:rsidR="003B6898" w:rsidRPr="00E75F04" w:rsidRDefault="004A2433" w:rsidP="00FE7FA4">
      <w:pPr>
        <w:spacing w:after="160" w:line="259" w:lineRule="auto"/>
        <w:rPr>
          <w:rFonts w:ascii="Arial" w:hAnsi="Arial" w:cs="Arial"/>
        </w:rPr>
      </w:pPr>
      <w:r w:rsidRPr="00E75F04">
        <w:rPr>
          <w:rFonts w:ascii="Arial" w:hAnsi="Arial" w:cs="Arial"/>
        </w:rPr>
        <w:t>T</w:t>
      </w:r>
      <w:r w:rsidR="003B6898" w:rsidRPr="00E75F04">
        <w:rPr>
          <w:rFonts w:ascii="Arial" w:hAnsi="Arial" w:cs="Arial"/>
        </w:rPr>
        <w:t>he</w:t>
      </w:r>
      <w:r w:rsidR="006603D9" w:rsidRPr="00E75F04">
        <w:rPr>
          <w:rFonts w:ascii="Arial" w:hAnsi="Arial" w:cs="Arial"/>
        </w:rPr>
        <w:t>re was mixed feedback about the</w:t>
      </w:r>
      <w:r w:rsidR="003B6898" w:rsidRPr="00E75F04">
        <w:rPr>
          <w:rFonts w:ascii="Arial" w:hAnsi="Arial" w:cs="Arial"/>
        </w:rPr>
        <w:t xml:space="preserve"> frequency and quality of contact with internal assessors</w:t>
      </w:r>
      <w:r w:rsidR="0055438E" w:rsidRPr="00E75F04">
        <w:rPr>
          <w:rFonts w:ascii="Arial" w:hAnsi="Arial" w:cs="Arial"/>
        </w:rPr>
        <w:t>,</w:t>
      </w:r>
      <w:r w:rsidR="00E214CA" w:rsidRPr="00E75F04">
        <w:rPr>
          <w:rFonts w:ascii="Arial" w:hAnsi="Arial" w:cs="Arial"/>
        </w:rPr>
        <w:t xml:space="preserve"> who</w:t>
      </w:r>
      <w:r w:rsidR="003B6898" w:rsidRPr="00E75F04">
        <w:rPr>
          <w:rFonts w:ascii="Arial" w:hAnsi="Arial" w:cs="Arial"/>
        </w:rPr>
        <w:t xml:space="preserve"> </w:t>
      </w:r>
      <w:r w:rsidR="0055438E" w:rsidRPr="00E75F04">
        <w:rPr>
          <w:rFonts w:ascii="Arial" w:hAnsi="Arial" w:cs="Arial"/>
        </w:rPr>
        <w:t>provid</w:t>
      </w:r>
      <w:r w:rsidR="00E214CA" w:rsidRPr="00E75F04">
        <w:rPr>
          <w:rFonts w:ascii="Arial" w:hAnsi="Arial" w:cs="Arial"/>
        </w:rPr>
        <w:t>ed</w:t>
      </w:r>
      <w:r w:rsidR="0055438E" w:rsidRPr="00E75F04">
        <w:rPr>
          <w:rFonts w:ascii="Arial" w:hAnsi="Arial" w:cs="Arial"/>
        </w:rPr>
        <w:t xml:space="preserve"> necessary support and clarity</w:t>
      </w:r>
      <w:r w:rsidRPr="00E75F04">
        <w:rPr>
          <w:rFonts w:ascii="Arial" w:hAnsi="Arial" w:cs="Arial"/>
        </w:rPr>
        <w:t xml:space="preserve"> about</w:t>
      </w:r>
      <w:r w:rsidR="0055438E" w:rsidRPr="00E75F04">
        <w:rPr>
          <w:rFonts w:ascii="Arial" w:hAnsi="Arial" w:cs="Arial"/>
        </w:rPr>
        <w:t xml:space="preserve"> assessment methods</w:t>
      </w:r>
      <w:r w:rsidR="00304120" w:rsidRPr="00E75F04">
        <w:rPr>
          <w:rFonts w:ascii="Arial" w:hAnsi="Arial" w:cs="Arial"/>
        </w:rPr>
        <w:t xml:space="preserve">. </w:t>
      </w:r>
      <w:r w:rsidR="004F3A70" w:rsidRPr="00E75F04">
        <w:rPr>
          <w:rFonts w:ascii="Arial" w:hAnsi="Arial" w:cs="Arial"/>
        </w:rPr>
        <w:t>Again, t</w:t>
      </w:r>
      <w:r w:rsidR="00304120" w:rsidRPr="00E75F04">
        <w:rPr>
          <w:rFonts w:ascii="Arial" w:hAnsi="Arial" w:cs="Arial"/>
        </w:rPr>
        <w:t>his is</w:t>
      </w:r>
      <w:r w:rsidR="00FE7FA4" w:rsidRPr="00E75F04">
        <w:rPr>
          <w:rFonts w:ascii="Arial" w:hAnsi="Arial" w:cs="Arial"/>
        </w:rPr>
        <w:t xml:space="preserve"> highlighted in the challenges</w:t>
      </w:r>
      <w:r w:rsidR="006F1680" w:rsidRPr="00E75F04">
        <w:rPr>
          <w:rFonts w:ascii="Arial" w:hAnsi="Arial" w:cs="Arial"/>
        </w:rPr>
        <w:t xml:space="preserve"> section</w:t>
      </w:r>
      <w:r w:rsidR="008A59D9" w:rsidRPr="00E75F04">
        <w:rPr>
          <w:rFonts w:ascii="Arial" w:hAnsi="Arial" w:cs="Arial"/>
        </w:rPr>
        <w:t>.</w:t>
      </w:r>
      <w:r w:rsidR="004F3A70" w:rsidRPr="00E75F04">
        <w:rPr>
          <w:rFonts w:ascii="Arial" w:hAnsi="Arial" w:cs="Arial"/>
        </w:rPr>
        <w:t xml:space="preserve"> </w:t>
      </w:r>
      <w:r w:rsidR="008A59D9" w:rsidRPr="00E75F04">
        <w:rPr>
          <w:rFonts w:ascii="Arial" w:hAnsi="Arial" w:cs="Arial"/>
        </w:rPr>
        <w:t>T</w:t>
      </w:r>
      <w:r w:rsidR="00D90427" w:rsidRPr="00E75F04">
        <w:rPr>
          <w:rFonts w:ascii="Arial" w:hAnsi="Arial" w:cs="Arial"/>
        </w:rPr>
        <w:t>he</w:t>
      </w:r>
      <w:r w:rsidR="00FE7FA4" w:rsidRPr="00E75F04">
        <w:rPr>
          <w:rFonts w:ascii="Arial" w:hAnsi="Arial" w:cs="Arial"/>
        </w:rPr>
        <w:t xml:space="preserve"> feedback has been taken on board and adjustments made</w:t>
      </w:r>
      <w:r w:rsidR="004F3A70" w:rsidRPr="00E75F04">
        <w:rPr>
          <w:rFonts w:ascii="Arial" w:hAnsi="Arial" w:cs="Arial"/>
        </w:rPr>
        <w:t>,</w:t>
      </w:r>
      <w:r w:rsidR="00FE7FA4" w:rsidRPr="00E75F04">
        <w:rPr>
          <w:rFonts w:ascii="Arial" w:hAnsi="Arial" w:cs="Arial"/>
        </w:rPr>
        <w:t xml:space="preserve"> </w:t>
      </w:r>
      <w:r w:rsidR="0023262A" w:rsidRPr="00E75F04">
        <w:rPr>
          <w:rFonts w:ascii="Arial" w:hAnsi="Arial" w:cs="Arial"/>
        </w:rPr>
        <w:t>as</w:t>
      </w:r>
      <w:r w:rsidR="00FE7FA4" w:rsidRPr="00E75F04">
        <w:rPr>
          <w:rFonts w:ascii="Arial" w:hAnsi="Arial" w:cs="Arial"/>
        </w:rPr>
        <w:t xml:space="preserve"> t</w:t>
      </w:r>
      <w:r w:rsidR="003B6898" w:rsidRPr="00E75F04">
        <w:rPr>
          <w:rFonts w:ascii="Arial" w:hAnsi="Arial" w:cs="Arial"/>
        </w:rPr>
        <w:t xml:space="preserve">his support </w:t>
      </w:r>
      <w:r w:rsidR="00FE7FA4" w:rsidRPr="00E75F04">
        <w:rPr>
          <w:rFonts w:ascii="Arial" w:hAnsi="Arial" w:cs="Arial"/>
        </w:rPr>
        <w:t>is</w:t>
      </w:r>
      <w:r w:rsidR="003B6898" w:rsidRPr="00E75F04">
        <w:rPr>
          <w:rFonts w:ascii="Arial" w:hAnsi="Arial" w:cs="Arial"/>
        </w:rPr>
        <w:t xml:space="preserve"> crucial in preparing </w:t>
      </w:r>
      <w:r w:rsidR="008E0E8C" w:rsidRPr="00E75F04">
        <w:rPr>
          <w:rFonts w:ascii="Arial" w:hAnsi="Arial" w:cs="Arial"/>
        </w:rPr>
        <w:t>students</w:t>
      </w:r>
      <w:r w:rsidR="003B6898" w:rsidRPr="00E75F04">
        <w:rPr>
          <w:rFonts w:ascii="Arial" w:hAnsi="Arial" w:cs="Arial"/>
        </w:rPr>
        <w:t xml:space="preserve"> for the professional discussion (Task E).</w:t>
      </w:r>
    </w:p>
    <w:p w:rsidR="00C514B9" w:rsidRPr="00E75F04" w:rsidRDefault="00C514B9" w:rsidP="00622ADE">
      <w:pPr>
        <w:rPr>
          <w:rFonts w:ascii="Arial" w:hAnsi="Arial" w:cs="Arial"/>
          <w:sz w:val="28"/>
          <w:szCs w:val="28"/>
        </w:rPr>
      </w:pPr>
    </w:p>
    <w:p w:rsidR="00C514B9" w:rsidRPr="00E75F04" w:rsidRDefault="008A59D9" w:rsidP="00C514B9">
      <w:pPr>
        <w:rPr>
          <w:rFonts w:ascii="Arial" w:hAnsi="Arial" w:cs="Arial"/>
        </w:rPr>
      </w:pPr>
      <w:r w:rsidRPr="00E75F04">
        <w:rPr>
          <w:rFonts w:ascii="Arial" w:hAnsi="Arial" w:cs="Arial"/>
        </w:rPr>
        <w:t>There’s detailed feedback in</w:t>
      </w:r>
      <w:r w:rsidR="00C514B9" w:rsidRPr="00E75F04">
        <w:rPr>
          <w:rFonts w:ascii="Arial" w:hAnsi="Arial" w:cs="Arial"/>
        </w:rPr>
        <w:t xml:space="preserve"> appendix 1.</w:t>
      </w:r>
    </w:p>
    <w:p w:rsidR="00892E68" w:rsidRPr="00E75F04" w:rsidRDefault="00892E68" w:rsidP="009E47B7">
      <w:pPr>
        <w:rPr>
          <w:b/>
          <w:bCs/>
          <w:color w:val="138369" w:themeColor="text2"/>
          <w:sz w:val="28"/>
          <w:szCs w:val="28"/>
        </w:rPr>
      </w:pPr>
    </w:p>
    <w:p w:rsidR="00AC6E81" w:rsidRPr="00E75F04" w:rsidRDefault="00AC6E81" w:rsidP="009E47B7">
      <w:pPr>
        <w:rPr>
          <w:rFonts w:ascii="Arial" w:hAnsi="Arial" w:cs="Arial"/>
          <w:b/>
          <w:bCs/>
          <w:color w:val="138369" w:themeColor="text2"/>
          <w:sz w:val="28"/>
          <w:szCs w:val="28"/>
        </w:rPr>
      </w:pPr>
      <w:r w:rsidRPr="00E75F04">
        <w:rPr>
          <w:rFonts w:ascii="Arial" w:hAnsi="Arial" w:cs="Arial"/>
          <w:b/>
          <w:bCs/>
          <w:color w:val="138369" w:themeColor="text2"/>
          <w:sz w:val="28"/>
          <w:szCs w:val="28"/>
        </w:rPr>
        <w:t xml:space="preserve">Feedback from </w:t>
      </w:r>
      <w:r w:rsidR="00DB7F2B" w:rsidRPr="00E75F04">
        <w:rPr>
          <w:rFonts w:ascii="Arial" w:hAnsi="Arial" w:cs="Arial"/>
          <w:b/>
          <w:bCs/>
          <w:color w:val="138369" w:themeColor="text2"/>
          <w:sz w:val="28"/>
          <w:szCs w:val="28"/>
        </w:rPr>
        <w:t xml:space="preserve">employers </w:t>
      </w:r>
      <w:r w:rsidR="00894FE4" w:rsidRPr="00E75F04">
        <w:rPr>
          <w:rFonts w:ascii="Arial" w:hAnsi="Arial" w:cs="Arial"/>
          <w:b/>
          <w:bCs/>
          <w:color w:val="138369" w:themeColor="text2"/>
          <w:sz w:val="28"/>
          <w:szCs w:val="28"/>
        </w:rPr>
        <w:t>–</w:t>
      </w:r>
      <w:r w:rsidR="00A85A94" w:rsidRPr="00E75F04">
        <w:rPr>
          <w:rFonts w:ascii="Arial" w:hAnsi="Arial" w:cs="Arial"/>
          <w:b/>
          <w:bCs/>
          <w:color w:val="138369" w:themeColor="text2"/>
          <w:sz w:val="28"/>
          <w:szCs w:val="28"/>
        </w:rPr>
        <w:t xml:space="preserve"> questionnaire</w:t>
      </w:r>
    </w:p>
    <w:p w:rsidR="00F7055D" w:rsidRPr="00E75F04" w:rsidRDefault="00F7055D" w:rsidP="009E47B7">
      <w:pPr>
        <w:rPr>
          <w:rFonts w:ascii="Arial" w:hAnsi="Arial" w:cs="Arial"/>
          <w:b/>
          <w:bCs/>
          <w:color w:val="138369" w:themeColor="text2"/>
          <w:sz w:val="28"/>
          <w:szCs w:val="28"/>
        </w:rPr>
      </w:pPr>
    </w:p>
    <w:p w:rsidR="00FD2ADE" w:rsidRPr="00E75F04" w:rsidRDefault="00F75B75" w:rsidP="00FD2ADE">
      <w:pPr>
        <w:rPr>
          <w:rFonts w:ascii="Arial" w:hAnsi="Arial" w:cs="Arial"/>
        </w:rPr>
      </w:pPr>
      <w:r w:rsidRPr="00E75F04">
        <w:rPr>
          <w:rFonts w:ascii="Arial" w:hAnsi="Arial" w:cs="Arial"/>
        </w:rPr>
        <w:t>We sent a</w:t>
      </w:r>
      <w:r w:rsidR="002B2450" w:rsidRPr="00E75F04">
        <w:rPr>
          <w:rFonts w:ascii="Arial" w:hAnsi="Arial" w:cs="Arial"/>
        </w:rPr>
        <w:t xml:space="preserve"> </w:t>
      </w:r>
      <w:r w:rsidR="00941770" w:rsidRPr="00E75F04">
        <w:rPr>
          <w:rFonts w:ascii="Arial" w:hAnsi="Arial" w:cs="Arial"/>
        </w:rPr>
        <w:t xml:space="preserve">feedback </w:t>
      </w:r>
      <w:r w:rsidR="002B2450" w:rsidRPr="00E75F04">
        <w:rPr>
          <w:rFonts w:ascii="Arial" w:hAnsi="Arial" w:cs="Arial"/>
        </w:rPr>
        <w:t xml:space="preserve">questionnaire to the </w:t>
      </w:r>
      <w:r w:rsidR="00DE23D7" w:rsidRPr="00E75F04">
        <w:rPr>
          <w:rFonts w:ascii="Arial" w:hAnsi="Arial" w:cs="Arial"/>
        </w:rPr>
        <w:t>manager</w:t>
      </w:r>
      <w:r w:rsidRPr="00E75F04">
        <w:rPr>
          <w:rFonts w:ascii="Arial" w:hAnsi="Arial" w:cs="Arial"/>
        </w:rPr>
        <w:t>s</w:t>
      </w:r>
      <w:r w:rsidR="00DE23D7" w:rsidRPr="00E75F04">
        <w:rPr>
          <w:rFonts w:ascii="Arial" w:hAnsi="Arial" w:cs="Arial"/>
        </w:rPr>
        <w:t>/</w:t>
      </w:r>
      <w:r w:rsidR="002B2450" w:rsidRPr="00E75F04">
        <w:rPr>
          <w:rFonts w:ascii="Arial" w:hAnsi="Arial" w:cs="Arial"/>
        </w:rPr>
        <w:t xml:space="preserve">employers of the 17 </w:t>
      </w:r>
      <w:r w:rsidR="00903BB6" w:rsidRPr="00E75F04">
        <w:rPr>
          <w:rFonts w:ascii="Arial" w:hAnsi="Arial" w:cs="Arial"/>
        </w:rPr>
        <w:t xml:space="preserve">students who completed and </w:t>
      </w:r>
      <w:r w:rsidR="00056689" w:rsidRPr="00E75F04">
        <w:rPr>
          <w:rFonts w:ascii="Arial" w:hAnsi="Arial" w:cs="Arial"/>
        </w:rPr>
        <w:t xml:space="preserve">were </w:t>
      </w:r>
      <w:r w:rsidR="00903BB6" w:rsidRPr="00E75F04">
        <w:rPr>
          <w:rFonts w:ascii="Arial" w:hAnsi="Arial" w:cs="Arial"/>
        </w:rPr>
        <w:t xml:space="preserve">certificated </w:t>
      </w:r>
      <w:r w:rsidR="00A94C04" w:rsidRPr="00E75F04">
        <w:rPr>
          <w:rFonts w:ascii="Arial" w:hAnsi="Arial" w:cs="Arial"/>
        </w:rPr>
        <w:t xml:space="preserve">for </w:t>
      </w:r>
      <w:r w:rsidR="00FD2ADE" w:rsidRPr="00E75F04">
        <w:rPr>
          <w:rFonts w:ascii="Arial" w:hAnsi="Arial" w:cs="Arial"/>
        </w:rPr>
        <w:t>the City &amp; Guilds Level 4 Social Services Practitioner (SSP) qualification</w:t>
      </w:r>
      <w:r w:rsidR="00A94C04" w:rsidRPr="00E75F04">
        <w:rPr>
          <w:rFonts w:ascii="Arial" w:hAnsi="Arial" w:cs="Arial"/>
        </w:rPr>
        <w:t xml:space="preserve">. </w:t>
      </w:r>
    </w:p>
    <w:p w:rsidR="00077D95" w:rsidRPr="00E75F04" w:rsidRDefault="00077D95" w:rsidP="00077D95">
      <w:pPr>
        <w:rPr>
          <w:rFonts w:ascii="Arial" w:hAnsi="Arial" w:cs="Arial"/>
        </w:rPr>
      </w:pPr>
      <w:r w:rsidRPr="00E75F04">
        <w:rPr>
          <w:rFonts w:ascii="Arial" w:hAnsi="Arial" w:cs="Arial"/>
        </w:rPr>
        <w:t xml:space="preserve">We asked them how achieving the qualification has impacted their </w:t>
      </w:r>
      <w:r w:rsidR="000129B3" w:rsidRPr="00E75F04">
        <w:rPr>
          <w:rFonts w:ascii="Arial" w:hAnsi="Arial" w:cs="Arial"/>
        </w:rPr>
        <w:t>worker’s</w:t>
      </w:r>
      <w:r w:rsidRPr="00E75F04">
        <w:rPr>
          <w:rFonts w:ascii="Arial" w:hAnsi="Arial" w:cs="Arial"/>
        </w:rPr>
        <w:t xml:space="preserve"> practice. </w:t>
      </w:r>
    </w:p>
    <w:p w:rsidR="00077D95" w:rsidRPr="00E75F04" w:rsidRDefault="00077D95" w:rsidP="00FD2ADE">
      <w:pPr>
        <w:rPr>
          <w:rFonts w:ascii="Arial" w:hAnsi="Arial" w:cs="Arial"/>
        </w:rPr>
      </w:pPr>
    </w:p>
    <w:p w:rsidR="003A1DBC" w:rsidRPr="00E75F04" w:rsidRDefault="003A1DBC" w:rsidP="00FD2ADE">
      <w:pPr>
        <w:rPr>
          <w:rFonts w:ascii="Arial" w:hAnsi="Arial" w:cs="Arial"/>
        </w:rPr>
      </w:pPr>
    </w:p>
    <w:p w:rsidR="00A76464" w:rsidRPr="00E75F04" w:rsidRDefault="003A1DBC" w:rsidP="00CA3882">
      <w:pPr>
        <w:rPr>
          <w:rFonts w:ascii="Arial" w:hAnsi="Arial" w:cs="Arial"/>
        </w:rPr>
      </w:pPr>
      <w:r w:rsidRPr="00E75F04">
        <w:rPr>
          <w:rFonts w:ascii="Arial" w:hAnsi="Arial" w:cs="Arial"/>
        </w:rPr>
        <w:t>The</w:t>
      </w:r>
      <w:r w:rsidR="00F75B75" w:rsidRPr="00E75F04">
        <w:rPr>
          <w:rFonts w:ascii="Arial" w:hAnsi="Arial" w:cs="Arial"/>
        </w:rPr>
        <w:t>re was positive</w:t>
      </w:r>
      <w:r w:rsidRPr="00E75F04">
        <w:rPr>
          <w:rFonts w:ascii="Arial" w:hAnsi="Arial" w:cs="Arial"/>
        </w:rPr>
        <w:t xml:space="preserve"> </w:t>
      </w:r>
      <w:r w:rsidR="001C5A1F" w:rsidRPr="00E75F04">
        <w:rPr>
          <w:rFonts w:ascii="Arial" w:hAnsi="Arial" w:cs="Arial"/>
        </w:rPr>
        <w:t xml:space="preserve">feedback </w:t>
      </w:r>
      <w:r w:rsidR="00F75B75" w:rsidRPr="00E75F04">
        <w:rPr>
          <w:rFonts w:ascii="Arial" w:hAnsi="Arial" w:cs="Arial"/>
        </w:rPr>
        <w:t>about</w:t>
      </w:r>
      <w:r w:rsidR="001C5A1F" w:rsidRPr="00E75F04">
        <w:rPr>
          <w:rFonts w:ascii="Arial" w:hAnsi="Arial" w:cs="Arial"/>
        </w:rPr>
        <w:t xml:space="preserve"> the </w:t>
      </w:r>
      <w:r w:rsidR="005564B3" w:rsidRPr="00E75F04">
        <w:rPr>
          <w:rFonts w:ascii="Arial" w:hAnsi="Arial" w:cs="Arial"/>
        </w:rPr>
        <w:t>workers</w:t>
      </w:r>
      <w:r w:rsidR="00893921" w:rsidRPr="00E75F04">
        <w:rPr>
          <w:rFonts w:ascii="Arial" w:hAnsi="Arial" w:cs="Arial"/>
        </w:rPr>
        <w:t>’</w:t>
      </w:r>
      <w:r w:rsidR="005564B3" w:rsidRPr="00E75F04">
        <w:rPr>
          <w:rFonts w:ascii="Arial" w:hAnsi="Arial" w:cs="Arial"/>
        </w:rPr>
        <w:t xml:space="preserve"> knowledge,</w:t>
      </w:r>
      <w:r w:rsidR="00187192" w:rsidRPr="00E75F04">
        <w:rPr>
          <w:rFonts w:ascii="Arial" w:hAnsi="Arial" w:cs="Arial"/>
        </w:rPr>
        <w:t xml:space="preserve"> </w:t>
      </w:r>
      <w:r w:rsidR="00B81B5F" w:rsidRPr="00E75F04">
        <w:rPr>
          <w:rFonts w:ascii="Arial" w:hAnsi="Arial" w:cs="Arial"/>
        </w:rPr>
        <w:t>and</w:t>
      </w:r>
      <w:r w:rsidR="005564B3" w:rsidRPr="00E75F04">
        <w:rPr>
          <w:rFonts w:ascii="Arial" w:hAnsi="Arial" w:cs="Arial"/>
        </w:rPr>
        <w:t xml:space="preserve"> confidence </w:t>
      </w:r>
      <w:r w:rsidR="001C5A1F" w:rsidRPr="00E75F04">
        <w:rPr>
          <w:rFonts w:ascii="Arial" w:hAnsi="Arial" w:cs="Arial"/>
        </w:rPr>
        <w:t xml:space="preserve">was </w:t>
      </w:r>
      <w:r w:rsidR="007B0EA8" w:rsidRPr="00E75F04">
        <w:rPr>
          <w:rFonts w:ascii="Arial" w:hAnsi="Arial" w:cs="Arial"/>
        </w:rPr>
        <w:t>positive</w:t>
      </w:r>
      <w:r w:rsidR="0003617A" w:rsidRPr="00E75F04">
        <w:rPr>
          <w:rFonts w:ascii="Arial" w:hAnsi="Arial" w:cs="Arial"/>
        </w:rPr>
        <w:t xml:space="preserve">. </w:t>
      </w:r>
    </w:p>
    <w:p w:rsidR="00A76464" w:rsidRPr="00E75F04" w:rsidRDefault="00A76464" w:rsidP="00CA3882">
      <w:pPr>
        <w:rPr>
          <w:rFonts w:ascii="Arial" w:hAnsi="Arial" w:cs="Arial"/>
        </w:rPr>
      </w:pPr>
    </w:p>
    <w:p w:rsidR="00187192" w:rsidRPr="00E75F04" w:rsidRDefault="0003617A" w:rsidP="00CA3882">
      <w:pPr>
        <w:rPr>
          <w:rFonts w:ascii="Arial" w:hAnsi="Arial" w:cs="Arial"/>
          <w:b/>
          <w:bCs/>
        </w:rPr>
      </w:pPr>
      <w:r w:rsidRPr="00E75F04">
        <w:rPr>
          <w:rFonts w:ascii="Arial" w:hAnsi="Arial" w:cs="Arial"/>
          <w:b/>
          <w:bCs/>
        </w:rPr>
        <w:t>Examples</w:t>
      </w:r>
      <w:r w:rsidR="00A76464" w:rsidRPr="00E75F04">
        <w:rPr>
          <w:rFonts w:ascii="Arial" w:hAnsi="Arial" w:cs="Arial"/>
          <w:b/>
          <w:bCs/>
        </w:rPr>
        <w:t xml:space="preserve"> of feedback</w:t>
      </w:r>
      <w:r w:rsidR="00187192" w:rsidRPr="00E75F04">
        <w:rPr>
          <w:rFonts w:ascii="Arial" w:hAnsi="Arial" w:cs="Arial"/>
          <w:b/>
          <w:bCs/>
        </w:rPr>
        <w:t xml:space="preserve"> </w:t>
      </w:r>
    </w:p>
    <w:p w:rsidR="00187192" w:rsidRPr="00E75F04" w:rsidRDefault="00187192" w:rsidP="00CA3882">
      <w:pPr>
        <w:rPr>
          <w:rFonts w:ascii="Arial" w:hAnsi="Arial" w:cs="Arial"/>
        </w:rPr>
      </w:pPr>
    </w:p>
    <w:p w:rsidR="00187192" w:rsidRPr="00E75F04" w:rsidRDefault="00A76464" w:rsidP="00F86919">
      <w:pPr>
        <w:pStyle w:val="ListParagraph"/>
        <w:numPr>
          <w:ilvl w:val="0"/>
          <w:numId w:val="1"/>
        </w:numPr>
      </w:pPr>
      <w:r w:rsidRPr="00E75F04">
        <w:rPr>
          <w:rFonts w:ascii="Arial" w:hAnsi="Arial" w:cs="Arial"/>
        </w:rPr>
        <w:t>“I</w:t>
      </w:r>
      <w:r w:rsidR="009C5C64" w:rsidRPr="00E75F04">
        <w:rPr>
          <w:rFonts w:ascii="Arial" w:hAnsi="Arial" w:cs="Arial"/>
        </w:rPr>
        <w:t>t has encouraged more reflection</w:t>
      </w:r>
      <w:r w:rsidRPr="00E75F04">
        <w:rPr>
          <w:rFonts w:ascii="Arial" w:hAnsi="Arial" w:cs="Arial"/>
        </w:rPr>
        <w:t>.”</w:t>
      </w:r>
      <w:r w:rsidR="009B43F5" w:rsidRPr="00E75F04">
        <w:rPr>
          <w:rFonts w:ascii="Arial" w:hAnsi="Arial" w:cs="Arial"/>
        </w:rPr>
        <w:t xml:space="preserve"> </w:t>
      </w:r>
    </w:p>
    <w:p w:rsidR="00187192" w:rsidRPr="00E75F04" w:rsidRDefault="00A76464" w:rsidP="00F86919">
      <w:pPr>
        <w:pStyle w:val="ListParagraph"/>
        <w:numPr>
          <w:ilvl w:val="0"/>
          <w:numId w:val="1"/>
        </w:numPr>
      </w:pPr>
      <w:r w:rsidRPr="00E75F04">
        <w:rPr>
          <w:rFonts w:ascii="Arial" w:hAnsi="Arial" w:cs="Arial"/>
        </w:rPr>
        <w:t>“M</w:t>
      </w:r>
      <w:r w:rsidR="00554561" w:rsidRPr="00E75F04">
        <w:rPr>
          <w:rFonts w:ascii="Arial" w:hAnsi="Arial" w:cs="Arial"/>
        </w:rPr>
        <w:t>ore confidence</w:t>
      </w:r>
      <w:r w:rsidR="00971060" w:rsidRPr="00E75F04">
        <w:rPr>
          <w:rFonts w:ascii="Arial" w:hAnsi="Arial" w:cs="Arial"/>
        </w:rPr>
        <w:t xml:space="preserve"> when</w:t>
      </w:r>
      <w:r w:rsidR="00554561" w:rsidRPr="00E75F04">
        <w:rPr>
          <w:rFonts w:ascii="Arial" w:hAnsi="Arial" w:cs="Arial"/>
        </w:rPr>
        <w:t xml:space="preserve"> dealing with people and giving advice</w:t>
      </w:r>
      <w:r w:rsidRPr="00E75F04">
        <w:rPr>
          <w:rFonts w:ascii="Arial" w:hAnsi="Arial" w:cs="Arial"/>
        </w:rPr>
        <w:t>.”</w:t>
      </w:r>
      <w:r w:rsidR="00554561" w:rsidRPr="00E75F04">
        <w:rPr>
          <w:rFonts w:ascii="Arial" w:hAnsi="Arial" w:cs="Arial"/>
        </w:rPr>
        <w:t xml:space="preserve"> </w:t>
      </w:r>
    </w:p>
    <w:p w:rsidR="00187192" w:rsidRPr="00E75F04" w:rsidRDefault="00A76464" w:rsidP="00F86919">
      <w:pPr>
        <w:pStyle w:val="ListParagraph"/>
        <w:numPr>
          <w:ilvl w:val="0"/>
          <w:numId w:val="1"/>
        </w:numPr>
      </w:pPr>
      <w:r w:rsidRPr="00E75F04">
        <w:rPr>
          <w:rFonts w:ascii="Arial" w:hAnsi="Arial" w:cs="Arial"/>
        </w:rPr>
        <w:t>“E</w:t>
      </w:r>
      <w:r w:rsidR="009B43F5" w:rsidRPr="00E75F04">
        <w:rPr>
          <w:rFonts w:ascii="Arial" w:hAnsi="Arial" w:cs="Arial"/>
        </w:rPr>
        <w:t xml:space="preserve">nhanced practice and their ability </w:t>
      </w:r>
      <w:r w:rsidR="00862B33" w:rsidRPr="00E75F04">
        <w:rPr>
          <w:rFonts w:ascii="Arial" w:hAnsi="Arial" w:cs="Arial"/>
        </w:rPr>
        <w:t xml:space="preserve">to undertake their </w:t>
      </w:r>
      <w:r w:rsidR="00862B33" w:rsidRPr="00E75F04">
        <w:t>work</w:t>
      </w:r>
      <w:r w:rsidRPr="00E75F04">
        <w:t>.”</w:t>
      </w:r>
    </w:p>
    <w:p w:rsidR="00CA3882" w:rsidRPr="00E75F04" w:rsidRDefault="00A76464" w:rsidP="00F86919">
      <w:pPr>
        <w:pStyle w:val="ListParagraph"/>
        <w:numPr>
          <w:ilvl w:val="0"/>
          <w:numId w:val="1"/>
        </w:numPr>
      </w:pPr>
      <w:r w:rsidRPr="00E75F04">
        <w:t>“H</w:t>
      </w:r>
      <w:r w:rsidR="00862B33" w:rsidRPr="00E75F04">
        <w:t>aving a much broader knowledge base</w:t>
      </w:r>
      <w:r w:rsidR="00FD77A5" w:rsidRPr="00E75F04">
        <w:t xml:space="preserve"> about as</w:t>
      </w:r>
      <w:r w:rsidR="00CA3882" w:rsidRPr="00E75F04">
        <w:t>sessment and legislation</w:t>
      </w:r>
      <w:r w:rsidR="00944E99" w:rsidRPr="00E75F04">
        <w:t>.</w:t>
      </w:r>
      <w:r w:rsidRPr="00E75F04">
        <w:t>”</w:t>
      </w:r>
    </w:p>
    <w:p w:rsidR="00CA3882" w:rsidRPr="00E75F04" w:rsidRDefault="00CA3882" w:rsidP="00CA3882"/>
    <w:p w:rsidR="00187192" w:rsidRPr="00E75F04" w:rsidRDefault="0056700F" w:rsidP="00187192">
      <w:pPr>
        <w:rPr>
          <w:rFonts w:ascii="Arial" w:hAnsi="Arial" w:cs="Arial"/>
        </w:rPr>
      </w:pPr>
      <w:r w:rsidRPr="00E75F04">
        <w:t>The employers and managers gave examples</w:t>
      </w:r>
      <w:r w:rsidR="004F6EA9" w:rsidRPr="00E75F04">
        <w:t xml:space="preserve"> of</w:t>
      </w:r>
      <w:r w:rsidRPr="00E75F04">
        <w:t xml:space="preserve"> how </w:t>
      </w:r>
      <w:r w:rsidR="004524DB" w:rsidRPr="00E75F04">
        <w:t xml:space="preserve">some of the </w:t>
      </w:r>
      <w:r w:rsidRPr="00E75F04">
        <w:t xml:space="preserve">workers had embedded </w:t>
      </w:r>
      <w:r w:rsidR="004524DB" w:rsidRPr="00E75F04">
        <w:rPr>
          <w:rFonts w:ascii="Arial" w:hAnsi="Arial" w:cs="Arial"/>
        </w:rPr>
        <w:t>their knowledge and learning into their practice since completing the SSP qualification</w:t>
      </w:r>
      <w:r w:rsidR="00B170C3" w:rsidRPr="00E75F04">
        <w:rPr>
          <w:rFonts w:ascii="Arial" w:hAnsi="Arial" w:cs="Arial"/>
        </w:rPr>
        <w:t>.</w:t>
      </w:r>
      <w:r w:rsidR="00B6586A" w:rsidRPr="00E75F04">
        <w:rPr>
          <w:rFonts w:ascii="Arial" w:hAnsi="Arial" w:cs="Arial"/>
        </w:rPr>
        <w:t xml:space="preserve"> </w:t>
      </w:r>
    </w:p>
    <w:p w:rsidR="00187192" w:rsidRPr="00E75F04" w:rsidRDefault="00187192" w:rsidP="00187192">
      <w:pPr>
        <w:rPr>
          <w:rFonts w:ascii="Arial" w:hAnsi="Arial" w:cs="Arial"/>
        </w:rPr>
      </w:pPr>
    </w:p>
    <w:p w:rsidR="00187192" w:rsidRPr="00E75F04" w:rsidRDefault="00B170C3" w:rsidP="00F86919">
      <w:pPr>
        <w:pStyle w:val="ListParagraph"/>
        <w:numPr>
          <w:ilvl w:val="0"/>
          <w:numId w:val="1"/>
        </w:numPr>
      </w:pPr>
      <w:r w:rsidRPr="00E75F04">
        <w:rPr>
          <w:rFonts w:ascii="Arial" w:hAnsi="Arial" w:cs="Arial"/>
        </w:rPr>
        <w:t>“M</w:t>
      </w:r>
      <w:r w:rsidR="00E93D5E" w:rsidRPr="00E75F04">
        <w:rPr>
          <w:rFonts w:ascii="Arial" w:hAnsi="Arial" w:cs="Arial"/>
        </w:rPr>
        <w:t>ore able to firmly advocate for individuals with other professionals</w:t>
      </w:r>
      <w:r w:rsidRPr="00E75F04">
        <w:rPr>
          <w:rFonts w:ascii="Arial" w:hAnsi="Arial" w:cs="Arial"/>
        </w:rPr>
        <w:t>.”</w:t>
      </w:r>
      <w:r w:rsidR="00E93D5E" w:rsidRPr="00E75F04">
        <w:rPr>
          <w:rFonts w:ascii="Arial" w:hAnsi="Arial" w:cs="Arial"/>
        </w:rPr>
        <w:t xml:space="preserve"> </w:t>
      </w:r>
    </w:p>
    <w:p w:rsidR="00971060" w:rsidRPr="00E75F04" w:rsidRDefault="00B170C3" w:rsidP="00F86919">
      <w:pPr>
        <w:pStyle w:val="ListParagraph"/>
        <w:numPr>
          <w:ilvl w:val="0"/>
          <w:numId w:val="1"/>
        </w:numPr>
      </w:pPr>
      <w:r w:rsidRPr="00E75F04">
        <w:rPr>
          <w:rFonts w:ascii="Arial" w:hAnsi="Arial" w:cs="Arial"/>
        </w:rPr>
        <w:t>“A</w:t>
      </w:r>
      <w:r w:rsidR="00E93D5E" w:rsidRPr="00E75F04">
        <w:rPr>
          <w:rFonts w:ascii="Arial" w:hAnsi="Arial" w:cs="Arial"/>
        </w:rPr>
        <w:t>pply a higher degree of critical analysis when assessing</w:t>
      </w:r>
      <w:r w:rsidR="00200B32" w:rsidRPr="00E75F04">
        <w:rPr>
          <w:rFonts w:ascii="Arial" w:hAnsi="Arial" w:cs="Arial"/>
        </w:rPr>
        <w:t xml:space="preserve"> and assisting </w:t>
      </w:r>
      <w:r w:rsidR="00463CA8" w:rsidRPr="00E75F04">
        <w:rPr>
          <w:rFonts w:ascii="Arial" w:hAnsi="Arial" w:cs="Arial"/>
        </w:rPr>
        <w:t>with preliminary assessments</w:t>
      </w:r>
      <w:r w:rsidR="004524DB" w:rsidRPr="00E75F04">
        <w:rPr>
          <w:rFonts w:ascii="Arial" w:hAnsi="Arial" w:cs="Arial"/>
        </w:rPr>
        <w:t>.</w:t>
      </w:r>
      <w:r w:rsidRPr="00E75F04">
        <w:rPr>
          <w:rFonts w:ascii="Arial" w:hAnsi="Arial" w:cs="Arial"/>
        </w:rPr>
        <w:t>”</w:t>
      </w:r>
      <w:r w:rsidR="00971060" w:rsidRPr="00E75F04">
        <w:rPr>
          <w:rFonts w:ascii="Arial" w:hAnsi="Arial" w:cs="Arial"/>
        </w:rPr>
        <w:t xml:space="preserve"> </w:t>
      </w:r>
    </w:p>
    <w:p w:rsidR="00CA3882" w:rsidRPr="00E75F04" w:rsidRDefault="00CA3882" w:rsidP="00CA3882"/>
    <w:p w:rsidR="005564B3" w:rsidRPr="00E75F04" w:rsidRDefault="00923C3F" w:rsidP="001C5A1F">
      <w:pPr>
        <w:rPr>
          <w:rFonts w:ascii="Arial" w:hAnsi="Arial" w:cs="Arial"/>
        </w:rPr>
      </w:pPr>
      <w:r w:rsidRPr="00E75F04">
        <w:rPr>
          <w:rFonts w:ascii="Arial" w:hAnsi="Arial" w:cs="Arial"/>
        </w:rPr>
        <w:t>Everyone who responded</w:t>
      </w:r>
      <w:r w:rsidR="00971060" w:rsidRPr="00E75F04">
        <w:rPr>
          <w:rFonts w:ascii="Arial" w:hAnsi="Arial" w:cs="Arial"/>
        </w:rPr>
        <w:t xml:space="preserve"> felt the content of the SSP qualification was relevant to the worker</w:t>
      </w:r>
      <w:r w:rsidR="00AC5805" w:rsidRPr="00E75F04">
        <w:rPr>
          <w:rFonts w:ascii="Arial" w:hAnsi="Arial" w:cs="Arial"/>
        </w:rPr>
        <w:t>’</w:t>
      </w:r>
      <w:r w:rsidR="00971060" w:rsidRPr="00E75F04">
        <w:rPr>
          <w:rFonts w:ascii="Arial" w:hAnsi="Arial" w:cs="Arial"/>
        </w:rPr>
        <w:t xml:space="preserve">s role and </w:t>
      </w:r>
      <w:r w:rsidR="00275EEB" w:rsidRPr="00E75F04">
        <w:rPr>
          <w:rFonts w:ascii="Arial" w:hAnsi="Arial" w:cs="Arial"/>
        </w:rPr>
        <w:t>would re</w:t>
      </w:r>
      <w:r w:rsidR="00801228" w:rsidRPr="00E75F04">
        <w:rPr>
          <w:rFonts w:ascii="Arial" w:hAnsi="Arial" w:cs="Arial"/>
        </w:rPr>
        <w:t>commend the qualification to others.</w:t>
      </w:r>
    </w:p>
    <w:p w:rsidR="001C5A1F" w:rsidRPr="00E75F04" w:rsidRDefault="001C5A1F" w:rsidP="005564B3">
      <w:pPr>
        <w:rPr>
          <w:rFonts w:ascii="Arial" w:hAnsi="Arial" w:cs="Arial"/>
        </w:rPr>
      </w:pPr>
    </w:p>
    <w:p w:rsidR="00801228" w:rsidRPr="00E75F04" w:rsidRDefault="00923C3F" w:rsidP="00801228">
      <w:pPr>
        <w:rPr>
          <w:rFonts w:ascii="Arial" w:hAnsi="Arial" w:cs="Arial"/>
        </w:rPr>
      </w:pPr>
      <w:r w:rsidRPr="00E75F04">
        <w:rPr>
          <w:rFonts w:ascii="Arial" w:hAnsi="Arial" w:cs="Arial"/>
        </w:rPr>
        <w:t>There’s detailed feedback in</w:t>
      </w:r>
      <w:r w:rsidR="00801228" w:rsidRPr="00E75F04">
        <w:rPr>
          <w:rFonts w:ascii="Arial" w:hAnsi="Arial" w:cs="Arial"/>
        </w:rPr>
        <w:t xml:space="preserve"> appendix 2</w:t>
      </w:r>
      <w:r w:rsidR="00CA3882" w:rsidRPr="00E75F04">
        <w:rPr>
          <w:rFonts w:ascii="Arial" w:hAnsi="Arial" w:cs="Arial"/>
        </w:rPr>
        <w:t>.</w:t>
      </w:r>
    </w:p>
    <w:p w:rsidR="00894FE4" w:rsidRPr="00E75F04" w:rsidRDefault="00894FE4" w:rsidP="009E47B7">
      <w:pPr>
        <w:rPr>
          <w:b/>
          <w:bCs/>
          <w:color w:val="138369" w:themeColor="text2"/>
          <w:sz w:val="28"/>
          <w:szCs w:val="28"/>
        </w:rPr>
      </w:pPr>
    </w:p>
    <w:p w:rsidR="00D7443A" w:rsidRPr="00E75F04" w:rsidRDefault="00176E81" w:rsidP="00D752FD">
      <w:pPr>
        <w:rPr>
          <w:rFonts w:ascii="Arial" w:hAnsi="Arial" w:cs="Arial"/>
          <w:b/>
          <w:bCs/>
          <w:color w:val="138369" w:themeColor="text2"/>
          <w:sz w:val="28"/>
          <w:szCs w:val="28"/>
        </w:rPr>
      </w:pPr>
      <w:r w:rsidRPr="00E75F04">
        <w:rPr>
          <w:rFonts w:ascii="Arial" w:hAnsi="Arial" w:cs="Arial"/>
          <w:b/>
          <w:bCs/>
          <w:color w:val="138369" w:themeColor="text2"/>
          <w:sz w:val="28"/>
          <w:szCs w:val="28"/>
        </w:rPr>
        <w:t xml:space="preserve">Assessment </w:t>
      </w:r>
      <w:r w:rsidR="00AC5805" w:rsidRPr="00E75F04">
        <w:rPr>
          <w:rFonts w:ascii="Arial" w:hAnsi="Arial" w:cs="Arial"/>
          <w:b/>
          <w:bCs/>
          <w:color w:val="138369" w:themeColor="text2"/>
          <w:sz w:val="28"/>
          <w:szCs w:val="28"/>
        </w:rPr>
        <w:t xml:space="preserve">feedback </w:t>
      </w:r>
      <w:r w:rsidR="00D7443A" w:rsidRPr="00E75F04">
        <w:rPr>
          <w:rFonts w:ascii="Arial" w:hAnsi="Arial" w:cs="Arial"/>
          <w:b/>
          <w:bCs/>
          <w:color w:val="138369" w:themeColor="text2"/>
          <w:sz w:val="28"/>
          <w:szCs w:val="28"/>
        </w:rPr>
        <w:t xml:space="preserve">from City &amp; Guilds </w:t>
      </w:r>
      <w:r w:rsidR="00AC5805" w:rsidRPr="00E75F04">
        <w:rPr>
          <w:rFonts w:ascii="Arial" w:hAnsi="Arial" w:cs="Arial"/>
          <w:b/>
          <w:bCs/>
          <w:color w:val="138369" w:themeColor="text2"/>
          <w:sz w:val="28"/>
          <w:szCs w:val="28"/>
        </w:rPr>
        <w:t>external assessor</w:t>
      </w:r>
    </w:p>
    <w:p w:rsidR="00FA04CC" w:rsidRPr="00E75F04" w:rsidRDefault="00FA04CC" w:rsidP="00D752FD">
      <w:pPr>
        <w:rPr>
          <w:rFonts w:ascii="Arial" w:hAnsi="Arial" w:cs="Arial"/>
          <w:b/>
          <w:bCs/>
          <w:color w:val="138369" w:themeColor="text2"/>
          <w:sz w:val="28"/>
          <w:szCs w:val="28"/>
        </w:rPr>
      </w:pPr>
    </w:p>
    <w:p w:rsidR="005504FD" w:rsidRPr="00E75F04" w:rsidRDefault="00AC5859" w:rsidP="0025732C">
      <w:pPr>
        <w:spacing w:after="160" w:line="259" w:lineRule="auto"/>
        <w:rPr>
          <w:rFonts w:ascii="Arial" w:eastAsia="Aptos" w:hAnsi="Arial" w:cs="Arial"/>
          <w:lang w:val="cy-GB" w:eastAsia="en-US"/>
        </w:rPr>
      </w:pPr>
      <w:r w:rsidRPr="00E75F04">
        <w:rPr>
          <w:rFonts w:ascii="Arial" w:eastAsia="Aptos" w:hAnsi="Arial" w:cs="Arial"/>
          <w:lang w:eastAsia="en-US"/>
        </w:rPr>
        <w:t xml:space="preserve">The </w:t>
      </w:r>
      <w:r w:rsidR="00332450" w:rsidRPr="00E75F04">
        <w:rPr>
          <w:rFonts w:ascii="Arial" w:eastAsia="Aptos" w:hAnsi="Arial" w:cs="Arial"/>
          <w:lang w:eastAsia="en-US"/>
        </w:rPr>
        <w:t>e</w:t>
      </w:r>
      <w:r w:rsidRPr="00E75F04">
        <w:rPr>
          <w:rFonts w:ascii="Arial" w:eastAsia="Aptos" w:hAnsi="Arial" w:cs="Arial"/>
          <w:lang w:eastAsia="en-US"/>
        </w:rPr>
        <w:t xml:space="preserve">xternal assessor was very impressed by the professionalism and commitment of the </w:t>
      </w:r>
      <w:r w:rsidR="007A0A66" w:rsidRPr="00E75F04">
        <w:rPr>
          <w:rFonts w:ascii="Arial" w:eastAsia="Aptos" w:hAnsi="Arial" w:cs="Arial"/>
          <w:lang w:eastAsia="en-US"/>
        </w:rPr>
        <w:t>student</w:t>
      </w:r>
      <w:r w:rsidRPr="00E75F04">
        <w:rPr>
          <w:rFonts w:ascii="Arial" w:eastAsia="Aptos" w:hAnsi="Arial" w:cs="Arial"/>
          <w:lang w:eastAsia="en-US"/>
        </w:rPr>
        <w:t>s, and the quality of both their presented evidence and their engagement with the external assessment and qualification process.</w:t>
      </w:r>
      <w:r w:rsidR="00332450" w:rsidRPr="00E75F04">
        <w:rPr>
          <w:rFonts w:ascii="Arial" w:eastAsia="Aptos" w:hAnsi="Arial" w:cs="Arial"/>
          <w:lang w:eastAsia="en-US"/>
        </w:rPr>
        <w:t xml:space="preserve"> Within </w:t>
      </w:r>
      <w:r w:rsidR="004B7558" w:rsidRPr="00E75F04">
        <w:rPr>
          <w:rFonts w:ascii="Arial" w:eastAsia="Aptos" w:hAnsi="Arial" w:cs="Arial"/>
          <w:lang w:eastAsia="en-US"/>
        </w:rPr>
        <w:t xml:space="preserve">the report the external </w:t>
      </w:r>
      <w:r w:rsidR="0025732C" w:rsidRPr="00E75F04">
        <w:rPr>
          <w:rFonts w:ascii="Arial" w:eastAsia="Aptos" w:hAnsi="Arial" w:cs="Arial"/>
          <w:lang w:eastAsia="en-US"/>
        </w:rPr>
        <w:t xml:space="preserve">assessor </w:t>
      </w:r>
      <w:r w:rsidR="00D67222" w:rsidRPr="00E75F04">
        <w:rPr>
          <w:rFonts w:ascii="Arial" w:eastAsia="Aptos" w:hAnsi="Arial" w:cs="Arial"/>
          <w:lang w:eastAsia="en-US"/>
        </w:rPr>
        <w:t xml:space="preserve">identified </w:t>
      </w:r>
      <w:proofErr w:type="gramStart"/>
      <w:r w:rsidR="00D67222" w:rsidRPr="00E75F04">
        <w:rPr>
          <w:rFonts w:ascii="Arial" w:eastAsia="Aptos" w:hAnsi="Arial" w:cs="Arial"/>
          <w:lang w:eastAsia="en-US"/>
        </w:rPr>
        <w:t xml:space="preserve">particular </w:t>
      </w:r>
      <w:r w:rsidR="00E57F33" w:rsidRPr="00E75F04">
        <w:rPr>
          <w:rFonts w:ascii="Arial" w:eastAsia="Aptos" w:hAnsi="Arial" w:cs="Arial"/>
          <w:lang w:val="cy-GB" w:eastAsia="en-US"/>
        </w:rPr>
        <w:t>points</w:t>
      </w:r>
      <w:proofErr w:type="gramEnd"/>
      <w:r w:rsidR="00E57F33" w:rsidRPr="00E75F04">
        <w:rPr>
          <w:rFonts w:ascii="Arial" w:eastAsia="Aptos" w:hAnsi="Arial" w:cs="Arial"/>
          <w:lang w:eastAsia="en-US"/>
        </w:rPr>
        <w:t xml:space="preserve"> </w:t>
      </w:r>
      <w:r w:rsidR="00D67222" w:rsidRPr="00E75F04">
        <w:rPr>
          <w:rFonts w:ascii="Arial" w:eastAsia="Aptos" w:hAnsi="Arial" w:cs="Arial"/>
          <w:lang w:eastAsia="en-US"/>
        </w:rPr>
        <w:t xml:space="preserve">of good practice </w:t>
      </w:r>
      <w:r w:rsidR="0012216E" w:rsidRPr="00E75F04">
        <w:rPr>
          <w:rFonts w:ascii="Arial" w:eastAsia="Aptos" w:hAnsi="Arial" w:cs="Arial"/>
          <w:lang w:eastAsia="en-US"/>
        </w:rPr>
        <w:t>around preparation</w:t>
      </w:r>
      <w:r w:rsidR="00B67CBF" w:rsidRPr="00E75F04">
        <w:rPr>
          <w:rFonts w:ascii="Arial" w:eastAsia="Aptos" w:hAnsi="Arial" w:cs="Arial"/>
          <w:lang w:eastAsia="en-US"/>
        </w:rPr>
        <w:t xml:space="preserve"> for</w:t>
      </w:r>
      <w:r w:rsidR="00866057" w:rsidRPr="00E75F04">
        <w:rPr>
          <w:rFonts w:ascii="Arial" w:eastAsia="Aptos" w:hAnsi="Arial" w:cs="Arial"/>
          <w:lang w:eastAsia="en-US"/>
        </w:rPr>
        <w:t xml:space="preserve"> </w:t>
      </w:r>
      <w:r w:rsidR="00B67CBF" w:rsidRPr="00E75F04">
        <w:rPr>
          <w:rFonts w:ascii="Arial" w:eastAsia="Aptos" w:hAnsi="Arial" w:cs="Arial"/>
          <w:lang w:eastAsia="en-US"/>
        </w:rPr>
        <w:t>observed practice</w:t>
      </w:r>
      <w:r w:rsidR="00B20DDF" w:rsidRPr="00E75F04">
        <w:rPr>
          <w:rFonts w:ascii="Arial" w:eastAsia="Aptos" w:hAnsi="Arial" w:cs="Arial"/>
          <w:lang w:eastAsia="en-US"/>
        </w:rPr>
        <w:t>, between the student, manager and practice ed</w:t>
      </w:r>
      <w:r w:rsidR="0044150C" w:rsidRPr="00E75F04">
        <w:rPr>
          <w:rFonts w:ascii="Arial" w:eastAsia="Aptos" w:hAnsi="Arial" w:cs="Arial"/>
          <w:lang w:eastAsia="en-US"/>
        </w:rPr>
        <w:t>u</w:t>
      </w:r>
      <w:r w:rsidR="00B20DDF" w:rsidRPr="00E75F04">
        <w:rPr>
          <w:rFonts w:ascii="Arial" w:eastAsia="Aptos" w:hAnsi="Arial" w:cs="Arial"/>
          <w:lang w:eastAsia="en-US"/>
        </w:rPr>
        <w:t>cator</w:t>
      </w:r>
      <w:r w:rsidR="0025732C" w:rsidRPr="00E75F04">
        <w:rPr>
          <w:rFonts w:ascii="Arial" w:eastAsia="Aptos" w:hAnsi="Arial" w:cs="Arial"/>
          <w:lang w:eastAsia="en-US"/>
        </w:rPr>
        <w:t xml:space="preserve">, </w:t>
      </w:r>
      <w:r w:rsidR="0044150C" w:rsidRPr="00E75F04">
        <w:rPr>
          <w:rFonts w:ascii="Arial" w:eastAsia="Aptos" w:hAnsi="Arial" w:cs="Arial"/>
          <w:lang w:val="cy-GB" w:eastAsia="en-US"/>
        </w:rPr>
        <w:t>which is central to safe and reliable assessor judgements.</w:t>
      </w:r>
      <w:r w:rsidR="00AB1487" w:rsidRPr="00E75F04">
        <w:rPr>
          <w:rFonts w:ascii="Arial" w:eastAsia="Aptos" w:hAnsi="Arial" w:cs="Arial"/>
          <w:lang w:val="cy-GB" w:eastAsia="en-US"/>
        </w:rPr>
        <w:t xml:space="preserve"> </w:t>
      </w:r>
    </w:p>
    <w:p w:rsidR="00D7443A" w:rsidRPr="00E75F04" w:rsidRDefault="00D7443A" w:rsidP="00D752FD">
      <w:pPr>
        <w:rPr>
          <w:rFonts w:ascii="Arial" w:hAnsi="Arial" w:cs="Arial"/>
          <w:b/>
          <w:bCs/>
          <w:color w:val="138369" w:themeColor="text2"/>
          <w:sz w:val="28"/>
          <w:szCs w:val="28"/>
        </w:rPr>
      </w:pPr>
    </w:p>
    <w:p w:rsidR="00095884" w:rsidRPr="00E75F04" w:rsidRDefault="003D376F" w:rsidP="00095884">
      <w:pPr>
        <w:rPr>
          <w:rFonts w:ascii="Arial" w:hAnsi="Arial" w:cs="Arial"/>
          <w:b/>
          <w:bCs/>
          <w:color w:val="138369" w:themeColor="text2"/>
          <w:sz w:val="28"/>
          <w:szCs w:val="28"/>
        </w:rPr>
      </w:pPr>
      <w:r w:rsidRPr="00E75F04">
        <w:rPr>
          <w:rFonts w:ascii="Arial" w:hAnsi="Arial" w:cs="Arial"/>
          <w:b/>
          <w:bCs/>
          <w:color w:val="138369" w:themeColor="text2"/>
          <w:sz w:val="28"/>
          <w:szCs w:val="28"/>
        </w:rPr>
        <w:t xml:space="preserve">City &amp; Guilds </w:t>
      </w:r>
      <w:r w:rsidR="006D272F" w:rsidRPr="00E75F04">
        <w:rPr>
          <w:rFonts w:ascii="Arial" w:hAnsi="Arial" w:cs="Arial"/>
          <w:b/>
          <w:bCs/>
          <w:color w:val="138369" w:themeColor="text2"/>
          <w:sz w:val="28"/>
          <w:szCs w:val="28"/>
        </w:rPr>
        <w:t xml:space="preserve">quality assurance </w:t>
      </w:r>
      <w:r w:rsidRPr="00E75F04">
        <w:rPr>
          <w:rFonts w:ascii="Arial" w:hAnsi="Arial" w:cs="Arial"/>
          <w:b/>
          <w:bCs/>
          <w:color w:val="138369" w:themeColor="text2"/>
          <w:sz w:val="28"/>
          <w:szCs w:val="28"/>
        </w:rPr>
        <w:t>process</w:t>
      </w:r>
      <w:r w:rsidR="006D272F" w:rsidRPr="00E75F04">
        <w:rPr>
          <w:rFonts w:ascii="Arial" w:hAnsi="Arial" w:cs="Arial"/>
          <w:b/>
          <w:bCs/>
          <w:color w:val="138369" w:themeColor="text2"/>
          <w:sz w:val="28"/>
          <w:szCs w:val="28"/>
        </w:rPr>
        <w:t xml:space="preserve"> </w:t>
      </w:r>
      <w:r w:rsidRPr="00E75F04">
        <w:rPr>
          <w:rFonts w:ascii="Arial" w:hAnsi="Arial" w:cs="Arial"/>
          <w:b/>
          <w:bCs/>
          <w:color w:val="138369" w:themeColor="text2"/>
          <w:sz w:val="28"/>
          <w:szCs w:val="28"/>
        </w:rPr>
        <w:t xml:space="preserve">/ </w:t>
      </w:r>
      <w:r w:rsidR="00D752FD" w:rsidRPr="00E75F04">
        <w:rPr>
          <w:rFonts w:ascii="Arial" w:hAnsi="Arial" w:cs="Arial"/>
          <w:b/>
          <w:bCs/>
          <w:color w:val="138369" w:themeColor="text2"/>
          <w:sz w:val="28"/>
          <w:szCs w:val="28"/>
        </w:rPr>
        <w:t xml:space="preserve">Feedback from </w:t>
      </w:r>
      <w:r w:rsidR="006D272F" w:rsidRPr="00E75F04">
        <w:rPr>
          <w:rFonts w:ascii="Arial" w:hAnsi="Arial" w:cs="Arial"/>
          <w:b/>
          <w:bCs/>
          <w:color w:val="138369" w:themeColor="text2"/>
          <w:sz w:val="28"/>
          <w:szCs w:val="28"/>
        </w:rPr>
        <w:t xml:space="preserve">external quality assurer </w:t>
      </w:r>
      <w:r w:rsidR="00B81B5F" w:rsidRPr="00E75F04">
        <w:rPr>
          <w:rFonts w:ascii="Arial" w:hAnsi="Arial" w:cs="Arial"/>
          <w:b/>
          <w:bCs/>
          <w:color w:val="138369" w:themeColor="text2"/>
          <w:sz w:val="28"/>
          <w:szCs w:val="28"/>
        </w:rPr>
        <w:t>(EQA)</w:t>
      </w:r>
    </w:p>
    <w:p w:rsidR="004E7700" w:rsidRPr="00E75F04" w:rsidRDefault="004E7700" w:rsidP="004E7700">
      <w:pPr>
        <w:rPr>
          <w:rFonts w:ascii="Arial" w:hAnsi="Arial" w:cs="Arial"/>
          <w:b/>
          <w:bCs/>
          <w:color w:val="138369" w:themeColor="text2"/>
          <w:sz w:val="28"/>
          <w:szCs w:val="28"/>
        </w:rPr>
      </w:pPr>
    </w:p>
    <w:p w:rsidR="007729E5" w:rsidRPr="00E75F04" w:rsidRDefault="00956F56" w:rsidP="004E7700">
      <w:r w:rsidRPr="00E75F04">
        <w:t>There have been EQA visits to b</w:t>
      </w:r>
      <w:r w:rsidR="007729E5" w:rsidRPr="00E75F04">
        <w:t>oth</w:t>
      </w:r>
      <w:r w:rsidR="00FF4787" w:rsidRPr="00E75F04">
        <w:t xml:space="preserve"> colleges that deliver the SSP qualification,</w:t>
      </w:r>
      <w:r w:rsidR="007729E5" w:rsidRPr="00E75F04">
        <w:t xml:space="preserve"> Gower College Swansea and Bridgend </w:t>
      </w:r>
      <w:r w:rsidR="005A5B50" w:rsidRPr="00E75F04">
        <w:t>College</w:t>
      </w:r>
      <w:r w:rsidR="00D35268" w:rsidRPr="00E75F04">
        <w:t>,</w:t>
      </w:r>
      <w:r w:rsidR="000D2326" w:rsidRPr="00E75F04">
        <w:t xml:space="preserve"> </w:t>
      </w:r>
      <w:r w:rsidR="00D35268" w:rsidRPr="00E75F04">
        <w:t>to</w:t>
      </w:r>
      <w:r w:rsidR="007729E5" w:rsidRPr="00E75F04">
        <w:t xml:space="preserve"> allow completion and certification of the qualification.  </w:t>
      </w:r>
    </w:p>
    <w:p w:rsidR="007729E5" w:rsidRPr="00E75F04" w:rsidRDefault="007729E5" w:rsidP="007729E5">
      <w:pPr>
        <w:ind w:left="720"/>
      </w:pPr>
    </w:p>
    <w:p w:rsidR="007729E5" w:rsidRPr="00E75F04" w:rsidRDefault="007729E5" w:rsidP="007C36BE">
      <w:r w:rsidRPr="00E75F04">
        <w:t>During the visit</w:t>
      </w:r>
      <w:r w:rsidR="00CE5C40" w:rsidRPr="00E75F04">
        <w:t>s</w:t>
      </w:r>
      <w:r w:rsidR="008C30A7" w:rsidRPr="00E75F04">
        <w:t xml:space="preserve"> </w:t>
      </w:r>
      <w:r w:rsidRPr="00E75F04">
        <w:t xml:space="preserve">the EQA looked at a selection of tasks for each of the </w:t>
      </w:r>
      <w:r w:rsidR="007A0A66" w:rsidRPr="00E75F04">
        <w:t>student</w:t>
      </w:r>
      <w:r w:rsidRPr="00E75F04">
        <w:t xml:space="preserve">s and all the </w:t>
      </w:r>
      <w:r w:rsidR="00D35268" w:rsidRPr="00E75F04">
        <w:t>i</w:t>
      </w:r>
      <w:r w:rsidR="00B81B5F" w:rsidRPr="00E75F04">
        <w:t xml:space="preserve">nternal </w:t>
      </w:r>
      <w:r w:rsidR="00D35268" w:rsidRPr="00E75F04">
        <w:t>q</w:t>
      </w:r>
      <w:r w:rsidR="00B81B5F" w:rsidRPr="00E75F04">
        <w:t xml:space="preserve">uality </w:t>
      </w:r>
      <w:r w:rsidR="00D35268" w:rsidRPr="00E75F04">
        <w:t>a</w:t>
      </w:r>
      <w:r w:rsidR="00B81B5F" w:rsidRPr="00E75F04">
        <w:t>ssurance (</w:t>
      </w:r>
      <w:r w:rsidRPr="00E75F04">
        <w:t>IQA</w:t>
      </w:r>
      <w:r w:rsidR="00B81B5F" w:rsidRPr="00E75F04">
        <w:t>)</w:t>
      </w:r>
      <w:r w:rsidRPr="00E75F04">
        <w:t xml:space="preserve"> processes</w:t>
      </w:r>
      <w:r w:rsidR="00D35268" w:rsidRPr="00E75F04">
        <w:t>.</w:t>
      </w:r>
      <w:r w:rsidR="00DB4447" w:rsidRPr="00E75F04">
        <w:t xml:space="preserve"> </w:t>
      </w:r>
      <w:r w:rsidR="00D35268" w:rsidRPr="00E75F04">
        <w:t>T</w:t>
      </w:r>
      <w:r w:rsidR="00DB4447" w:rsidRPr="00E75F04">
        <w:t>his is</w:t>
      </w:r>
      <w:r w:rsidR="00D35268" w:rsidRPr="00E75F04">
        <w:t xml:space="preserve"> called</w:t>
      </w:r>
      <w:r w:rsidR="002B7B64" w:rsidRPr="00E75F04">
        <w:t xml:space="preserve"> </w:t>
      </w:r>
      <w:r w:rsidR="00D35268" w:rsidRPr="00E75F04">
        <w:t>‘</w:t>
      </w:r>
      <w:r w:rsidR="002B7B64" w:rsidRPr="00E75F04">
        <w:t>sampling</w:t>
      </w:r>
      <w:r w:rsidR="00D35268" w:rsidRPr="00E75F04">
        <w:t>’</w:t>
      </w:r>
      <w:r w:rsidRPr="00E75F04">
        <w:t>.</w:t>
      </w:r>
    </w:p>
    <w:p w:rsidR="002D35D5" w:rsidRPr="00E75F04" w:rsidRDefault="002D35D5" w:rsidP="007C36BE"/>
    <w:p w:rsidR="00CE2BFC" w:rsidRPr="00E75F04" w:rsidRDefault="002D35D5" w:rsidP="00CE2BFC">
      <w:r w:rsidRPr="00E75F04">
        <w:t xml:space="preserve">The EQA </w:t>
      </w:r>
      <w:r w:rsidR="00D73A88" w:rsidRPr="00E75F04">
        <w:t>reported that</w:t>
      </w:r>
      <w:r w:rsidR="00CE2BFC" w:rsidRPr="00E75F04">
        <w:t>:</w:t>
      </w:r>
    </w:p>
    <w:p w:rsidR="005F1761" w:rsidRPr="00E75F04" w:rsidRDefault="005F1761" w:rsidP="00CE2BFC"/>
    <w:p w:rsidR="00293790" w:rsidRPr="00E75F04" w:rsidRDefault="00D73A88" w:rsidP="00F86919">
      <w:pPr>
        <w:pStyle w:val="ListParagraph"/>
        <w:numPr>
          <w:ilvl w:val="0"/>
          <w:numId w:val="1"/>
        </w:numPr>
      </w:pPr>
      <w:r w:rsidRPr="00E75F04">
        <w:t>t</w:t>
      </w:r>
      <w:r w:rsidR="00CE2BFC" w:rsidRPr="00E75F04">
        <w:t xml:space="preserve">he </w:t>
      </w:r>
      <w:r w:rsidRPr="00E75F04">
        <w:t>c</w:t>
      </w:r>
      <w:r w:rsidR="00CE2BFC" w:rsidRPr="00E75F04">
        <w:t>ollege</w:t>
      </w:r>
      <w:r w:rsidR="005F1761" w:rsidRPr="00E75F04">
        <w:t>s</w:t>
      </w:r>
      <w:r w:rsidR="00CE2BFC" w:rsidRPr="00E75F04">
        <w:t xml:space="preserve"> are part of a consortium</w:t>
      </w:r>
      <w:r w:rsidR="00A4646A" w:rsidRPr="00E75F04">
        <w:t xml:space="preserve"> who hold </w:t>
      </w:r>
      <w:r w:rsidR="00CE2BFC" w:rsidRPr="00E75F04">
        <w:t>joint standardisation events</w:t>
      </w:r>
      <w:r w:rsidRPr="00E75F04">
        <w:t>.</w:t>
      </w:r>
      <w:r w:rsidR="00CE2BFC" w:rsidRPr="00E75F04">
        <w:t xml:space="preserve"> </w:t>
      </w:r>
      <w:r w:rsidRPr="00E75F04">
        <w:t>T</w:t>
      </w:r>
      <w:r w:rsidR="00CE2BFC" w:rsidRPr="00E75F04">
        <w:t>hese are attended by college tutors and assessors who provide observational</w:t>
      </w:r>
      <w:r w:rsidR="00655E99" w:rsidRPr="00E75F04">
        <w:t xml:space="preserve"> </w:t>
      </w:r>
      <w:r w:rsidR="00CE2BFC" w:rsidRPr="00E75F04">
        <w:t>evidence</w:t>
      </w:r>
    </w:p>
    <w:p w:rsidR="0035562C" w:rsidRPr="00E75F04" w:rsidRDefault="00D73A88" w:rsidP="00F86919">
      <w:pPr>
        <w:pStyle w:val="ListParagraph"/>
        <w:numPr>
          <w:ilvl w:val="0"/>
          <w:numId w:val="1"/>
        </w:numPr>
      </w:pPr>
      <w:r w:rsidRPr="00E75F04">
        <w:t>s</w:t>
      </w:r>
      <w:r w:rsidR="007A0A66" w:rsidRPr="00E75F04">
        <w:t>tudent</w:t>
      </w:r>
      <w:r w:rsidR="00293790" w:rsidRPr="00E75F04">
        <w:t xml:space="preserve">s attended </w:t>
      </w:r>
      <w:r w:rsidRPr="00E75F04">
        <w:t>c</w:t>
      </w:r>
      <w:r w:rsidR="00293790" w:rsidRPr="00E75F04">
        <w:t>ollege for the first year</w:t>
      </w:r>
      <w:r w:rsidRPr="00E75F04">
        <w:t>,</w:t>
      </w:r>
      <w:r w:rsidR="00293790" w:rsidRPr="00E75F04">
        <w:t xml:space="preserve"> following a taught course </w:t>
      </w:r>
      <w:r w:rsidR="00C72452" w:rsidRPr="00E75F04">
        <w:t>that provided</w:t>
      </w:r>
      <w:r w:rsidR="00293790" w:rsidRPr="00E75F04">
        <w:t xml:space="preserve"> the required knowledge </w:t>
      </w:r>
    </w:p>
    <w:p w:rsidR="003C53BD" w:rsidRPr="00E75F04" w:rsidRDefault="00424A2B" w:rsidP="00F86919">
      <w:pPr>
        <w:pStyle w:val="ListParagraph"/>
        <w:numPr>
          <w:ilvl w:val="0"/>
          <w:numId w:val="1"/>
        </w:numPr>
      </w:pPr>
      <w:r w:rsidRPr="00E75F04">
        <w:t xml:space="preserve">they held </w:t>
      </w:r>
      <w:r w:rsidR="00D73A88" w:rsidRPr="00E75F04">
        <w:t>t</w:t>
      </w:r>
      <w:r w:rsidR="0044573C" w:rsidRPr="00E75F04">
        <w:t>elephone interviews</w:t>
      </w:r>
      <w:r w:rsidR="00293790" w:rsidRPr="00E75F04">
        <w:t xml:space="preserve"> with </w:t>
      </w:r>
      <w:r w:rsidRPr="00E75F04">
        <w:t>three</w:t>
      </w:r>
      <w:r w:rsidR="00D119BD" w:rsidRPr="00E75F04">
        <w:t xml:space="preserve"> </w:t>
      </w:r>
      <w:r w:rsidR="007A0A66" w:rsidRPr="00E75F04">
        <w:t>student</w:t>
      </w:r>
      <w:r w:rsidR="00D119BD" w:rsidRPr="00E75F04">
        <w:t>s</w:t>
      </w:r>
      <w:r w:rsidR="003C53BD" w:rsidRPr="00E75F04">
        <w:t>, who:</w:t>
      </w:r>
      <w:r w:rsidR="00293790" w:rsidRPr="00E75F04">
        <w:t xml:space="preserve"> </w:t>
      </w:r>
    </w:p>
    <w:p w:rsidR="003C53BD" w:rsidRPr="00E75F04" w:rsidRDefault="00293790" w:rsidP="00F86919">
      <w:pPr>
        <w:pStyle w:val="ListParagraph"/>
        <w:numPr>
          <w:ilvl w:val="1"/>
          <w:numId w:val="1"/>
        </w:numPr>
      </w:pPr>
      <w:r w:rsidRPr="00E75F04">
        <w:t>confirmed the induction process</w:t>
      </w:r>
      <w:r w:rsidR="00D119BD" w:rsidRPr="00E75F04">
        <w:t xml:space="preserve"> </w:t>
      </w:r>
    </w:p>
    <w:p w:rsidR="003C53BD" w:rsidRPr="00E75F04" w:rsidRDefault="00D119BD" w:rsidP="00F86919">
      <w:pPr>
        <w:pStyle w:val="ListParagraph"/>
        <w:numPr>
          <w:ilvl w:val="1"/>
          <w:numId w:val="1"/>
        </w:numPr>
      </w:pPr>
      <w:r w:rsidRPr="00E75F04">
        <w:t xml:space="preserve">could account for the stages in their </w:t>
      </w:r>
      <w:r w:rsidR="007A0A66" w:rsidRPr="00E75F04">
        <w:t>student</w:t>
      </w:r>
      <w:r w:rsidRPr="00E75F04">
        <w:t xml:space="preserve"> journeys</w:t>
      </w:r>
      <w:r w:rsidR="00424A2B" w:rsidRPr="00E75F04">
        <w:t xml:space="preserve"> </w:t>
      </w:r>
    </w:p>
    <w:p w:rsidR="003C53BD" w:rsidRPr="00E75F04" w:rsidRDefault="00424A2B" w:rsidP="00F86919">
      <w:pPr>
        <w:pStyle w:val="ListParagraph"/>
        <w:numPr>
          <w:ilvl w:val="1"/>
          <w:numId w:val="1"/>
        </w:numPr>
      </w:pPr>
      <w:r w:rsidRPr="00E75F04">
        <w:t xml:space="preserve">were satisfied with </w:t>
      </w:r>
      <w:r w:rsidR="00293790" w:rsidRPr="00E75F04">
        <w:t xml:space="preserve">the amount of support provided by </w:t>
      </w:r>
      <w:r w:rsidR="000008D9" w:rsidRPr="00E75F04">
        <w:t>t</w:t>
      </w:r>
      <w:r w:rsidR="00293790" w:rsidRPr="00E75F04">
        <w:t>he</w:t>
      </w:r>
      <w:r w:rsidR="000008D9" w:rsidRPr="00E75F04">
        <w:t>i</w:t>
      </w:r>
      <w:r w:rsidR="00293790" w:rsidRPr="00E75F04">
        <w:t>r assessor</w:t>
      </w:r>
      <w:r w:rsidR="00D119BD" w:rsidRPr="00E75F04">
        <w:t xml:space="preserve">s </w:t>
      </w:r>
    </w:p>
    <w:p w:rsidR="0035562C" w:rsidRPr="00E75F04" w:rsidRDefault="00D119BD" w:rsidP="00F86919">
      <w:pPr>
        <w:pStyle w:val="ListParagraph"/>
        <w:numPr>
          <w:ilvl w:val="1"/>
          <w:numId w:val="1"/>
        </w:numPr>
      </w:pPr>
      <w:r w:rsidRPr="00E75F04">
        <w:t>commented positively on the effect the training has had on their practice</w:t>
      </w:r>
      <w:r w:rsidR="003C53BD" w:rsidRPr="00E75F04">
        <w:t>.</w:t>
      </w:r>
    </w:p>
    <w:p w:rsidR="0035562C" w:rsidRPr="00E75F04" w:rsidRDefault="009A6ACB" w:rsidP="00F86919">
      <w:pPr>
        <w:pStyle w:val="ListParagraph"/>
        <w:numPr>
          <w:ilvl w:val="0"/>
          <w:numId w:val="1"/>
        </w:numPr>
      </w:pPr>
      <w:r w:rsidRPr="00E75F04">
        <w:rPr>
          <w:color w:val="130000"/>
        </w:rPr>
        <w:t>a</w:t>
      </w:r>
      <w:r w:rsidR="005F1761" w:rsidRPr="00E75F04">
        <w:rPr>
          <w:color w:val="130000"/>
        </w:rPr>
        <w:t>ll</w:t>
      </w:r>
      <w:r w:rsidRPr="00E75F04">
        <w:rPr>
          <w:color w:val="130000"/>
        </w:rPr>
        <w:t xml:space="preserve"> the</w:t>
      </w:r>
      <w:r w:rsidR="005F1761" w:rsidRPr="00E75F04">
        <w:rPr>
          <w:color w:val="130000"/>
        </w:rPr>
        <w:t xml:space="preserve"> work </w:t>
      </w:r>
      <w:r w:rsidRPr="00E75F04">
        <w:rPr>
          <w:color w:val="130000"/>
        </w:rPr>
        <w:t>they saw</w:t>
      </w:r>
      <w:r w:rsidR="005F1761" w:rsidRPr="00E75F04">
        <w:rPr>
          <w:color w:val="130000"/>
        </w:rPr>
        <w:t xml:space="preserve"> ha</w:t>
      </w:r>
      <w:r w:rsidRPr="00E75F04">
        <w:rPr>
          <w:color w:val="130000"/>
        </w:rPr>
        <w:t>d</w:t>
      </w:r>
      <w:r w:rsidR="005F1761" w:rsidRPr="00E75F04">
        <w:rPr>
          <w:color w:val="130000"/>
        </w:rPr>
        <w:t xml:space="preserve"> evidence assessed in line with assessment strategies </w:t>
      </w:r>
    </w:p>
    <w:p w:rsidR="0035562C" w:rsidRPr="00E75F04" w:rsidRDefault="00ED57D1" w:rsidP="00F86919">
      <w:pPr>
        <w:pStyle w:val="ListParagraph"/>
        <w:numPr>
          <w:ilvl w:val="0"/>
          <w:numId w:val="1"/>
        </w:numPr>
      </w:pPr>
      <w:r w:rsidRPr="00E75F04">
        <w:rPr>
          <w:color w:val="130000"/>
        </w:rPr>
        <w:t xml:space="preserve">there was </w:t>
      </w:r>
      <w:r w:rsidR="005F1761" w:rsidRPr="00E75F04">
        <w:rPr>
          <w:color w:val="130000"/>
        </w:rPr>
        <w:t xml:space="preserve">IQA activity </w:t>
      </w:r>
      <w:r w:rsidRPr="00E75F04">
        <w:rPr>
          <w:color w:val="130000"/>
        </w:rPr>
        <w:t xml:space="preserve">for </w:t>
      </w:r>
      <w:r w:rsidR="005F1761" w:rsidRPr="00E75F04">
        <w:rPr>
          <w:color w:val="130000"/>
        </w:rPr>
        <w:t>all</w:t>
      </w:r>
      <w:r w:rsidRPr="00E75F04">
        <w:rPr>
          <w:color w:val="130000"/>
        </w:rPr>
        <w:t xml:space="preserve"> the</w:t>
      </w:r>
      <w:r w:rsidR="005F1761" w:rsidRPr="00E75F04">
        <w:rPr>
          <w:color w:val="130000"/>
        </w:rPr>
        <w:t xml:space="preserve"> work </w:t>
      </w:r>
      <w:r w:rsidRPr="00E75F04">
        <w:rPr>
          <w:color w:val="130000"/>
        </w:rPr>
        <w:t>they saw,</w:t>
      </w:r>
      <w:r w:rsidR="005F1761" w:rsidRPr="00E75F04">
        <w:rPr>
          <w:color w:val="130000"/>
        </w:rPr>
        <w:t xml:space="preserve"> and formative and summative reports provide</w:t>
      </w:r>
      <w:r w:rsidRPr="00E75F04">
        <w:rPr>
          <w:color w:val="130000"/>
        </w:rPr>
        <w:t>d</w:t>
      </w:r>
      <w:r w:rsidR="005F1761" w:rsidRPr="00E75F04">
        <w:rPr>
          <w:color w:val="130000"/>
        </w:rPr>
        <w:t xml:space="preserve"> clear guidance to assessors on process and judgements</w:t>
      </w:r>
    </w:p>
    <w:p w:rsidR="001615FF" w:rsidRPr="00E75F04" w:rsidRDefault="00F0308C" w:rsidP="00F86919">
      <w:pPr>
        <w:pStyle w:val="ListParagraph"/>
        <w:numPr>
          <w:ilvl w:val="0"/>
          <w:numId w:val="1"/>
        </w:numPr>
      </w:pPr>
      <w:r w:rsidRPr="00E75F04">
        <w:t>there</w:t>
      </w:r>
      <w:r w:rsidR="00934D2F" w:rsidRPr="00E75F04">
        <w:t xml:space="preserve"> was</w:t>
      </w:r>
      <w:r w:rsidRPr="00E75F04">
        <w:t xml:space="preserve"> </w:t>
      </w:r>
      <w:r w:rsidR="00ED57D1" w:rsidRPr="00E75F04">
        <w:t>d</w:t>
      </w:r>
      <w:r w:rsidR="00AD5ECE" w:rsidRPr="00E75F04">
        <w:t>iscussion</w:t>
      </w:r>
      <w:r w:rsidR="001615FF" w:rsidRPr="00E75F04">
        <w:t xml:space="preserve"> with the</w:t>
      </w:r>
      <w:r w:rsidR="00B81B5F" w:rsidRPr="00E75F04">
        <w:t xml:space="preserve"> </w:t>
      </w:r>
      <w:r w:rsidR="00ED57D1" w:rsidRPr="00E75F04">
        <w:t>quality assurance coordinator</w:t>
      </w:r>
      <w:r w:rsidR="001615FF" w:rsidRPr="00E75F04">
        <w:t xml:space="preserve">/IQAs </w:t>
      </w:r>
      <w:r w:rsidR="00762C6E" w:rsidRPr="00E75F04">
        <w:t xml:space="preserve">about </w:t>
      </w:r>
      <w:r w:rsidR="001615FF" w:rsidRPr="00E75F04">
        <w:t xml:space="preserve">the need to develop the IQA practice to </w:t>
      </w:r>
      <w:r w:rsidRPr="00E75F04">
        <w:t>so there’s</w:t>
      </w:r>
      <w:r w:rsidR="001615FF" w:rsidRPr="00E75F04">
        <w:t xml:space="preserve"> standardisation of practice within the consortium.</w:t>
      </w:r>
    </w:p>
    <w:p w:rsidR="00C0269F" w:rsidRPr="00E75F04" w:rsidRDefault="00C0269F" w:rsidP="00C0269F">
      <w:pPr>
        <w:ind w:left="720"/>
        <w:rPr>
          <w:color w:val="130000"/>
        </w:rPr>
      </w:pPr>
    </w:p>
    <w:p w:rsidR="007729E5" w:rsidRPr="00E75F04" w:rsidRDefault="007729E5" w:rsidP="007C36BE"/>
    <w:p w:rsidR="007729E5" w:rsidRPr="00E75F04" w:rsidRDefault="007729E5" w:rsidP="007C36BE">
      <w:r w:rsidRPr="00E75F04">
        <w:t xml:space="preserve">During the visit, Gower </w:t>
      </w:r>
      <w:r w:rsidR="00934D2F" w:rsidRPr="00E75F04">
        <w:t xml:space="preserve">College Swansea </w:t>
      </w:r>
      <w:r w:rsidR="00EA300C" w:rsidRPr="00E75F04">
        <w:t xml:space="preserve">showed </w:t>
      </w:r>
      <w:r w:rsidRPr="00E75F04">
        <w:t xml:space="preserve">how they use an online portfolio to capture </w:t>
      </w:r>
      <w:r w:rsidR="00EA300C" w:rsidRPr="00E75F04">
        <w:t xml:space="preserve">the </w:t>
      </w:r>
      <w:r w:rsidR="007A0A66" w:rsidRPr="00E75F04">
        <w:t>student</w:t>
      </w:r>
      <w:r w:rsidRPr="00E75F04">
        <w:t xml:space="preserve"> voice and how they capture the session planning and feedback and </w:t>
      </w:r>
      <w:r w:rsidR="00A07851" w:rsidRPr="00E75F04">
        <w:t>work</w:t>
      </w:r>
      <w:r w:rsidR="00D37A9B" w:rsidRPr="00E75F04">
        <w:t>-</w:t>
      </w:r>
      <w:r w:rsidR="00A07851" w:rsidRPr="00E75F04">
        <w:t>based</w:t>
      </w:r>
      <w:r w:rsidRPr="00E75F04">
        <w:t xml:space="preserve"> learning reviews.  </w:t>
      </w:r>
    </w:p>
    <w:p w:rsidR="004A597E" w:rsidRPr="00E75F04" w:rsidRDefault="004A597E" w:rsidP="004A597E"/>
    <w:p w:rsidR="007729E5" w:rsidRPr="00E75F04" w:rsidRDefault="00BF5335" w:rsidP="00C829A1">
      <w:pPr>
        <w:rPr>
          <w:color w:val="130000"/>
        </w:rPr>
      </w:pPr>
      <w:r w:rsidRPr="00E75F04">
        <w:rPr>
          <w:color w:val="130000"/>
        </w:rPr>
        <w:t xml:space="preserve">IQA at </w:t>
      </w:r>
      <w:bookmarkStart w:id="0" w:name="_Hlk188366024"/>
      <w:r w:rsidR="004A597E" w:rsidRPr="00E75F04">
        <w:t>Gower College Swansea</w:t>
      </w:r>
      <w:r w:rsidR="007729E5" w:rsidRPr="00E75F04">
        <w:t xml:space="preserve"> </w:t>
      </w:r>
      <w:r w:rsidR="004A597E" w:rsidRPr="00E75F04">
        <w:rPr>
          <w:color w:val="130000"/>
        </w:rPr>
        <w:t>has introduced an assessor checklist for Gateway</w:t>
      </w:r>
      <w:r w:rsidR="00387A75" w:rsidRPr="00E75F04">
        <w:rPr>
          <w:color w:val="130000"/>
        </w:rPr>
        <w:t xml:space="preserve"> </w:t>
      </w:r>
      <w:bookmarkEnd w:id="0"/>
      <w:r w:rsidR="00387A75" w:rsidRPr="00E75F04">
        <w:rPr>
          <w:color w:val="130000"/>
        </w:rPr>
        <w:t>which</w:t>
      </w:r>
      <w:r w:rsidR="004A597E" w:rsidRPr="00E75F04">
        <w:rPr>
          <w:color w:val="130000"/>
        </w:rPr>
        <w:t xml:space="preserve"> will be used to confirm milestone tasks and standardise delivery</w:t>
      </w:r>
      <w:r w:rsidRPr="00E75F04">
        <w:rPr>
          <w:color w:val="130000"/>
        </w:rPr>
        <w:t xml:space="preserve">. </w:t>
      </w:r>
    </w:p>
    <w:p w:rsidR="005853A7" w:rsidRPr="00E75F04" w:rsidRDefault="005853A7" w:rsidP="00C829A1">
      <w:pPr>
        <w:rPr>
          <w:color w:val="130000"/>
        </w:rPr>
      </w:pPr>
    </w:p>
    <w:p w:rsidR="006433E2" w:rsidRPr="00E75F04" w:rsidRDefault="005853A7" w:rsidP="006433E2">
      <w:pPr>
        <w:rPr>
          <w:color w:val="130000"/>
        </w:rPr>
      </w:pPr>
      <w:bookmarkStart w:id="1" w:name="_Hlk188457665"/>
      <w:r w:rsidRPr="00E75F04">
        <w:rPr>
          <w:color w:val="130000"/>
        </w:rPr>
        <w:t xml:space="preserve">Gateway is the point where the college based </w:t>
      </w:r>
      <w:proofErr w:type="gramStart"/>
      <w:r w:rsidRPr="00E75F04">
        <w:rPr>
          <w:color w:val="130000"/>
        </w:rPr>
        <w:t>on-programme</w:t>
      </w:r>
      <w:proofErr w:type="gramEnd"/>
      <w:r w:rsidRPr="00E75F04">
        <w:rPr>
          <w:color w:val="130000"/>
        </w:rPr>
        <w:t xml:space="preserve"> learning ends and the End Point Assessment (EPA) period begins. </w:t>
      </w:r>
      <w:r w:rsidR="006433E2" w:rsidRPr="00E75F04">
        <w:rPr>
          <w:color w:val="130000"/>
        </w:rPr>
        <w:t xml:space="preserve">The assessor checklist created an outline of the timescales to enable students to achieve the qualification within the expected end dates and to meet the gateway for external assessment for Task E.  </w:t>
      </w:r>
    </w:p>
    <w:bookmarkEnd w:id="1"/>
    <w:p w:rsidR="005853A7" w:rsidRPr="00E75F04" w:rsidRDefault="005853A7" w:rsidP="005853A7">
      <w:pPr>
        <w:rPr>
          <w:color w:val="130000"/>
        </w:rPr>
      </w:pPr>
    </w:p>
    <w:p w:rsidR="00C829A1" w:rsidRPr="00E75F04" w:rsidRDefault="00C829A1" w:rsidP="00C829A1"/>
    <w:p w:rsidR="007729E5" w:rsidRPr="00E75F04" w:rsidRDefault="007729E5" w:rsidP="007C36BE">
      <w:r w:rsidRPr="00E75F04">
        <w:t xml:space="preserve">A </w:t>
      </w:r>
      <w:r w:rsidR="007A0A66" w:rsidRPr="00E75F04">
        <w:t>student</w:t>
      </w:r>
      <w:r w:rsidRPr="00E75F04">
        <w:t xml:space="preserve"> from Bridgend gave positive feedback when interviewed by the EQA,</w:t>
      </w:r>
      <w:r w:rsidR="00EE7FA8" w:rsidRPr="00E75F04">
        <w:t xml:space="preserve"> </w:t>
      </w:r>
      <w:r w:rsidR="00CC40EA" w:rsidRPr="00E75F04">
        <w:t>showing the value of the course:</w:t>
      </w:r>
    </w:p>
    <w:p w:rsidR="007729E5" w:rsidRPr="00E75F04" w:rsidRDefault="007729E5" w:rsidP="007C36BE"/>
    <w:p w:rsidR="007729E5" w:rsidRPr="00E75F04" w:rsidRDefault="007729E5" w:rsidP="00B93CFA">
      <w:pPr>
        <w:ind w:left="720"/>
      </w:pPr>
      <w:r w:rsidRPr="00E75F04">
        <w:t>“You’ve all been very supportive and I’ve learnt so much.  You’ve made a difference to how I write my care and support plans and taught me many new skills like reflective practice.”</w:t>
      </w:r>
    </w:p>
    <w:p w:rsidR="00230C2B" w:rsidRPr="00E75F04" w:rsidRDefault="00230C2B" w:rsidP="007C36BE"/>
    <w:p w:rsidR="00C829A1" w:rsidRPr="00E75F04" w:rsidRDefault="00C829A1" w:rsidP="00C829A1">
      <w:pPr>
        <w:pStyle w:val="Default"/>
      </w:pPr>
    </w:p>
    <w:p w:rsidR="00255305" w:rsidRPr="00E75F04" w:rsidRDefault="00255305" w:rsidP="00272B4A">
      <w:pPr>
        <w:pStyle w:val="Default"/>
        <w:rPr>
          <w:color w:val="130000"/>
        </w:rPr>
      </w:pPr>
      <w:r w:rsidRPr="00E75F04">
        <w:t>The EQA feedback report</w:t>
      </w:r>
      <w:r w:rsidR="00F90905" w:rsidRPr="00E75F04">
        <w:t>s</w:t>
      </w:r>
      <w:r w:rsidRPr="00E75F04">
        <w:t xml:space="preserve"> for both colleges w</w:t>
      </w:r>
      <w:r w:rsidR="00F90905" w:rsidRPr="00E75F04">
        <w:t>ere</w:t>
      </w:r>
      <w:r w:rsidRPr="00E75F04">
        <w:t xml:space="preserve"> constructive</w:t>
      </w:r>
      <w:r w:rsidR="003C2802" w:rsidRPr="00E75F04">
        <w:t xml:space="preserve"> and</w:t>
      </w:r>
      <w:r w:rsidRPr="00E75F04">
        <w:t xml:space="preserve"> includ</w:t>
      </w:r>
      <w:r w:rsidR="003C2802" w:rsidRPr="00E75F04">
        <w:t>ed</w:t>
      </w:r>
      <w:r w:rsidRPr="00E75F04">
        <w:t xml:space="preserve"> positive reflections from students. They demonstrated</w:t>
      </w:r>
      <w:r w:rsidRPr="00E75F04">
        <w:rPr>
          <w:color w:val="130000"/>
        </w:rPr>
        <w:t xml:space="preserve"> good practice in the assessment of 8040-13 Task C reflective accounts, </w:t>
      </w:r>
      <w:r w:rsidR="00884ADC" w:rsidRPr="00E75F04">
        <w:rPr>
          <w:color w:val="130000"/>
        </w:rPr>
        <w:t>which</w:t>
      </w:r>
      <w:r w:rsidRPr="00E75F04">
        <w:rPr>
          <w:color w:val="130000"/>
        </w:rPr>
        <w:t xml:space="preserve"> involves supportive reviews for students. The centres continue to provide an excellent student experience</w:t>
      </w:r>
      <w:r w:rsidR="00D200EB" w:rsidRPr="00E75F04">
        <w:rPr>
          <w:color w:val="130000"/>
        </w:rPr>
        <w:t>,</w:t>
      </w:r>
      <w:r w:rsidR="003C2802" w:rsidRPr="00E75F04">
        <w:rPr>
          <w:color w:val="130000"/>
        </w:rPr>
        <w:t xml:space="preserve"> as is</w:t>
      </w:r>
      <w:r w:rsidR="004A09D5" w:rsidRPr="00E75F04">
        <w:rPr>
          <w:color w:val="130000"/>
        </w:rPr>
        <w:t xml:space="preserve"> clearly documented throughout the student journey.</w:t>
      </w:r>
    </w:p>
    <w:p w:rsidR="004A53DE" w:rsidRPr="00E75F04" w:rsidRDefault="00336AFC" w:rsidP="004A53DE">
      <w:pPr>
        <w:pStyle w:val="Default"/>
      </w:pPr>
      <w:r w:rsidRPr="00E75F04">
        <w:t>The report noted m</w:t>
      </w:r>
      <w:r w:rsidR="00C829A1" w:rsidRPr="00E75F04">
        <w:t>inor action</w:t>
      </w:r>
      <w:r w:rsidR="007508C5" w:rsidRPr="00E75F04">
        <w:t>s</w:t>
      </w:r>
      <w:r w:rsidR="00CC14CC" w:rsidRPr="00E75F04">
        <w:t xml:space="preserve"> to</w:t>
      </w:r>
      <w:r w:rsidRPr="00E75F04">
        <w:t xml:space="preserve"> improve</w:t>
      </w:r>
      <w:r w:rsidR="00CC14CC" w:rsidRPr="00E75F04">
        <w:t xml:space="preserve"> </w:t>
      </w:r>
      <w:r w:rsidRPr="00E75F04">
        <w:t xml:space="preserve">the </w:t>
      </w:r>
      <w:r w:rsidR="00CC14CC" w:rsidRPr="00E75F04">
        <w:t>centre</w:t>
      </w:r>
      <w:r w:rsidRPr="00E75F04">
        <w:t xml:space="preserve">s’ </w:t>
      </w:r>
      <w:r w:rsidR="00CC14CC" w:rsidRPr="00E75F04">
        <w:t>process</w:t>
      </w:r>
      <w:r w:rsidRPr="00E75F04">
        <w:t>es</w:t>
      </w:r>
      <w:r w:rsidR="0013292B" w:rsidRPr="00E75F04">
        <w:t>:</w:t>
      </w:r>
      <w:r w:rsidR="00C829A1" w:rsidRPr="00E75F04">
        <w:t xml:space="preserve"> </w:t>
      </w:r>
    </w:p>
    <w:p w:rsidR="00FE7D89" w:rsidRPr="00E75F04" w:rsidRDefault="00FE7D89" w:rsidP="004A53DE">
      <w:pPr>
        <w:pStyle w:val="Default"/>
      </w:pPr>
    </w:p>
    <w:p w:rsidR="002823AF" w:rsidRPr="00E75F04" w:rsidRDefault="001B7168" w:rsidP="00F86919">
      <w:pPr>
        <w:pStyle w:val="ListParagraph"/>
        <w:numPr>
          <w:ilvl w:val="0"/>
          <w:numId w:val="1"/>
        </w:numPr>
      </w:pPr>
      <w:r w:rsidRPr="00E75F04">
        <w:t xml:space="preserve">centres were advised </w:t>
      </w:r>
      <w:r w:rsidR="00C8764B" w:rsidRPr="00E75F04">
        <w:t>to r</w:t>
      </w:r>
      <w:r w:rsidR="004A53DE" w:rsidRPr="00E75F04">
        <w:t>eview IQA sampling plans</w:t>
      </w:r>
      <w:r w:rsidR="00E71428" w:rsidRPr="00E75F04">
        <w:t>,</w:t>
      </w:r>
      <w:r w:rsidR="004A53DE" w:rsidRPr="00E75F04">
        <w:t xml:space="preserve"> to include all </w:t>
      </w:r>
      <w:r w:rsidR="00E71428" w:rsidRPr="00E75F04">
        <w:t xml:space="preserve">the </w:t>
      </w:r>
      <w:r w:rsidR="004A53DE" w:rsidRPr="00E75F04">
        <w:t>quality touch points identified in the IQA strategy.</w:t>
      </w:r>
      <w:r w:rsidR="007508C5" w:rsidRPr="00E75F04">
        <w:t xml:space="preserve"> </w:t>
      </w:r>
      <w:r w:rsidR="00020B4C" w:rsidRPr="00E75F04">
        <w:t xml:space="preserve">The </w:t>
      </w:r>
      <w:r w:rsidR="00452F1C" w:rsidRPr="00E75F04">
        <w:t xml:space="preserve">aim of the </w:t>
      </w:r>
      <w:r w:rsidR="00020B4C" w:rsidRPr="00E75F04">
        <w:t>quality touch points</w:t>
      </w:r>
      <w:r w:rsidR="00452F1C" w:rsidRPr="00E75F04">
        <w:t xml:space="preserve"> is</w:t>
      </w:r>
      <w:r w:rsidR="00020B4C" w:rsidRPr="00E75F04">
        <w:t xml:space="preserve"> </w:t>
      </w:r>
      <w:r w:rsidR="00E71428" w:rsidRPr="00E75F04">
        <w:t>to make sure</w:t>
      </w:r>
      <w:r w:rsidR="00020B4C" w:rsidRPr="00E75F04">
        <w:t xml:space="preserve"> quality is embedded at all points of </w:t>
      </w:r>
      <w:r w:rsidR="009E07F8" w:rsidRPr="00E75F04">
        <w:t>a</w:t>
      </w:r>
      <w:r w:rsidR="00020B4C" w:rsidRPr="00E75F04">
        <w:t xml:space="preserve"> </w:t>
      </w:r>
      <w:r w:rsidR="0013292B" w:rsidRPr="00E75F04">
        <w:t>s</w:t>
      </w:r>
      <w:r w:rsidR="00272B4A" w:rsidRPr="00E75F04">
        <w:t>tudent</w:t>
      </w:r>
      <w:r w:rsidR="005E65DF" w:rsidRPr="00E75F04">
        <w:t>’s</w:t>
      </w:r>
      <w:r w:rsidR="00272B4A" w:rsidRPr="00E75F04">
        <w:t xml:space="preserve"> </w:t>
      </w:r>
      <w:r w:rsidR="00020B4C" w:rsidRPr="00E75F04">
        <w:t>journey</w:t>
      </w:r>
      <w:r w:rsidR="00C8764B" w:rsidRPr="00E75F04">
        <w:t xml:space="preserve">. </w:t>
      </w:r>
      <w:r w:rsidRPr="00E75F04">
        <w:t xml:space="preserve">This helps </w:t>
      </w:r>
      <w:r w:rsidR="006863C3" w:rsidRPr="00E75F04">
        <w:t xml:space="preserve">make sure </w:t>
      </w:r>
      <w:r w:rsidRPr="00E75F04">
        <w:t>that internal quality assurance procedures provide accuracy and consistency between markers / assessors</w:t>
      </w:r>
      <w:r w:rsidR="00C8764B" w:rsidRPr="00E75F04">
        <w:t>,</w:t>
      </w:r>
      <w:r w:rsidRPr="00E75F04">
        <w:t xml:space="preserve"> in </w:t>
      </w:r>
      <w:r w:rsidR="00102991" w:rsidRPr="00E75F04">
        <w:t>how they</w:t>
      </w:r>
      <w:r w:rsidRPr="00E75F04">
        <w:t xml:space="preserve"> use and interpret the qualification guidance and assessment documentation</w:t>
      </w:r>
      <w:r w:rsidR="00C8764B" w:rsidRPr="00E75F04">
        <w:t>.</w:t>
      </w:r>
      <w:r w:rsidR="005734E1" w:rsidRPr="00E75F04">
        <w:t xml:space="preserve"> IQA strategies and procedures are reviewed as part of ongoing external quality assurance monitoring for this qualification</w:t>
      </w:r>
    </w:p>
    <w:p w:rsidR="007508C5" w:rsidRPr="00E75F04" w:rsidRDefault="007508C5" w:rsidP="007508C5"/>
    <w:p w:rsidR="00C829A1" w:rsidRPr="00E75F04" w:rsidRDefault="009B4377" w:rsidP="00F86919">
      <w:pPr>
        <w:pStyle w:val="ListParagraph"/>
        <w:numPr>
          <w:ilvl w:val="0"/>
          <w:numId w:val="1"/>
        </w:numPr>
      </w:pPr>
      <w:r>
        <w:t>t</w:t>
      </w:r>
      <w:r w:rsidR="007508C5" w:rsidRPr="00E75F04">
        <w:t xml:space="preserve">he EQA questioned how the </w:t>
      </w:r>
      <w:r w:rsidR="00CD6CAE" w:rsidRPr="00E75F04">
        <w:t>practice educators’</w:t>
      </w:r>
      <w:r w:rsidR="007508C5" w:rsidRPr="00E75F04">
        <w:t xml:space="preserve"> CPD is recorded and monitored. This is currently being discussed between the consortium and training providers</w:t>
      </w:r>
      <w:r w:rsidR="008C686B" w:rsidRPr="00E75F04">
        <w:t>,</w:t>
      </w:r>
      <w:r w:rsidR="007508C5" w:rsidRPr="00E75F04">
        <w:t xml:space="preserve"> to</w:t>
      </w:r>
      <w:r w:rsidR="008C686B" w:rsidRPr="00E75F04">
        <w:t xml:space="preserve"> have a</w:t>
      </w:r>
      <w:r w:rsidR="007508C5" w:rsidRPr="00E75F04">
        <w:t xml:space="preserve"> standardise</w:t>
      </w:r>
      <w:r w:rsidR="008C686B" w:rsidRPr="00E75F04">
        <w:t>d approach</w:t>
      </w:r>
      <w:r w:rsidR="007508C5" w:rsidRPr="00E75F04">
        <w:t xml:space="preserve">.  </w:t>
      </w:r>
    </w:p>
    <w:p w:rsidR="005734E1" w:rsidRPr="00E75F04" w:rsidRDefault="005734E1" w:rsidP="005734E1">
      <w:pPr>
        <w:pStyle w:val="ListParagraph"/>
      </w:pPr>
    </w:p>
    <w:p w:rsidR="00FE5CAB" w:rsidRPr="00E75F04" w:rsidRDefault="0050490F" w:rsidP="00065345">
      <w:pPr>
        <w:pStyle w:val="Default"/>
      </w:pPr>
      <w:r w:rsidRPr="00E75F04">
        <w:rPr>
          <w:color w:val="130000"/>
        </w:rPr>
        <w:t xml:space="preserve">The EQA </w:t>
      </w:r>
      <w:r w:rsidR="00065345" w:rsidRPr="00E75F04">
        <w:rPr>
          <w:color w:val="130000"/>
        </w:rPr>
        <w:t xml:space="preserve">recommended </w:t>
      </w:r>
      <w:proofErr w:type="gramStart"/>
      <w:r w:rsidR="00065345" w:rsidRPr="00E75F04">
        <w:rPr>
          <w:color w:val="130000"/>
        </w:rPr>
        <w:t>certification</w:t>
      </w:r>
      <w:proofErr w:type="gramEnd"/>
      <w:r w:rsidR="00065345" w:rsidRPr="00E75F04">
        <w:rPr>
          <w:color w:val="130000"/>
        </w:rPr>
        <w:t xml:space="preserve"> for all the </w:t>
      </w:r>
      <w:r w:rsidR="007A0A66" w:rsidRPr="00E75F04">
        <w:rPr>
          <w:color w:val="130000"/>
        </w:rPr>
        <w:t>student</w:t>
      </w:r>
      <w:r w:rsidR="00065345" w:rsidRPr="00E75F04">
        <w:rPr>
          <w:color w:val="130000"/>
        </w:rPr>
        <w:t>s sampled</w:t>
      </w:r>
      <w:r w:rsidR="004672AE" w:rsidRPr="00E75F04">
        <w:rPr>
          <w:color w:val="130000"/>
        </w:rPr>
        <w:t xml:space="preserve"> for both colleges</w:t>
      </w:r>
      <w:r w:rsidR="0031798C" w:rsidRPr="00E75F04">
        <w:rPr>
          <w:color w:val="130000"/>
        </w:rPr>
        <w:t xml:space="preserve">. </w:t>
      </w:r>
      <w:r w:rsidR="00D4607D" w:rsidRPr="00E75F04">
        <w:rPr>
          <w:color w:val="130000"/>
        </w:rPr>
        <w:t>T</w:t>
      </w:r>
      <w:r w:rsidR="003346FB" w:rsidRPr="00E75F04">
        <w:rPr>
          <w:color w:val="130000"/>
        </w:rPr>
        <w:t>his mean</w:t>
      </w:r>
      <w:r w:rsidR="008C686B" w:rsidRPr="00E75F04">
        <w:rPr>
          <w:color w:val="130000"/>
        </w:rPr>
        <w:t>t</w:t>
      </w:r>
      <w:r w:rsidR="0083161F" w:rsidRPr="00E75F04">
        <w:rPr>
          <w:color w:val="130000"/>
        </w:rPr>
        <w:t xml:space="preserve"> the colleges were able to claim final ce</w:t>
      </w:r>
      <w:r w:rsidR="009631C8" w:rsidRPr="00E75F04">
        <w:rPr>
          <w:color w:val="130000"/>
        </w:rPr>
        <w:t>r</w:t>
      </w:r>
      <w:r w:rsidR="0083161F" w:rsidRPr="00E75F04">
        <w:rPr>
          <w:color w:val="130000"/>
        </w:rPr>
        <w:t>tificates for the Social Services Practitioner qualification for all students</w:t>
      </w:r>
      <w:r w:rsidR="009631C8" w:rsidRPr="00E75F04">
        <w:rPr>
          <w:color w:val="130000"/>
        </w:rPr>
        <w:t xml:space="preserve"> who had completed</w:t>
      </w:r>
      <w:r w:rsidR="004672AE" w:rsidRPr="00E75F04">
        <w:rPr>
          <w:color w:val="130000"/>
        </w:rPr>
        <w:t>.</w:t>
      </w:r>
      <w:r w:rsidR="008C686B" w:rsidRPr="00E75F04">
        <w:rPr>
          <w:color w:val="130000"/>
        </w:rPr>
        <w:t xml:space="preserve"> </w:t>
      </w:r>
      <w:r w:rsidR="005532FA" w:rsidRPr="00E75F04">
        <w:rPr>
          <w:color w:val="130000"/>
        </w:rPr>
        <w:t>In January 2025, t</w:t>
      </w:r>
      <w:r w:rsidR="008C686B" w:rsidRPr="00E75F04">
        <w:rPr>
          <w:color w:val="130000"/>
        </w:rPr>
        <w:t>here will be a</w:t>
      </w:r>
      <w:r w:rsidR="007039A0" w:rsidRPr="00E75F04">
        <w:rPr>
          <w:color w:val="130000"/>
        </w:rPr>
        <w:t xml:space="preserve"> similar process </w:t>
      </w:r>
      <w:r w:rsidR="00BE5AA7" w:rsidRPr="00E75F04">
        <w:rPr>
          <w:color w:val="130000"/>
        </w:rPr>
        <w:t xml:space="preserve">for </w:t>
      </w:r>
      <w:r w:rsidR="004672A8" w:rsidRPr="00E75F04">
        <w:rPr>
          <w:color w:val="130000"/>
        </w:rPr>
        <w:t xml:space="preserve">certification </w:t>
      </w:r>
      <w:r w:rsidR="002B2F45" w:rsidRPr="00E75F04">
        <w:rPr>
          <w:color w:val="130000"/>
        </w:rPr>
        <w:t xml:space="preserve">of </w:t>
      </w:r>
      <w:r w:rsidR="00BE5AA7" w:rsidRPr="00E75F04">
        <w:rPr>
          <w:color w:val="130000"/>
        </w:rPr>
        <w:t>t</w:t>
      </w:r>
      <w:r w:rsidR="007900C8" w:rsidRPr="00E75F04">
        <w:rPr>
          <w:color w:val="130000"/>
        </w:rPr>
        <w:t>he students</w:t>
      </w:r>
      <w:r w:rsidR="002D646A" w:rsidRPr="00E75F04">
        <w:rPr>
          <w:color w:val="130000"/>
        </w:rPr>
        <w:t xml:space="preserve"> yet to c</w:t>
      </w:r>
      <w:r w:rsidR="008D6624" w:rsidRPr="00E75F04">
        <w:rPr>
          <w:color w:val="130000"/>
        </w:rPr>
        <w:t>omplete</w:t>
      </w:r>
      <w:r w:rsidR="00BE5AA7" w:rsidRPr="00E75F04">
        <w:rPr>
          <w:color w:val="130000"/>
        </w:rPr>
        <w:t>.</w:t>
      </w:r>
    </w:p>
    <w:p w:rsidR="00E05EC0" w:rsidRPr="00E75F04" w:rsidRDefault="00E05EC0" w:rsidP="00582B15">
      <w:pPr>
        <w:rPr>
          <w:b/>
          <w:bCs/>
          <w:color w:val="138369" w:themeColor="text2"/>
          <w:sz w:val="28"/>
          <w:szCs w:val="28"/>
        </w:rPr>
      </w:pPr>
    </w:p>
    <w:p w:rsidR="00E05EC0" w:rsidRPr="00E75F04" w:rsidRDefault="00E05EC0" w:rsidP="00582B15">
      <w:pPr>
        <w:rPr>
          <w:b/>
          <w:bCs/>
          <w:color w:val="138369" w:themeColor="text2"/>
          <w:sz w:val="28"/>
          <w:szCs w:val="28"/>
        </w:rPr>
      </w:pPr>
    </w:p>
    <w:p w:rsidR="00B70F89" w:rsidRPr="00E75F04" w:rsidRDefault="00B140D0" w:rsidP="00582B15">
      <w:pPr>
        <w:rPr>
          <w:b/>
          <w:bCs/>
          <w:color w:val="138369" w:themeColor="text2"/>
          <w:sz w:val="28"/>
          <w:szCs w:val="28"/>
        </w:rPr>
      </w:pPr>
      <w:r w:rsidRPr="00E75F04">
        <w:rPr>
          <w:b/>
          <w:bCs/>
          <w:color w:val="138369" w:themeColor="text2"/>
          <w:sz w:val="28"/>
          <w:szCs w:val="28"/>
        </w:rPr>
        <w:t>Year one c</w:t>
      </w:r>
      <w:r w:rsidR="00B70F89" w:rsidRPr="00E75F04">
        <w:rPr>
          <w:b/>
          <w:bCs/>
          <w:color w:val="138369" w:themeColor="text2"/>
          <w:sz w:val="28"/>
          <w:szCs w:val="28"/>
        </w:rPr>
        <w:t>hallenges and changes</w:t>
      </w:r>
      <w:r w:rsidRPr="00E75F04">
        <w:rPr>
          <w:b/>
          <w:bCs/>
          <w:color w:val="138369" w:themeColor="text2"/>
          <w:sz w:val="28"/>
          <w:szCs w:val="28"/>
        </w:rPr>
        <w:t>, and what actions were taken</w:t>
      </w:r>
    </w:p>
    <w:p w:rsidR="00A77A34" w:rsidRPr="00E75F04" w:rsidRDefault="00A77A34" w:rsidP="00582B15">
      <w:pPr>
        <w:rPr>
          <w:b/>
          <w:bCs/>
          <w:sz w:val="28"/>
          <w:szCs w:val="28"/>
        </w:rPr>
      </w:pPr>
    </w:p>
    <w:p w:rsidR="006022C9" w:rsidRPr="00E75F04" w:rsidRDefault="00A77A34" w:rsidP="00F86919">
      <w:pPr>
        <w:pStyle w:val="ListParagraph"/>
        <w:numPr>
          <w:ilvl w:val="0"/>
          <w:numId w:val="18"/>
        </w:numPr>
        <w:rPr>
          <w:rFonts w:asciiTheme="minorBidi" w:hAnsiTheme="minorBidi"/>
          <w:b/>
          <w:bCs/>
        </w:rPr>
      </w:pPr>
      <w:r w:rsidRPr="00E75F04">
        <w:rPr>
          <w:rFonts w:asciiTheme="minorBidi" w:hAnsiTheme="minorBidi"/>
          <w:b/>
          <w:bCs/>
        </w:rPr>
        <w:t xml:space="preserve">External assessor difficulties </w:t>
      </w:r>
    </w:p>
    <w:p w:rsidR="006022C9" w:rsidRPr="00E75F04" w:rsidRDefault="006022C9" w:rsidP="00A77A34">
      <w:pPr>
        <w:rPr>
          <w:rFonts w:asciiTheme="minorBidi" w:hAnsiTheme="minorBidi"/>
        </w:rPr>
      </w:pPr>
    </w:p>
    <w:p w:rsidR="00E34872" w:rsidRPr="00BD4FAA" w:rsidRDefault="00E34872" w:rsidP="00E34872">
      <w:pPr>
        <w:rPr>
          <w:rFonts w:asciiTheme="minorBidi" w:hAnsiTheme="minorBidi"/>
        </w:rPr>
      </w:pPr>
      <w:r w:rsidRPr="00BD4FAA">
        <w:rPr>
          <w:rFonts w:asciiTheme="minorBidi" w:hAnsiTheme="minorBidi"/>
        </w:rPr>
        <w:t xml:space="preserve">External assessors are recruited by City &amp; Guilds to conduct the external assessment and determine the </w:t>
      </w:r>
      <w:r w:rsidRPr="00E75F04">
        <w:rPr>
          <w:rFonts w:asciiTheme="minorBidi" w:hAnsiTheme="minorBidi"/>
        </w:rPr>
        <w:t xml:space="preserve">final </w:t>
      </w:r>
      <w:r w:rsidRPr="00BD4FAA">
        <w:rPr>
          <w:rFonts w:asciiTheme="minorBidi" w:hAnsiTheme="minorBidi"/>
        </w:rPr>
        <w:t>assessment decision for all candidates who complete the external assessment element of this qualification.</w:t>
      </w:r>
    </w:p>
    <w:p w:rsidR="00BD4FAA" w:rsidRPr="00BD4FAA" w:rsidRDefault="00E34872" w:rsidP="00E34872">
      <w:pPr>
        <w:rPr>
          <w:rFonts w:asciiTheme="minorBidi" w:hAnsiTheme="minorBidi"/>
        </w:rPr>
      </w:pPr>
      <w:r w:rsidRPr="00E75F04">
        <w:rPr>
          <w:rFonts w:asciiTheme="minorBidi" w:hAnsiTheme="minorBidi"/>
        </w:rPr>
        <w:t>Initially City &amp; Guilds had problems employing an external assessor, this was because of work commitments of the external assessor and the limited work available from City and Guilds. This created difficulties in coordinating the timings of the final assessments between the external assessor and the two colleges.</w:t>
      </w:r>
    </w:p>
    <w:p w:rsidR="00A77A34" w:rsidRPr="00E75F04" w:rsidRDefault="00A77A34" w:rsidP="00582B15">
      <w:pPr>
        <w:rPr>
          <w:b/>
          <w:bCs/>
          <w:strike/>
          <w:color w:val="138369" w:themeColor="text2"/>
          <w:sz w:val="28"/>
          <w:szCs w:val="28"/>
        </w:rPr>
      </w:pPr>
    </w:p>
    <w:p w:rsidR="00A77A34" w:rsidRPr="00E75F04" w:rsidRDefault="00A77A34" w:rsidP="00582B15">
      <w:pPr>
        <w:rPr>
          <w:b/>
          <w:bCs/>
        </w:rPr>
      </w:pPr>
      <w:r w:rsidRPr="00E75F04">
        <w:rPr>
          <w:b/>
          <w:bCs/>
        </w:rPr>
        <w:t xml:space="preserve">What </w:t>
      </w:r>
      <w:r w:rsidR="000561CA" w:rsidRPr="00E75F04">
        <w:rPr>
          <w:b/>
          <w:bCs/>
        </w:rPr>
        <w:t>actions were taken?</w:t>
      </w:r>
    </w:p>
    <w:p w:rsidR="00B70F89" w:rsidRPr="00E75F04" w:rsidRDefault="00B70F89" w:rsidP="00CF4C6A"/>
    <w:p w:rsidR="00A77A34" w:rsidRPr="00E75F04" w:rsidRDefault="00A77A34" w:rsidP="00CF4C6A">
      <w:pPr>
        <w:rPr>
          <w:rFonts w:asciiTheme="minorBidi" w:hAnsiTheme="minorBidi"/>
        </w:rPr>
      </w:pPr>
      <w:r w:rsidRPr="00E75F04">
        <w:rPr>
          <w:rFonts w:asciiTheme="minorBidi" w:hAnsiTheme="minorBidi"/>
        </w:rPr>
        <w:t>City &amp; Guilds ha</w:t>
      </w:r>
      <w:r w:rsidR="005C6E66" w:rsidRPr="00E75F04">
        <w:rPr>
          <w:rFonts w:asciiTheme="minorBidi" w:hAnsiTheme="minorBidi"/>
        </w:rPr>
        <w:t>s</w:t>
      </w:r>
      <w:r w:rsidRPr="00E75F04">
        <w:rPr>
          <w:rFonts w:asciiTheme="minorBidi" w:hAnsiTheme="minorBidi"/>
        </w:rPr>
        <w:t xml:space="preserve"> incorporated the external assessment of SSP processes into a combined role and recruited an external assessor.</w:t>
      </w:r>
    </w:p>
    <w:p w:rsidR="00F80C62" w:rsidRPr="00E75F04" w:rsidRDefault="00F80C62" w:rsidP="00CF4C6A">
      <w:pPr>
        <w:rPr>
          <w:rFonts w:asciiTheme="minorBidi" w:hAnsiTheme="minorBidi"/>
        </w:rPr>
      </w:pPr>
    </w:p>
    <w:p w:rsidR="00A77A34" w:rsidRPr="00E75F04" w:rsidRDefault="00A77A34" w:rsidP="00F86919">
      <w:pPr>
        <w:pStyle w:val="ListParagraph"/>
        <w:numPr>
          <w:ilvl w:val="0"/>
          <w:numId w:val="18"/>
        </w:numPr>
        <w:rPr>
          <w:rFonts w:asciiTheme="minorBidi" w:hAnsiTheme="minorBidi"/>
          <w:b/>
          <w:bCs/>
        </w:rPr>
      </w:pPr>
      <w:r w:rsidRPr="00E75F04">
        <w:rPr>
          <w:rFonts w:ascii="Arial" w:hAnsi="Arial" w:cs="Arial"/>
          <w:b/>
          <w:bCs/>
        </w:rPr>
        <w:t xml:space="preserve">Practice educator feedback about the requirements of </w:t>
      </w:r>
      <w:r w:rsidR="00867BC3" w:rsidRPr="00E75F04">
        <w:rPr>
          <w:rFonts w:ascii="Arial" w:hAnsi="Arial" w:cs="Arial"/>
          <w:b/>
          <w:bCs/>
        </w:rPr>
        <w:t>T</w:t>
      </w:r>
      <w:r w:rsidRPr="00E75F04">
        <w:rPr>
          <w:rFonts w:ascii="Arial" w:hAnsi="Arial" w:cs="Arial"/>
          <w:b/>
          <w:bCs/>
        </w:rPr>
        <w:t xml:space="preserve">ask C – reflective account of practice. </w:t>
      </w:r>
    </w:p>
    <w:p w:rsidR="00A77A34" w:rsidRPr="00E75F04" w:rsidRDefault="00A77A34" w:rsidP="00A77A34">
      <w:pPr>
        <w:ind w:left="567"/>
        <w:rPr>
          <w:rFonts w:ascii="Arial" w:hAnsi="Arial" w:cs="Arial"/>
        </w:rPr>
      </w:pPr>
    </w:p>
    <w:p w:rsidR="00A77A34" w:rsidRPr="00E75F04" w:rsidRDefault="00A77A34" w:rsidP="001A4421">
      <w:pPr>
        <w:ind w:left="170"/>
        <w:rPr>
          <w:rFonts w:ascii="Arial" w:hAnsi="Arial" w:cs="Arial"/>
        </w:rPr>
      </w:pPr>
      <w:r w:rsidRPr="00E75F04">
        <w:rPr>
          <w:rFonts w:ascii="Arial" w:hAnsi="Arial" w:cs="Arial"/>
        </w:rPr>
        <w:t>Task C students must show evidence of reflection in practice.</w:t>
      </w:r>
    </w:p>
    <w:p w:rsidR="001A4421" w:rsidRPr="00E75F04" w:rsidRDefault="001A4421" w:rsidP="00690797">
      <w:pPr>
        <w:ind w:left="170"/>
        <w:rPr>
          <w:rFonts w:ascii="Arial" w:hAnsi="Arial" w:cs="Arial"/>
        </w:rPr>
      </w:pPr>
    </w:p>
    <w:p w:rsidR="00A77A34" w:rsidRPr="00E75F04" w:rsidRDefault="00975FEB" w:rsidP="001A4421">
      <w:pPr>
        <w:ind w:left="170"/>
        <w:rPr>
          <w:rFonts w:ascii="Arial" w:hAnsi="Arial" w:cs="Arial"/>
        </w:rPr>
      </w:pPr>
      <w:r>
        <w:rPr>
          <w:rFonts w:ascii="Arial" w:hAnsi="Arial" w:cs="Arial"/>
        </w:rPr>
        <w:t>T</w:t>
      </w:r>
      <w:r w:rsidR="00A77A34" w:rsidRPr="00E75F04">
        <w:rPr>
          <w:rFonts w:ascii="Arial" w:hAnsi="Arial" w:cs="Arial"/>
        </w:rPr>
        <w:t xml:space="preserve">hey must produce an ongoing reflective account that’s regularly updated throughout the assessment period, providing details of their own reflections and responses to situations they experienced. But there were areas of practice </w:t>
      </w:r>
      <w:r w:rsidR="00867BC3" w:rsidRPr="00E75F04">
        <w:rPr>
          <w:rFonts w:ascii="Arial" w:hAnsi="Arial" w:cs="Arial"/>
        </w:rPr>
        <w:t>not</w:t>
      </w:r>
      <w:r w:rsidR="00A77A34" w:rsidRPr="00E75F04">
        <w:rPr>
          <w:rFonts w:ascii="Arial" w:hAnsi="Arial" w:cs="Arial"/>
        </w:rPr>
        <w:t xml:space="preserve"> covered in their reflective accounts from the assessment period.</w:t>
      </w:r>
    </w:p>
    <w:p w:rsidR="001A4421" w:rsidRPr="00E75F04" w:rsidRDefault="001A4421" w:rsidP="00690797">
      <w:pPr>
        <w:ind w:left="170"/>
        <w:rPr>
          <w:rFonts w:ascii="Arial" w:hAnsi="Arial" w:cs="Arial"/>
        </w:rPr>
      </w:pPr>
    </w:p>
    <w:p w:rsidR="00A77A34" w:rsidRPr="00E75F04" w:rsidRDefault="00A77A34" w:rsidP="00690797">
      <w:pPr>
        <w:ind w:left="170"/>
        <w:rPr>
          <w:rFonts w:ascii="Arial" w:hAnsi="Arial" w:cs="Arial"/>
        </w:rPr>
      </w:pPr>
      <w:r w:rsidRPr="00E75F04">
        <w:rPr>
          <w:rFonts w:ascii="Arial" w:hAnsi="Arial" w:cs="Arial"/>
        </w:rPr>
        <w:t>Where students haven’t supported any of the groups listed in the assessment guidance, they must provide additional reflective statement</w:t>
      </w:r>
      <w:r w:rsidR="00867BC3" w:rsidRPr="00E75F04">
        <w:rPr>
          <w:rFonts w:ascii="Arial" w:hAnsi="Arial" w:cs="Arial"/>
        </w:rPr>
        <w:t>. These statements should</w:t>
      </w:r>
      <w:r w:rsidRPr="00E75F04">
        <w:rPr>
          <w:rFonts w:ascii="Arial" w:hAnsi="Arial" w:cs="Arial"/>
        </w:rPr>
        <w:t xml:space="preserve"> consider their knowledge and understanding of how to support individuals from these groups and how they would apply this in practice in their role as a Social Services Practitioner.</w:t>
      </w:r>
    </w:p>
    <w:p w:rsidR="00A77A34" w:rsidRPr="00E75F04" w:rsidRDefault="00A77A34" w:rsidP="00A77A34">
      <w:pPr>
        <w:ind w:left="927"/>
        <w:rPr>
          <w:rFonts w:ascii="Arial" w:hAnsi="Arial" w:cs="Arial"/>
        </w:rPr>
      </w:pPr>
    </w:p>
    <w:p w:rsidR="00A77A34" w:rsidRPr="00E75F04" w:rsidRDefault="00A77A34" w:rsidP="00A77A34">
      <w:pPr>
        <w:ind w:left="927"/>
        <w:rPr>
          <w:rFonts w:ascii="Arial" w:hAnsi="Arial" w:cs="Arial"/>
        </w:rPr>
      </w:pPr>
      <w:r w:rsidRPr="00E75F04">
        <w:rPr>
          <w:rFonts w:ascii="Arial" w:hAnsi="Arial" w:cs="Arial"/>
        </w:rPr>
        <w:t>The groups are:</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children and young people, taking account of their stages of development</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families and carers</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individuals with a disability or physical impairment</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individuals living with mental ill-health</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 xml:space="preserve">individuals living with dementia </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individuals with learning disabilities and / or autism</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 xml:space="preserve">individuals with sensory loss </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individuals with acquired brain injury</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individuals who use or misuse substances</w:t>
      </w:r>
    </w:p>
    <w:p w:rsidR="00A77A34" w:rsidRPr="00E75F04" w:rsidRDefault="00A77A34" w:rsidP="00F86919">
      <w:pPr>
        <w:pStyle w:val="ListParagraph"/>
        <w:numPr>
          <w:ilvl w:val="1"/>
          <w:numId w:val="11"/>
        </w:numPr>
        <w:rPr>
          <w:rFonts w:ascii="Arial" w:hAnsi="Arial" w:cs="Arial"/>
        </w:rPr>
      </w:pPr>
      <w:r w:rsidRPr="00E75F04">
        <w:rPr>
          <w:rFonts w:ascii="Arial" w:hAnsi="Arial" w:cs="Arial"/>
        </w:rPr>
        <w:t>individuals who would benefit from access to advocacy.</w:t>
      </w:r>
    </w:p>
    <w:p w:rsidR="00982145" w:rsidRDefault="00982145" w:rsidP="001A4421">
      <w:pPr>
        <w:ind w:left="170"/>
        <w:rPr>
          <w:rFonts w:ascii="Arial" w:hAnsi="Arial" w:cs="Arial"/>
        </w:rPr>
      </w:pPr>
    </w:p>
    <w:p w:rsidR="00A77A34" w:rsidRPr="00E75F04" w:rsidRDefault="00A77A34" w:rsidP="006302E9">
      <w:pPr>
        <w:rPr>
          <w:rFonts w:ascii="Arial" w:hAnsi="Arial" w:cs="Arial"/>
        </w:rPr>
      </w:pPr>
      <w:r w:rsidRPr="00E75F04">
        <w:rPr>
          <w:rFonts w:ascii="Arial" w:hAnsi="Arial" w:cs="Arial"/>
        </w:rPr>
        <w:t xml:space="preserve">The whole assessment pack is released upfront to the student and the student works through the assessment tasks in order. </w:t>
      </w:r>
    </w:p>
    <w:p w:rsidR="001A4421" w:rsidRPr="00E75F04" w:rsidRDefault="001A4421" w:rsidP="00690797">
      <w:pPr>
        <w:ind w:left="170"/>
        <w:rPr>
          <w:rFonts w:ascii="Arial" w:hAnsi="Arial" w:cs="Arial"/>
        </w:rPr>
      </w:pPr>
    </w:p>
    <w:p w:rsidR="00A77A34" w:rsidRPr="00E75F04" w:rsidRDefault="00A77A34" w:rsidP="006302E9">
      <w:pPr>
        <w:rPr>
          <w:rFonts w:ascii="Arial" w:hAnsi="Arial" w:cs="Arial"/>
        </w:rPr>
      </w:pPr>
      <w:r w:rsidRPr="00E75F04">
        <w:rPr>
          <w:rFonts w:ascii="Arial" w:hAnsi="Arial" w:cs="Arial"/>
        </w:rPr>
        <w:t>Task C is submitted as their final work and feedback of the assessment of all 10 areas is given at the end.</w:t>
      </w:r>
    </w:p>
    <w:p w:rsidR="000561CA" w:rsidRPr="00E75F04" w:rsidRDefault="000561CA" w:rsidP="00690797">
      <w:pPr>
        <w:pStyle w:val="ListParagraph"/>
        <w:ind w:left="527"/>
        <w:rPr>
          <w:rFonts w:ascii="Arial" w:hAnsi="Arial" w:cs="Arial"/>
        </w:rPr>
      </w:pPr>
    </w:p>
    <w:p w:rsidR="00A77A34" w:rsidRPr="00E75F04" w:rsidRDefault="00A77A34" w:rsidP="00A77A34">
      <w:pPr>
        <w:rPr>
          <w:rFonts w:ascii="Arial" w:hAnsi="Arial" w:cs="Arial"/>
        </w:rPr>
      </w:pPr>
      <w:r w:rsidRPr="00E75F04">
        <w:rPr>
          <w:rFonts w:ascii="Arial" w:hAnsi="Arial" w:cs="Arial"/>
        </w:rPr>
        <w:t xml:space="preserve">Practice educator assessors gave feedback that this was causing issues because they </w:t>
      </w:r>
      <w:r w:rsidR="00867BC3" w:rsidRPr="00E75F04">
        <w:rPr>
          <w:rFonts w:ascii="Arial" w:hAnsi="Arial" w:cs="Arial"/>
        </w:rPr>
        <w:t>couldn’t</w:t>
      </w:r>
      <w:r w:rsidRPr="00E75F04">
        <w:rPr>
          <w:rFonts w:ascii="Arial" w:hAnsi="Arial" w:cs="Arial"/>
        </w:rPr>
        <w:t xml:space="preserve"> give formative assessment feedback periodically, as they would for the O</w:t>
      </w:r>
      <w:r w:rsidR="00A979EC">
        <w:rPr>
          <w:rFonts w:ascii="Arial" w:hAnsi="Arial" w:cs="Arial"/>
        </w:rPr>
        <w:t xml:space="preserve">pen </w:t>
      </w:r>
      <w:r w:rsidRPr="00E75F04">
        <w:rPr>
          <w:rFonts w:ascii="Arial" w:hAnsi="Arial" w:cs="Arial"/>
        </w:rPr>
        <w:t>U</w:t>
      </w:r>
      <w:r w:rsidR="00A979EC">
        <w:rPr>
          <w:rFonts w:ascii="Arial" w:hAnsi="Arial" w:cs="Arial"/>
        </w:rPr>
        <w:t>niversity</w:t>
      </w:r>
      <w:r w:rsidRPr="00E75F04">
        <w:rPr>
          <w:rFonts w:ascii="Arial" w:hAnsi="Arial" w:cs="Arial"/>
        </w:rPr>
        <w:t xml:space="preserve"> S</w:t>
      </w:r>
      <w:r w:rsidR="00A979EC">
        <w:rPr>
          <w:rFonts w:ascii="Arial" w:hAnsi="Arial" w:cs="Arial"/>
        </w:rPr>
        <w:t xml:space="preserve">ocial </w:t>
      </w:r>
      <w:r w:rsidRPr="00E75F04">
        <w:rPr>
          <w:rFonts w:ascii="Arial" w:hAnsi="Arial" w:cs="Arial"/>
        </w:rPr>
        <w:t>S</w:t>
      </w:r>
      <w:r w:rsidR="00A979EC">
        <w:rPr>
          <w:rFonts w:ascii="Arial" w:hAnsi="Arial" w:cs="Arial"/>
        </w:rPr>
        <w:t xml:space="preserve">ervices </w:t>
      </w:r>
      <w:r w:rsidRPr="00E75F04">
        <w:rPr>
          <w:rFonts w:ascii="Arial" w:hAnsi="Arial" w:cs="Arial"/>
        </w:rPr>
        <w:t>P</w:t>
      </w:r>
      <w:r w:rsidR="00A979EC">
        <w:rPr>
          <w:rFonts w:ascii="Arial" w:hAnsi="Arial" w:cs="Arial"/>
        </w:rPr>
        <w:t>ractitioner</w:t>
      </w:r>
      <w:r w:rsidRPr="00E75F04">
        <w:rPr>
          <w:rFonts w:ascii="Arial" w:hAnsi="Arial" w:cs="Arial"/>
        </w:rPr>
        <w:t xml:space="preserve">. </w:t>
      </w:r>
    </w:p>
    <w:p w:rsidR="00A77A34" w:rsidRPr="00E75F04" w:rsidRDefault="00A77A34" w:rsidP="00A77A34">
      <w:pPr>
        <w:rPr>
          <w:rFonts w:ascii="Arial" w:hAnsi="Arial" w:cs="Arial"/>
        </w:rPr>
      </w:pPr>
    </w:p>
    <w:p w:rsidR="00A77A34" w:rsidRPr="00E75F04" w:rsidRDefault="00867BC3" w:rsidP="00A77A34">
      <w:pPr>
        <w:rPr>
          <w:rFonts w:ascii="Arial" w:hAnsi="Arial" w:cs="Arial"/>
        </w:rPr>
      </w:pPr>
      <w:r w:rsidRPr="00E75F04">
        <w:rPr>
          <w:rFonts w:ascii="Arial" w:hAnsi="Arial" w:cs="Arial"/>
        </w:rPr>
        <w:t>F</w:t>
      </w:r>
      <w:r w:rsidR="00A77A34" w:rsidRPr="00E75F04">
        <w:rPr>
          <w:rFonts w:ascii="Arial" w:hAnsi="Arial" w:cs="Arial"/>
        </w:rPr>
        <w:t xml:space="preserve">ormative </w:t>
      </w:r>
      <w:r w:rsidR="00A77A34" w:rsidRPr="00E75F04">
        <w:rPr>
          <w:rFonts w:ascii="Arial" w:hAnsi="Arial" w:cs="Arial"/>
          <w:color w:val="2E2E2E"/>
        </w:rPr>
        <w:t>assessment to support students</w:t>
      </w:r>
      <w:r w:rsidRPr="00E75F04">
        <w:rPr>
          <w:rFonts w:ascii="Arial" w:hAnsi="Arial" w:cs="Arial"/>
          <w:color w:val="2E2E2E"/>
        </w:rPr>
        <w:t>’</w:t>
      </w:r>
      <w:r w:rsidR="00A77A34" w:rsidRPr="00E75F04">
        <w:rPr>
          <w:rFonts w:ascii="Arial" w:hAnsi="Arial" w:cs="Arial"/>
          <w:color w:val="2E2E2E"/>
        </w:rPr>
        <w:t xml:space="preserve"> learning would identify any strengths, weaknesses and learning needs </w:t>
      </w:r>
      <w:r w:rsidR="00A77A34" w:rsidRPr="00E75F04">
        <w:rPr>
          <w:rFonts w:ascii="Arial" w:hAnsi="Arial" w:cs="Arial"/>
          <w:color w:val="040C28"/>
        </w:rPr>
        <w:t>along the way and assess how to meet those learning needs</w:t>
      </w:r>
      <w:r w:rsidR="00A77A34" w:rsidRPr="00E75F04">
        <w:rPr>
          <w:rFonts w:ascii="Arial" w:hAnsi="Arial" w:cs="Arial"/>
        </w:rPr>
        <w:t xml:space="preserve">.  </w:t>
      </w:r>
    </w:p>
    <w:p w:rsidR="00A77A34" w:rsidRPr="00E75F04" w:rsidRDefault="00A77A34" w:rsidP="00A77A34">
      <w:pPr>
        <w:rPr>
          <w:rFonts w:ascii="Arial" w:hAnsi="Arial" w:cs="Arial"/>
        </w:rPr>
      </w:pPr>
    </w:p>
    <w:p w:rsidR="00A77A34" w:rsidRPr="00E75F04" w:rsidRDefault="00A77A34" w:rsidP="00A77A34">
      <w:pPr>
        <w:rPr>
          <w:rFonts w:ascii="Arial" w:hAnsi="Arial" w:cs="Arial"/>
          <w:b/>
          <w:bCs/>
        </w:rPr>
      </w:pPr>
      <w:r w:rsidRPr="00E75F04">
        <w:rPr>
          <w:rFonts w:ascii="Arial" w:hAnsi="Arial" w:cs="Arial"/>
          <w:b/>
          <w:bCs/>
        </w:rPr>
        <w:t xml:space="preserve">What </w:t>
      </w:r>
      <w:r w:rsidR="000561CA" w:rsidRPr="00E75F04">
        <w:rPr>
          <w:rFonts w:ascii="Arial" w:hAnsi="Arial" w:cs="Arial"/>
          <w:b/>
          <w:bCs/>
        </w:rPr>
        <w:t>actions were taken?</w:t>
      </w:r>
    </w:p>
    <w:p w:rsidR="00867BC3" w:rsidRPr="00E75F04" w:rsidRDefault="00867BC3" w:rsidP="00A77A34">
      <w:pPr>
        <w:rPr>
          <w:rFonts w:asciiTheme="minorBidi" w:hAnsiTheme="minorBidi"/>
        </w:rPr>
      </w:pPr>
    </w:p>
    <w:p w:rsidR="00A77A34" w:rsidRPr="00E75F04" w:rsidRDefault="00A77A34" w:rsidP="00A77A34">
      <w:pPr>
        <w:rPr>
          <w:rFonts w:asciiTheme="minorBidi" w:hAnsiTheme="minorBidi"/>
        </w:rPr>
      </w:pPr>
      <w:r w:rsidRPr="00E75F04">
        <w:rPr>
          <w:rFonts w:asciiTheme="minorBidi" w:hAnsiTheme="minorBidi"/>
        </w:rPr>
        <w:t>City &amp; Guilds agreed that that students could submit their reflective accounts in sets of three and receive formative assessment and guidance for learning on these.</w:t>
      </w:r>
    </w:p>
    <w:p w:rsidR="000561CA" w:rsidRPr="00E75F04" w:rsidRDefault="000561CA" w:rsidP="00A77A34">
      <w:pPr>
        <w:rPr>
          <w:rFonts w:asciiTheme="minorBidi" w:hAnsiTheme="minorBidi"/>
        </w:rPr>
      </w:pPr>
    </w:p>
    <w:p w:rsidR="00C40F05" w:rsidRPr="00E75F04" w:rsidRDefault="00DB4B7C" w:rsidP="00F86919">
      <w:pPr>
        <w:pStyle w:val="ListParagraph"/>
        <w:numPr>
          <w:ilvl w:val="0"/>
          <w:numId w:val="18"/>
        </w:numPr>
        <w:rPr>
          <w:rFonts w:asciiTheme="minorBidi" w:hAnsiTheme="minorBidi"/>
          <w:b/>
          <w:bCs/>
        </w:rPr>
      </w:pPr>
      <w:r w:rsidRPr="00E75F04">
        <w:rPr>
          <w:rFonts w:asciiTheme="minorBidi" w:hAnsiTheme="minorBidi"/>
          <w:b/>
          <w:bCs/>
        </w:rPr>
        <w:t>Use of the verb ‘expectation’</w:t>
      </w:r>
    </w:p>
    <w:p w:rsidR="000561CA" w:rsidRPr="00E75F04" w:rsidRDefault="000561CA" w:rsidP="00A77A34">
      <w:pPr>
        <w:rPr>
          <w:rFonts w:asciiTheme="minorBidi" w:hAnsiTheme="minorBidi"/>
        </w:rPr>
      </w:pPr>
    </w:p>
    <w:p w:rsidR="000561CA" w:rsidRPr="00E75F04" w:rsidRDefault="000561CA" w:rsidP="000561CA">
      <w:pPr>
        <w:rPr>
          <w:rFonts w:asciiTheme="minorBidi" w:hAnsiTheme="minorBidi"/>
        </w:rPr>
      </w:pPr>
      <w:r w:rsidRPr="00E75F04">
        <w:rPr>
          <w:rFonts w:asciiTheme="minorBidi" w:hAnsiTheme="minorBidi"/>
        </w:rPr>
        <w:t xml:space="preserve">Colleges and practice educators fed back </w:t>
      </w:r>
      <w:r w:rsidR="00867BC3" w:rsidRPr="00E75F04">
        <w:rPr>
          <w:rFonts w:asciiTheme="minorBidi" w:hAnsiTheme="minorBidi"/>
        </w:rPr>
        <w:t>through</w:t>
      </w:r>
      <w:r w:rsidRPr="00E75F04">
        <w:rPr>
          <w:rFonts w:asciiTheme="minorBidi" w:hAnsiTheme="minorBidi"/>
        </w:rPr>
        <w:t xml:space="preserve"> the consortium that the verb ‘expectation’ in </w:t>
      </w:r>
      <w:r w:rsidR="00867BC3" w:rsidRPr="00E75F04">
        <w:rPr>
          <w:rFonts w:asciiTheme="minorBidi" w:hAnsiTheme="minorBidi"/>
        </w:rPr>
        <w:t>T</w:t>
      </w:r>
      <w:r w:rsidRPr="00E75F04">
        <w:rPr>
          <w:rFonts w:asciiTheme="minorBidi" w:hAnsiTheme="minorBidi"/>
        </w:rPr>
        <w:t xml:space="preserve">ask D was challenging and open to interpretation. The original verb used was ‘undertake’, especially in relation to assessment. But some students didn’t undertake the whole assessment process, although they did contribute to parts.   </w:t>
      </w:r>
    </w:p>
    <w:p w:rsidR="000561CA" w:rsidRPr="00E75F04" w:rsidRDefault="000561CA" w:rsidP="000561CA">
      <w:pPr>
        <w:pStyle w:val="ListParagraph"/>
        <w:ind w:left="360"/>
        <w:rPr>
          <w:rFonts w:asciiTheme="minorBidi" w:hAnsiTheme="minorBidi"/>
        </w:rPr>
      </w:pPr>
    </w:p>
    <w:p w:rsidR="000561CA" w:rsidRPr="00E75F04" w:rsidRDefault="000561CA" w:rsidP="00690797">
      <w:pPr>
        <w:rPr>
          <w:rFonts w:asciiTheme="minorBidi" w:hAnsiTheme="minorBidi"/>
        </w:rPr>
      </w:pPr>
      <w:r w:rsidRPr="00E75F04">
        <w:rPr>
          <w:rFonts w:asciiTheme="minorBidi" w:hAnsiTheme="minorBidi"/>
        </w:rPr>
        <w:t xml:space="preserve">Original wording: </w:t>
      </w:r>
    </w:p>
    <w:p w:rsidR="000561CA" w:rsidRPr="00E75F04" w:rsidRDefault="000561CA" w:rsidP="000561CA">
      <w:pPr>
        <w:rPr>
          <w:rFonts w:asciiTheme="minorBidi" w:hAnsiTheme="minorBidi"/>
        </w:rPr>
      </w:pPr>
    </w:p>
    <w:p w:rsidR="000561CA" w:rsidRDefault="000561CA" w:rsidP="00690797">
      <w:pPr>
        <w:rPr>
          <w:rFonts w:asciiTheme="minorBidi" w:hAnsiTheme="minorBidi"/>
        </w:rPr>
      </w:pPr>
      <w:r w:rsidRPr="00E75F04">
        <w:rPr>
          <w:rFonts w:asciiTheme="minorBidi" w:hAnsiTheme="minorBidi"/>
        </w:rPr>
        <w:t>Within the context of your role as a Social Services Practitioner, you will be observed in practice as you:</w:t>
      </w:r>
    </w:p>
    <w:p w:rsidR="00FD3201" w:rsidRPr="00E75F04" w:rsidRDefault="00FD3201" w:rsidP="00690797">
      <w:pPr>
        <w:rPr>
          <w:rFonts w:asciiTheme="minorBidi" w:hAnsiTheme="minorBidi"/>
        </w:rPr>
      </w:pPr>
    </w:p>
    <w:p w:rsidR="000561CA" w:rsidRPr="00E75F04" w:rsidRDefault="000561CA" w:rsidP="00690797">
      <w:pPr>
        <w:ind w:firstLine="720"/>
        <w:rPr>
          <w:rFonts w:asciiTheme="minorBidi" w:hAnsiTheme="minorBidi"/>
        </w:rPr>
      </w:pPr>
      <w:r w:rsidRPr="00E75F04">
        <w:rPr>
          <w:rFonts w:asciiTheme="minorBidi" w:hAnsiTheme="minorBidi"/>
        </w:rPr>
        <w:t xml:space="preserve">1. undertake the assessment process with an individual and/or carer </w:t>
      </w:r>
    </w:p>
    <w:p w:rsidR="000561CA" w:rsidRPr="00E75F04" w:rsidRDefault="000561CA" w:rsidP="00690797">
      <w:pPr>
        <w:ind w:firstLine="720"/>
        <w:rPr>
          <w:rFonts w:asciiTheme="minorBidi" w:hAnsiTheme="minorBidi"/>
        </w:rPr>
      </w:pPr>
      <w:r w:rsidRPr="00E75F04">
        <w:rPr>
          <w:rFonts w:asciiTheme="minorBidi" w:hAnsiTheme="minorBidi"/>
        </w:rPr>
        <w:t xml:space="preserve">2. undertake the care and support planning process with an individual and/or carer </w:t>
      </w:r>
    </w:p>
    <w:p w:rsidR="000561CA" w:rsidRPr="00E75F04" w:rsidRDefault="000561CA" w:rsidP="00690797">
      <w:pPr>
        <w:ind w:firstLine="720"/>
        <w:rPr>
          <w:rFonts w:asciiTheme="minorBidi" w:hAnsiTheme="minorBidi"/>
        </w:rPr>
      </w:pPr>
      <w:r w:rsidRPr="00E75F04">
        <w:rPr>
          <w:rFonts w:asciiTheme="minorBidi" w:hAnsiTheme="minorBidi"/>
        </w:rPr>
        <w:t>3. undertake the review of support with an individual and/or carer.</w:t>
      </w:r>
    </w:p>
    <w:p w:rsidR="000561CA" w:rsidRPr="00E75F04" w:rsidRDefault="000561CA" w:rsidP="000561CA">
      <w:pPr>
        <w:rPr>
          <w:rFonts w:asciiTheme="minorBidi" w:hAnsiTheme="minorBidi"/>
        </w:rPr>
      </w:pPr>
    </w:p>
    <w:p w:rsidR="000561CA" w:rsidRPr="00E75F04" w:rsidRDefault="000561CA" w:rsidP="000561CA">
      <w:pPr>
        <w:rPr>
          <w:rFonts w:asciiTheme="minorBidi" w:hAnsiTheme="minorBidi"/>
          <w:b/>
          <w:bCs/>
        </w:rPr>
      </w:pPr>
      <w:r w:rsidRPr="00E75F04">
        <w:rPr>
          <w:rFonts w:asciiTheme="minorBidi" w:hAnsiTheme="minorBidi"/>
          <w:b/>
          <w:bCs/>
        </w:rPr>
        <w:t>What actions were taken?</w:t>
      </w:r>
    </w:p>
    <w:p w:rsidR="000561CA" w:rsidRPr="00E75F04" w:rsidRDefault="000561CA" w:rsidP="000561CA">
      <w:pPr>
        <w:rPr>
          <w:rFonts w:asciiTheme="minorBidi" w:hAnsiTheme="minorBidi"/>
          <w:b/>
          <w:bCs/>
        </w:rPr>
      </w:pPr>
    </w:p>
    <w:p w:rsidR="000561CA" w:rsidRPr="00E75F04" w:rsidRDefault="00867BC3" w:rsidP="000561CA">
      <w:pPr>
        <w:rPr>
          <w:rFonts w:asciiTheme="minorBidi" w:hAnsiTheme="minorBidi"/>
        </w:rPr>
      </w:pPr>
      <w:r w:rsidRPr="00E75F04">
        <w:rPr>
          <w:rFonts w:asciiTheme="minorBidi" w:hAnsiTheme="minorBidi"/>
        </w:rPr>
        <w:t>There were d</w:t>
      </w:r>
      <w:r w:rsidR="000561CA" w:rsidRPr="00E75F04">
        <w:rPr>
          <w:rFonts w:asciiTheme="minorBidi" w:hAnsiTheme="minorBidi"/>
        </w:rPr>
        <w:t xml:space="preserve">iscussions with the awarding organisation around how this could be rectified so no student was disadvantaged. It was agreed that the verb would be changed to allow more flexibility. </w:t>
      </w:r>
    </w:p>
    <w:p w:rsidR="000561CA" w:rsidRPr="00E75F04" w:rsidRDefault="000561CA" w:rsidP="000561CA">
      <w:pPr>
        <w:rPr>
          <w:rFonts w:asciiTheme="minorBidi" w:hAnsiTheme="minorBidi"/>
        </w:rPr>
      </w:pPr>
    </w:p>
    <w:p w:rsidR="000561CA" w:rsidRPr="00E75F04" w:rsidRDefault="000561CA" w:rsidP="000561CA">
      <w:pPr>
        <w:rPr>
          <w:rFonts w:asciiTheme="minorBidi" w:hAnsiTheme="minorBidi"/>
        </w:rPr>
      </w:pPr>
      <w:r w:rsidRPr="00E75F04">
        <w:rPr>
          <w:rFonts w:asciiTheme="minorBidi" w:hAnsiTheme="minorBidi"/>
        </w:rPr>
        <w:t>New wording:</w:t>
      </w:r>
    </w:p>
    <w:p w:rsidR="000561CA" w:rsidRPr="00E75F04" w:rsidRDefault="000561CA" w:rsidP="000561CA">
      <w:pPr>
        <w:rPr>
          <w:rFonts w:asciiTheme="minorBidi" w:hAnsiTheme="minorBidi"/>
        </w:rPr>
      </w:pPr>
    </w:p>
    <w:p w:rsidR="000561CA" w:rsidRPr="00E75F04" w:rsidRDefault="000561CA" w:rsidP="00690797">
      <w:pPr>
        <w:rPr>
          <w:rFonts w:asciiTheme="minorBidi" w:hAnsiTheme="minorBidi"/>
        </w:rPr>
      </w:pPr>
      <w:r w:rsidRPr="00E75F04">
        <w:rPr>
          <w:rFonts w:asciiTheme="minorBidi" w:hAnsiTheme="minorBidi"/>
        </w:rPr>
        <w:t xml:space="preserve">Within the context of your role as a Social Services Practitioner, you will be observed in practice as you: </w:t>
      </w:r>
    </w:p>
    <w:p w:rsidR="000561CA" w:rsidRPr="00E75F04" w:rsidRDefault="000561CA" w:rsidP="000561CA">
      <w:pPr>
        <w:pStyle w:val="ListParagraph"/>
        <w:ind w:left="360"/>
        <w:rPr>
          <w:rFonts w:asciiTheme="minorBidi" w:hAnsiTheme="minorBidi"/>
        </w:rPr>
      </w:pPr>
    </w:p>
    <w:p w:rsidR="000561CA" w:rsidRPr="00E75F04" w:rsidRDefault="000561CA" w:rsidP="000561CA">
      <w:pPr>
        <w:pStyle w:val="ListParagraph"/>
        <w:ind w:left="360"/>
        <w:rPr>
          <w:rFonts w:asciiTheme="minorBidi" w:hAnsiTheme="minorBidi"/>
        </w:rPr>
      </w:pPr>
      <w:r w:rsidRPr="00E75F04">
        <w:rPr>
          <w:rFonts w:asciiTheme="minorBidi" w:hAnsiTheme="minorBidi"/>
        </w:rPr>
        <w:t>1. contribute to the assessment process with an individual and/or care.</w:t>
      </w:r>
    </w:p>
    <w:p w:rsidR="000561CA" w:rsidRPr="00E75F04" w:rsidRDefault="000561CA" w:rsidP="000561CA">
      <w:pPr>
        <w:pStyle w:val="ListParagraph"/>
        <w:ind w:left="360"/>
        <w:rPr>
          <w:rFonts w:asciiTheme="minorBidi" w:hAnsiTheme="minorBidi"/>
        </w:rPr>
      </w:pPr>
      <w:r w:rsidRPr="00E75F04">
        <w:rPr>
          <w:rFonts w:asciiTheme="minorBidi" w:hAnsiTheme="minorBidi"/>
        </w:rPr>
        <w:t>2. undertake the care and support planning process with an individual and/or carer.</w:t>
      </w:r>
    </w:p>
    <w:p w:rsidR="00F80C62" w:rsidRPr="00E75F04" w:rsidRDefault="000561CA" w:rsidP="00690797">
      <w:pPr>
        <w:pStyle w:val="ListParagraph"/>
        <w:ind w:left="360"/>
        <w:rPr>
          <w:rFonts w:asciiTheme="minorBidi" w:hAnsiTheme="minorBidi"/>
        </w:rPr>
      </w:pPr>
      <w:r w:rsidRPr="00E75F04">
        <w:rPr>
          <w:rFonts w:asciiTheme="minorBidi" w:hAnsiTheme="minorBidi"/>
        </w:rPr>
        <w:t>3. contribute to the review of support with an individual and/or carer.</w:t>
      </w:r>
    </w:p>
    <w:p w:rsidR="00C40F05" w:rsidRPr="00E75F04" w:rsidRDefault="00C40F05" w:rsidP="00F80C62">
      <w:pPr>
        <w:rPr>
          <w:rFonts w:asciiTheme="minorBidi" w:hAnsiTheme="minorBidi"/>
          <w:b/>
          <w:bCs/>
        </w:rPr>
      </w:pPr>
    </w:p>
    <w:p w:rsidR="00C40F05" w:rsidRPr="00E75F04" w:rsidRDefault="00C40F05" w:rsidP="00F86919">
      <w:pPr>
        <w:pStyle w:val="ListParagraph"/>
        <w:numPr>
          <w:ilvl w:val="0"/>
          <w:numId w:val="18"/>
        </w:numPr>
        <w:rPr>
          <w:rFonts w:asciiTheme="minorBidi" w:hAnsiTheme="minorBidi"/>
          <w:b/>
          <w:bCs/>
        </w:rPr>
      </w:pPr>
      <w:r w:rsidRPr="00E75F04">
        <w:rPr>
          <w:rFonts w:asciiTheme="minorBidi" w:hAnsiTheme="minorBidi"/>
          <w:b/>
          <w:bCs/>
        </w:rPr>
        <w:t>Timing of Unit 444</w:t>
      </w:r>
    </w:p>
    <w:p w:rsidR="000561CA" w:rsidRPr="00E75F04" w:rsidRDefault="000561CA" w:rsidP="00A77A34">
      <w:pPr>
        <w:rPr>
          <w:rFonts w:asciiTheme="minorBidi" w:hAnsiTheme="minorBidi"/>
        </w:rPr>
      </w:pPr>
    </w:p>
    <w:p w:rsidR="000561CA" w:rsidRPr="00E75F04" w:rsidRDefault="000561CA" w:rsidP="000561CA">
      <w:pPr>
        <w:rPr>
          <w:rFonts w:ascii="Arial" w:hAnsi="Arial" w:cs="Arial"/>
        </w:rPr>
      </w:pPr>
      <w:r w:rsidRPr="00E75F04">
        <w:rPr>
          <w:rFonts w:ascii="Arial" w:hAnsi="Arial" w:cs="Arial"/>
        </w:rPr>
        <w:t xml:space="preserve">Following feedback, </w:t>
      </w:r>
      <w:r w:rsidR="006C026F" w:rsidRPr="00E75F04">
        <w:rPr>
          <w:rFonts w:ascii="Arial" w:hAnsi="Arial" w:cs="Arial"/>
        </w:rPr>
        <w:t xml:space="preserve">the </w:t>
      </w:r>
      <w:proofErr w:type="gramStart"/>
      <w:r w:rsidR="006C026F" w:rsidRPr="00E75F04">
        <w:rPr>
          <w:rFonts w:ascii="Arial" w:hAnsi="Arial" w:cs="Arial"/>
        </w:rPr>
        <w:t>colleges’</w:t>
      </w:r>
      <w:proofErr w:type="gramEnd"/>
      <w:r w:rsidR="006C026F" w:rsidRPr="00E75F04">
        <w:rPr>
          <w:rFonts w:ascii="Arial" w:hAnsi="Arial" w:cs="Arial"/>
        </w:rPr>
        <w:t xml:space="preserve"> </w:t>
      </w:r>
      <w:r w:rsidRPr="00E75F04">
        <w:rPr>
          <w:rFonts w:ascii="Arial" w:hAnsi="Arial" w:cs="Arial"/>
        </w:rPr>
        <w:t>reflected on the delivery of the SSP units for future cohorts.</w:t>
      </w:r>
    </w:p>
    <w:p w:rsidR="000561CA" w:rsidRPr="00E75F04" w:rsidRDefault="000561CA" w:rsidP="000561CA">
      <w:pPr>
        <w:rPr>
          <w:rFonts w:ascii="Arial" w:hAnsi="Arial" w:cs="Arial"/>
          <w:strike/>
        </w:rPr>
      </w:pPr>
    </w:p>
    <w:p w:rsidR="000561CA" w:rsidRPr="00E75F04" w:rsidRDefault="000561CA" w:rsidP="000561CA">
      <w:pPr>
        <w:rPr>
          <w:rFonts w:asciiTheme="minorBidi" w:hAnsiTheme="minorBidi"/>
          <w:b/>
          <w:bCs/>
        </w:rPr>
      </w:pPr>
      <w:r w:rsidRPr="00E75F04">
        <w:rPr>
          <w:rFonts w:asciiTheme="minorBidi" w:hAnsiTheme="minorBidi"/>
          <w:b/>
          <w:bCs/>
        </w:rPr>
        <w:t>What actions were taken?</w:t>
      </w:r>
    </w:p>
    <w:p w:rsidR="000561CA" w:rsidRPr="00E75F04" w:rsidRDefault="000561CA" w:rsidP="000561CA">
      <w:pPr>
        <w:rPr>
          <w:rFonts w:ascii="Arial" w:hAnsi="Arial" w:cs="Arial"/>
        </w:rPr>
      </w:pPr>
    </w:p>
    <w:p w:rsidR="000561CA" w:rsidRPr="00E75F04" w:rsidRDefault="00AB36F8" w:rsidP="000561CA">
      <w:pPr>
        <w:rPr>
          <w:rFonts w:ascii="Arial" w:hAnsi="Arial" w:cs="Arial"/>
        </w:rPr>
      </w:pPr>
      <w:r w:rsidRPr="00E75F04">
        <w:rPr>
          <w:rFonts w:ascii="Arial" w:hAnsi="Arial" w:cs="Arial"/>
        </w:rPr>
        <w:t xml:space="preserve">Unit 444 will be </w:t>
      </w:r>
      <w:r w:rsidR="000561CA" w:rsidRPr="00E75F04">
        <w:rPr>
          <w:rFonts w:ascii="Arial" w:hAnsi="Arial" w:cs="Arial"/>
        </w:rPr>
        <w:t>deliver</w:t>
      </w:r>
      <w:r w:rsidRPr="00E75F04">
        <w:rPr>
          <w:rFonts w:ascii="Arial" w:hAnsi="Arial" w:cs="Arial"/>
        </w:rPr>
        <w:t>ed</w:t>
      </w:r>
      <w:r w:rsidR="000561CA" w:rsidRPr="00E75F04">
        <w:rPr>
          <w:rFonts w:ascii="Arial" w:hAnsi="Arial" w:cs="Arial"/>
        </w:rPr>
        <w:t xml:space="preserve"> earlier in the qualification as it’s an important unit </w:t>
      </w:r>
      <w:r w:rsidR="00B72E99" w:rsidRPr="00E75F04">
        <w:rPr>
          <w:rFonts w:ascii="Arial" w:hAnsi="Arial" w:cs="Arial"/>
        </w:rPr>
        <w:t>that</w:t>
      </w:r>
      <w:r w:rsidR="000561CA" w:rsidRPr="00E75F04">
        <w:rPr>
          <w:rFonts w:ascii="Arial" w:hAnsi="Arial" w:cs="Arial"/>
        </w:rPr>
        <w:t xml:space="preserve"> the students need to know about </w:t>
      </w:r>
      <w:r w:rsidR="005C520E" w:rsidRPr="00E75F04">
        <w:rPr>
          <w:rFonts w:ascii="Arial" w:hAnsi="Arial" w:cs="Arial"/>
        </w:rPr>
        <w:t xml:space="preserve">early on. </w:t>
      </w:r>
      <w:r w:rsidR="00FD75DE" w:rsidRPr="00E75F04">
        <w:rPr>
          <w:rFonts w:ascii="Arial" w:hAnsi="Arial" w:cs="Arial"/>
        </w:rPr>
        <w:t xml:space="preserve">Understanding the process around assessment has an impact on </w:t>
      </w:r>
      <w:r w:rsidR="000561CA" w:rsidRPr="00E75F04">
        <w:rPr>
          <w:rFonts w:ascii="Arial" w:hAnsi="Arial" w:cs="Arial"/>
        </w:rPr>
        <w:t xml:space="preserve">their formative work. </w:t>
      </w:r>
    </w:p>
    <w:p w:rsidR="000561CA" w:rsidRPr="00E75F04" w:rsidRDefault="000561CA" w:rsidP="000561CA">
      <w:pPr>
        <w:rPr>
          <w:rFonts w:ascii="Arial" w:hAnsi="Arial" w:cs="Arial"/>
        </w:rPr>
      </w:pPr>
    </w:p>
    <w:p w:rsidR="000561CA" w:rsidRPr="00E75F04" w:rsidRDefault="000561CA" w:rsidP="000561CA">
      <w:pPr>
        <w:rPr>
          <w:rFonts w:ascii="Arial" w:hAnsi="Arial" w:cs="Arial"/>
        </w:rPr>
      </w:pPr>
      <w:r w:rsidRPr="00E75F04">
        <w:rPr>
          <w:rFonts w:ascii="Arial" w:hAnsi="Arial" w:cs="Arial"/>
        </w:rPr>
        <w:t>The formative work is working much better to upskill and prepare students for the summative tasks.</w:t>
      </w:r>
    </w:p>
    <w:p w:rsidR="00AC3462" w:rsidRPr="00E75F04" w:rsidRDefault="00AC3462" w:rsidP="000561CA">
      <w:pPr>
        <w:rPr>
          <w:rFonts w:ascii="Arial" w:hAnsi="Arial" w:cs="Arial"/>
        </w:rPr>
      </w:pPr>
    </w:p>
    <w:p w:rsidR="00D27D44" w:rsidRPr="00E75F04" w:rsidRDefault="00D27D44" w:rsidP="00F86919">
      <w:pPr>
        <w:pStyle w:val="ListParagraph"/>
        <w:numPr>
          <w:ilvl w:val="0"/>
          <w:numId w:val="18"/>
        </w:numPr>
        <w:rPr>
          <w:rFonts w:asciiTheme="minorBidi" w:hAnsiTheme="minorBidi"/>
          <w:b/>
          <w:bCs/>
        </w:rPr>
      </w:pPr>
      <w:r w:rsidRPr="00E75F04">
        <w:rPr>
          <w:rFonts w:asciiTheme="minorBidi" w:hAnsiTheme="minorBidi"/>
          <w:b/>
          <w:bCs/>
        </w:rPr>
        <w:t>Summative assessment</w:t>
      </w:r>
    </w:p>
    <w:p w:rsidR="000561CA" w:rsidRPr="00E75F04" w:rsidRDefault="000561CA" w:rsidP="00690797">
      <w:pPr>
        <w:rPr>
          <w:rFonts w:ascii="Arial" w:hAnsi="Arial" w:cs="Arial"/>
        </w:rPr>
      </w:pPr>
    </w:p>
    <w:p w:rsidR="00AC3462" w:rsidRPr="00E75F04" w:rsidRDefault="00AC3462" w:rsidP="00AC3462">
      <w:pPr>
        <w:rPr>
          <w:rFonts w:asciiTheme="minorBidi" w:hAnsiTheme="minorBidi"/>
        </w:rPr>
      </w:pPr>
      <w:r w:rsidRPr="00E75F04">
        <w:rPr>
          <w:rFonts w:asciiTheme="minorBidi" w:hAnsiTheme="minorBidi"/>
        </w:rPr>
        <w:t>Practice educators provide summative assessment to the students. This takes place after the learning has been completed and provides information and feedback that evaluates the teaching and learning from year one. The assessment evaluates the students’ learning against the SSP standards. At the point of summative assessment it’s decided whether the student has passed.</w:t>
      </w:r>
    </w:p>
    <w:p w:rsidR="00AC3462" w:rsidRPr="00E75F04" w:rsidRDefault="00AC3462" w:rsidP="00AC3462">
      <w:pPr>
        <w:rPr>
          <w:rFonts w:asciiTheme="minorBidi" w:hAnsiTheme="minorBidi"/>
        </w:rPr>
      </w:pPr>
    </w:p>
    <w:p w:rsidR="00AC3462" w:rsidRPr="00E75F04" w:rsidRDefault="00AC3462" w:rsidP="00AC3462">
      <w:pPr>
        <w:rPr>
          <w:rFonts w:asciiTheme="minorBidi" w:hAnsiTheme="minorBidi"/>
          <w:b/>
          <w:bCs/>
        </w:rPr>
      </w:pPr>
      <w:r w:rsidRPr="00E75F04">
        <w:rPr>
          <w:rFonts w:asciiTheme="minorBidi" w:hAnsiTheme="minorBidi"/>
          <w:b/>
          <w:bCs/>
        </w:rPr>
        <w:t>What actions were taken?</w:t>
      </w:r>
    </w:p>
    <w:p w:rsidR="00AC3462" w:rsidRPr="00E75F04" w:rsidRDefault="00AC3462" w:rsidP="00AC3462">
      <w:pPr>
        <w:rPr>
          <w:rFonts w:asciiTheme="minorBidi" w:hAnsiTheme="minorBidi"/>
        </w:rPr>
      </w:pPr>
    </w:p>
    <w:p w:rsidR="00AC3462" w:rsidRPr="00E75F04" w:rsidRDefault="00F80C62" w:rsidP="00AC3462">
      <w:pPr>
        <w:rPr>
          <w:rFonts w:asciiTheme="minorBidi" w:hAnsiTheme="minorBidi"/>
        </w:rPr>
      </w:pPr>
      <w:r w:rsidRPr="00E75F04">
        <w:rPr>
          <w:rFonts w:asciiTheme="minorBidi" w:hAnsiTheme="minorBidi"/>
        </w:rPr>
        <w:t>B</w:t>
      </w:r>
      <w:r w:rsidR="00AC3462" w:rsidRPr="00E75F04">
        <w:rPr>
          <w:rFonts w:asciiTheme="minorBidi" w:hAnsiTheme="minorBidi"/>
        </w:rPr>
        <w:t>oth Gower College Swansea and Bridgend College suggest standardisation sessions are held with the practice educator assessors before the summative assessment</w:t>
      </w:r>
      <w:r w:rsidRPr="00E75F04">
        <w:rPr>
          <w:rFonts w:asciiTheme="minorBidi" w:hAnsiTheme="minorBidi"/>
        </w:rPr>
        <w:t>,</w:t>
      </w:r>
      <w:r w:rsidR="00AC3462" w:rsidRPr="00E75F04">
        <w:rPr>
          <w:rFonts w:asciiTheme="minorBidi" w:hAnsiTheme="minorBidi"/>
        </w:rPr>
        <w:t xml:space="preserve"> to support the</w:t>
      </w:r>
      <w:r w:rsidR="00E64F2E" w:rsidRPr="00E75F04">
        <w:rPr>
          <w:rFonts w:asciiTheme="minorBidi" w:hAnsiTheme="minorBidi"/>
        </w:rPr>
        <w:t>ir work with</w:t>
      </w:r>
      <w:r w:rsidR="00AC3462" w:rsidRPr="00E75F04">
        <w:rPr>
          <w:rFonts w:asciiTheme="minorBidi" w:hAnsiTheme="minorBidi"/>
        </w:rPr>
        <w:t xml:space="preserve"> cohort</w:t>
      </w:r>
      <w:r w:rsidR="00D84911" w:rsidRPr="00E75F04">
        <w:rPr>
          <w:rFonts w:asciiTheme="minorBidi" w:hAnsiTheme="minorBidi"/>
        </w:rPr>
        <w:t xml:space="preserve"> two</w:t>
      </w:r>
      <w:r w:rsidR="00AC3462" w:rsidRPr="00E75F04">
        <w:rPr>
          <w:rFonts w:asciiTheme="minorBidi" w:hAnsiTheme="minorBidi"/>
        </w:rPr>
        <w:t>.</w:t>
      </w:r>
    </w:p>
    <w:p w:rsidR="00F80C62" w:rsidRPr="00E75F04" w:rsidRDefault="00F80C62" w:rsidP="00F80C62">
      <w:pPr>
        <w:rPr>
          <w:rFonts w:asciiTheme="minorBidi" w:hAnsiTheme="minorBidi"/>
          <w:b/>
          <w:bCs/>
        </w:rPr>
      </w:pPr>
    </w:p>
    <w:p w:rsidR="00082241" w:rsidRPr="00E75F04" w:rsidRDefault="00082241" w:rsidP="00F86919">
      <w:pPr>
        <w:pStyle w:val="ListParagraph"/>
        <w:numPr>
          <w:ilvl w:val="0"/>
          <w:numId w:val="18"/>
        </w:numPr>
        <w:rPr>
          <w:rFonts w:asciiTheme="minorBidi" w:hAnsiTheme="minorBidi"/>
          <w:b/>
          <w:bCs/>
        </w:rPr>
      </w:pPr>
      <w:r w:rsidRPr="00E75F04">
        <w:rPr>
          <w:rFonts w:asciiTheme="minorBidi" w:hAnsiTheme="minorBidi"/>
          <w:b/>
          <w:bCs/>
        </w:rPr>
        <w:t>Delays in assessing Task E</w:t>
      </w:r>
    </w:p>
    <w:p w:rsidR="00F80C62" w:rsidRPr="00E75F04" w:rsidRDefault="00F80C62" w:rsidP="00AC3462">
      <w:pPr>
        <w:rPr>
          <w:rFonts w:asciiTheme="minorBidi" w:hAnsiTheme="minorBidi"/>
        </w:rPr>
      </w:pPr>
    </w:p>
    <w:p w:rsidR="00F80C62" w:rsidRPr="00E75F04" w:rsidRDefault="004768BE" w:rsidP="00F80C62">
      <w:r w:rsidRPr="00E75F04">
        <w:t xml:space="preserve">Because </w:t>
      </w:r>
      <w:r w:rsidR="00F80C62" w:rsidRPr="00E75F04">
        <w:t>City &amp; Guilds</w:t>
      </w:r>
      <w:r w:rsidRPr="00E75F04">
        <w:t xml:space="preserve"> had difficulties</w:t>
      </w:r>
      <w:r w:rsidR="00F80C62" w:rsidRPr="00E75F04">
        <w:t xml:space="preserve"> employing an external assessor, there were delays in the </w:t>
      </w:r>
      <w:r w:rsidRPr="00E75F04">
        <w:t>e</w:t>
      </w:r>
      <w:r w:rsidR="00F80C62" w:rsidRPr="00E75F04">
        <w:t xml:space="preserve">xternal assessor assessment of </w:t>
      </w:r>
      <w:r w:rsidR="00867BC3" w:rsidRPr="00E75F04">
        <w:t>T</w:t>
      </w:r>
      <w:r w:rsidR="00F80C62" w:rsidRPr="00E75F04">
        <w:t>ask E</w:t>
      </w:r>
      <w:r w:rsidRPr="00E75F04">
        <w:t>,</w:t>
      </w:r>
      <w:r w:rsidR="00F80C62" w:rsidRPr="00E75F04">
        <w:t xml:space="preserve"> the professional discussion following completion of Tasks A</w:t>
      </w:r>
      <w:r w:rsidRPr="00E75F04">
        <w:t xml:space="preserve"> to </w:t>
      </w:r>
      <w:r w:rsidR="00F80C62" w:rsidRPr="00E75F04">
        <w:t xml:space="preserve">D. </w:t>
      </w:r>
    </w:p>
    <w:p w:rsidR="00F80C62" w:rsidRPr="00E75F04" w:rsidRDefault="00F80C62" w:rsidP="00AC3462">
      <w:pPr>
        <w:rPr>
          <w:rFonts w:asciiTheme="minorBidi" w:hAnsiTheme="minorBidi"/>
        </w:rPr>
      </w:pPr>
    </w:p>
    <w:p w:rsidR="00A77A34" w:rsidRPr="00E75F04" w:rsidRDefault="004768BE" w:rsidP="00A77A34">
      <w:pPr>
        <w:rPr>
          <w:rFonts w:asciiTheme="minorBidi" w:hAnsiTheme="minorBidi"/>
          <w:b/>
          <w:bCs/>
        </w:rPr>
      </w:pPr>
      <w:r w:rsidRPr="00E75F04">
        <w:rPr>
          <w:rFonts w:asciiTheme="minorBidi" w:hAnsiTheme="minorBidi"/>
          <w:b/>
          <w:bCs/>
        </w:rPr>
        <w:t>What actions were taken?</w:t>
      </w:r>
    </w:p>
    <w:p w:rsidR="004768BE" w:rsidRPr="00E75F04" w:rsidRDefault="004768BE" w:rsidP="00A77A34">
      <w:pPr>
        <w:rPr>
          <w:rFonts w:asciiTheme="minorBidi" w:hAnsiTheme="minorBidi"/>
          <w:b/>
          <w:bCs/>
        </w:rPr>
      </w:pPr>
    </w:p>
    <w:p w:rsidR="004768BE" w:rsidRPr="00E75F04" w:rsidRDefault="004768BE" w:rsidP="004768BE">
      <w:r w:rsidRPr="00E75F04">
        <w:t>The consortium and colleges revised the timeframe for assessment so that completion of the SSP qualification aligned with the credit transfer and social work degree application process.</w:t>
      </w:r>
    </w:p>
    <w:p w:rsidR="004768BE" w:rsidRPr="00E75F04" w:rsidRDefault="004768BE" w:rsidP="00A77A34"/>
    <w:p w:rsidR="00582B15" w:rsidRPr="00E75F04" w:rsidRDefault="00582B15" w:rsidP="00CF4C6A"/>
    <w:p w:rsidR="00F10455" w:rsidRPr="00E75F04" w:rsidRDefault="00F10455" w:rsidP="00F10455">
      <w:pPr>
        <w:rPr>
          <w:rFonts w:ascii="Arial" w:hAnsi="Arial" w:cs="Arial"/>
          <w:b/>
          <w:bCs/>
          <w:color w:val="138369" w:themeColor="text2"/>
          <w:sz w:val="28"/>
          <w:szCs w:val="28"/>
        </w:rPr>
      </w:pPr>
      <w:r w:rsidRPr="00E75F04">
        <w:rPr>
          <w:rFonts w:ascii="Arial" w:hAnsi="Arial" w:cs="Arial"/>
          <w:b/>
          <w:bCs/>
          <w:color w:val="138369" w:themeColor="text2"/>
          <w:sz w:val="28"/>
          <w:szCs w:val="28"/>
        </w:rPr>
        <w:t>Achievements</w:t>
      </w:r>
    </w:p>
    <w:p w:rsidR="00951E49" w:rsidRPr="00E75F04" w:rsidRDefault="00951E49" w:rsidP="00F10455">
      <w:pPr>
        <w:rPr>
          <w:rFonts w:ascii="Arial" w:hAnsi="Arial" w:cs="Arial"/>
          <w:b/>
          <w:bCs/>
          <w:color w:val="138369" w:themeColor="text2"/>
          <w:sz w:val="28"/>
          <w:szCs w:val="28"/>
        </w:rPr>
      </w:pPr>
    </w:p>
    <w:p w:rsidR="004768BE" w:rsidRPr="00E75F04" w:rsidRDefault="00951E49" w:rsidP="004768BE">
      <w:pPr>
        <w:rPr>
          <w:rFonts w:ascii="Arial" w:eastAsia="Times New Roman" w:hAnsi="Arial" w:cs="Arial"/>
          <w:b/>
          <w:bCs/>
        </w:rPr>
      </w:pPr>
      <w:r w:rsidRPr="00E75F04">
        <w:rPr>
          <w:rFonts w:ascii="Arial" w:eastAsia="Times New Roman" w:hAnsi="Arial" w:cs="Arial"/>
          <w:b/>
          <w:bCs/>
        </w:rPr>
        <w:t xml:space="preserve">OU </w:t>
      </w:r>
      <w:r w:rsidR="00AC5122" w:rsidRPr="00E75F04">
        <w:rPr>
          <w:rFonts w:ascii="Arial" w:eastAsia="Times New Roman" w:hAnsi="Arial" w:cs="Arial"/>
          <w:b/>
          <w:bCs/>
        </w:rPr>
        <w:t xml:space="preserve">equivalence </w:t>
      </w:r>
      <w:r w:rsidRPr="00E75F04">
        <w:rPr>
          <w:rFonts w:ascii="Arial" w:eastAsia="Times New Roman" w:hAnsi="Arial" w:cs="Arial"/>
          <w:b/>
          <w:bCs/>
        </w:rPr>
        <w:t>Agreement</w:t>
      </w:r>
    </w:p>
    <w:p w:rsidR="004768BE" w:rsidRPr="00E75F04" w:rsidRDefault="004768BE" w:rsidP="004768BE">
      <w:pPr>
        <w:rPr>
          <w:rFonts w:ascii="Arial" w:eastAsia="Times New Roman" w:hAnsi="Arial" w:cs="Arial"/>
          <w:b/>
          <w:bCs/>
        </w:rPr>
      </w:pPr>
    </w:p>
    <w:p w:rsidR="00951E49" w:rsidRPr="00E75F04" w:rsidRDefault="004768BE" w:rsidP="00690797">
      <w:pPr>
        <w:rPr>
          <w:rFonts w:ascii="Arial" w:eastAsia="Times New Roman" w:hAnsi="Arial" w:cs="Arial"/>
        </w:rPr>
      </w:pPr>
      <w:r w:rsidRPr="00E75F04">
        <w:rPr>
          <w:rFonts w:ascii="Arial" w:eastAsia="Times New Roman" w:hAnsi="Arial" w:cs="Arial"/>
        </w:rPr>
        <w:t>I</w:t>
      </w:r>
      <w:r w:rsidR="00C92269" w:rsidRPr="00E75F04">
        <w:rPr>
          <w:rFonts w:ascii="Arial" w:eastAsia="Times New Roman" w:hAnsi="Arial" w:cs="Arial"/>
        </w:rPr>
        <w:t xml:space="preserve">n </w:t>
      </w:r>
      <w:r w:rsidR="00951E49" w:rsidRPr="00E75F04">
        <w:rPr>
          <w:rFonts w:ascii="Arial" w:eastAsia="Times New Roman" w:hAnsi="Arial" w:cs="Arial"/>
        </w:rPr>
        <w:t>April 2024</w:t>
      </w:r>
      <w:r w:rsidRPr="00E75F04">
        <w:rPr>
          <w:rFonts w:ascii="Arial" w:eastAsia="Times New Roman" w:hAnsi="Arial" w:cs="Arial"/>
        </w:rPr>
        <w:t>,</w:t>
      </w:r>
      <w:r w:rsidR="00951E49" w:rsidRPr="00E75F04">
        <w:rPr>
          <w:rFonts w:ascii="Arial" w:eastAsia="Times New Roman" w:hAnsi="Arial" w:cs="Arial"/>
        </w:rPr>
        <w:t xml:space="preserve"> the OU confirmed they would accept the City and Guilds </w:t>
      </w:r>
      <w:r w:rsidR="00951E49" w:rsidRPr="00E75F04">
        <w:rPr>
          <w:rFonts w:ascii="Arial" w:hAnsi="Arial" w:cs="Arial"/>
        </w:rPr>
        <w:t>L</w:t>
      </w:r>
      <w:r w:rsidR="00C92269" w:rsidRPr="00E75F04">
        <w:rPr>
          <w:rFonts w:ascii="Arial" w:hAnsi="Arial" w:cs="Arial"/>
        </w:rPr>
        <w:t xml:space="preserve">evel </w:t>
      </w:r>
      <w:r w:rsidR="00951E49" w:rsidRPr="00E75F04">
        <w:rPr>
          <w:rFonts w:ascii="Arial" w:hAnsi="Arial" w:cs="Arial"/>
        </w:rPr>
        <w:t>4 Social Services Practitioner vocational qualification</w:t>
      </w:r>
      <w:r w:rsidR="00951E49" w:rsidRPr="00E75F04">
        <w:rPr>
          <w:rFonts w:ascii="Arial" w:eastAsia="Times New Roman" w:hAnsi="Arial" w:cs="Arial"/>
        </w:rPr>
        <w:t xml:space="preserve"> as the equivalent to their Open University in Wales SSP award</w:t>
      </w:r>
      <w:r w:rsidRPr="00E75F04">
        <w:rPr>
          <w:rFonts w:ascii="Arial" w:eastAsia="Times New Roman" w:hAnsi="Arial" w:cs="Arial"/>
        </w:rPr>
        <w:t>,</w:t>
      </w:r>
      <w:r w:rsidR="00951E49" w:rsidRPr="00E75F04">
        <w:rPr>
          <w:rFonts w:ascii="Arial" w:eastAsia="Times New Roman" w:hAnsi="Arial" w:cs="Arial"/>
        </w:rPr>
        <w:t xml:space="preserve"> </w:t>
      </w:r>
      <w:r w:rsidR="00AC5122" w:rsidRPr="00E75F04">
        <w:rPr>
          <w:rFonts w:ascii="Arial" w:eastAsia="Times New Roman" w:hAnsi="Arial" w:cs="Arial"/>
        </w:rPr>
        <w:t xml:space="preserve">allowing </w:t>
      </w:r>
      <w:r w:rsidR="00951E49" w:rsidRPr="00E75F04">
        <w:rPr>
          <w:rFonts w:ascii="Arial" w:eastAsia="Times New Roman" w:hAnsi="Arial" w:cs="Arial"/>
        </w:rPr>
        <w:t xml:space="preserve">entry to year two of the </w:t>
      </w:r>
      <w:r w:rsidR="00F00867" w:rsidRPr="00E75F04">
        <w:rPr>
          <w:rFonts w:ascii="Arial" w:eastAsia="Times New Roman" w:hAnsi="Arial" w:cs="Arial"/>
        </w:rPr>
        <w:t>s</w:t>
      </w:r>
      <w:r w:rsidR="00951E49" w:rsidRPr="00E75F04">
        <w:rPr>
          <w:rFonts w:ascii="Arial" w:eastAsia="Times New Roman" w:hAnsi="Arial" w:cs="Arial"/>
        </w:rPr>
        <w:t xml:space="preserve">ocial </w:t>
      </w:r>
      <w:r w:rsidR="00F00867" w:rsidRPr="00E75F04">
        <w:rPr>
          <w:rFonts w:ascii="Arial" w:eastAsia="Times New Roman" w:hAnsi="Arial" w:cs="Arial"/>
        </w:rPr>
        <w:t>w</w:t>
      </w:r>
      <w:r w:rsidR="00951E49" w:rsidRPr="00E75F04">
        <w:rPr>
          <w:rFonts w:ascii="Arial" w:eastAsia="Times New Roman" w:hAnsi="Arial" w:cs="Arial"/>
        </w:rPr>
        <w:t xml:space="preserve">ork </w:t>
      </w:r>
      <w:r w:rsidR="00F00867" w:rsidRPr="00E75F04">
        <w:rPr>
          <w:rFonts w:ascii="Arial" w:eastAsia="Times New Roman" w:hAnsi="Arial" w:cs="Arial"/>
        </w:rPr>
        <w:t>d</w:t>
      </w:r>
      <w:r w:rsidR="00951E49" w:rsidRPr="00E75F04">
        <w:rPr>
          <w:rFonts w:ascii="Arial" w:eastAsia="Times New Roman" w:hAnsi="Arial" w:cs="Arial"/>
        </w:rPr>
        <w:t xml:space="preserve">egree. Students </w:t>
      </w:r>
      <w:r w:rsidR="00750EE9" w:rsidRPr="00E75F04">
        <w:rPr>
          <w:rFonts w:ascii="Arial" w:eastAsia="Times New Roman" w:hAnsi="Arial" w:cs="Arial"/>
        </w:rPr>
        <w:t xml:space="preserve">must </w:t>
      </w:r>
      <w:r w:rsidR="00951E49" w:rsidRPr="00E75F04">
        <w:rPr>
          <w:rFonts w:ascii="Arial" w:eastAsia="Times New Roman" w:hAnsi="Arial" w:cs="Arial"/>
        </w:rPr>
        <w:t>apply through the OU Credit Transfer process</w:t>
      </w:r>
      <w:r w:rsidR="00AC5122" w:rsidRPr="00E75F04">
        <w:rPr>
          <w:rFonts w:ascii="Arial" w:eastAsia="Times New Roman" w:hAnsi="Arial" w:cs="Arial"/>
        </w:rPr>
        <w:t xml:space="preserve"> in the same way as other students applying for any accredited prior learning</w:t>
      </w:r>
      <w:r w:rsidR="00951E49" w:rsidRPr="00E75F04">
        <w:rPr>
          <w:rFonts w:ascii="Arial" w:eastAsia="Times New Roman" w:hAnsi="Arial" w:cs="Arial"/>
        </w:rPr>
        <w:t xml:space="preserve">. </w:t>
      </w:r>
    </w:p>
    <w:p w:rsidR="00AC5122" w:rsidRPr="00E75F04" w:rsidRDefault="00AC5122" w:rsidP="00CA3882">
      <w:pPr>
        <w:ind w:left="360"/>
        <w:rPr>
          <w:rFonts w:ascii="Arial" w:eastAsia="Times New Roman" w:hAnsi="Arial" w:cs="Arial"/>
        </w:rPr>
      </w:pPr>
    </w:p>
    <w:p w:rsidR="00951E49" w:rsidRPr="00E75F04" w:rsidRDefault="00AC5122" w:rsidP="00690797">
      <w:pPr>
        <w:rPr>
          <w:rFonts w:ascii="Arial" w:eastAsia="Times New Roman" w:hAnsi="Arial" w:cs="Arial"/>
        </w:rPr>
      </w:pPr>
      <w:r w:rsidRPr="00E75F04">
        <w:rPr>
          <w:rFonts w:ascii="Arial" w:eastAsia="Times New Roman" w:hAnsi="Arial" w:cs="Arial"/>
        </w:rPr>
        <w:t>Equally</w:t>
      </w:r>
      <w:r w:rsidR="004768BE" w:rsidRPr="00E75F04">
        <w:rPr>
          <w:rFonts w:ascii="Arial" w:eastAsia="Times New Roman" w:hAnsi="Arial" w:cs="Arial"/>
        </w:rPr>
        <w:t>,</w:t>
      </w:r>
      <w:r w:rsidRPr="00E75F04">
        <w:rPr>
          <w:rFonts w:ascii="Arial" w:eastAsia="Times New Roman" w:hAnsi="Arial" w:cs="Arial"/>
        </w:rPr>
        <w:t xml:space="preserve"> a</w:t>
      </w:r>
      <w:r w:rsidR="00951E49" w:rsidRPr="00E75F04">
        <w:rPr>
          <w:rFonts w:ascii="Arial" w:eastAsia="Times New Roman" w:hAnsi="Arial" w:cs="Arial"/>
        </w:rPr>
        <w:t xml:space="preserve">ny student seeking entry to the </w:t>
      </w:r>
      <w:r w:rsidRPr="00E75F04">
        <w:rPr>
          <w:rFonts w:ascii="Arial" w:eastAsia="Times New Roman" w:hAnsi="Arial" w:cs="Arial"/>
        </w:rPr>
        <w:t>year two</w:t>
      </w:r>
      <w:r w:rsidR="00951E49" w:rsidRPr="00E75F04">
        <w:rPr>
          <w:rFonts w:ascii="Arial" w:eastAsia="Times New Roman" w:hAnsi="Arial" w:cs="Arial"/>
        </w:rPr>
        <w:t xml:space="preserve"> of the </w:t>
      </w:r>
      <w:r w:rsidR="00F00867" w:rsidRPr="00E75F04">
        <w:rPr>
          <w:rFonts w:ascii="Arial" w:eastAsia="Times New Roman" w:hAnsi="Arial" w:cs="Arial"/>
        </w:rPr>
        <w:t>s</w:t>
      </w:r>
      <w:r w:rsidR="00951E49" w:rsidRPr="00E75F04">
        <w:rPr>
          <w:rFonts w:ascii="Arial" w:eastAsia="Times New Roman" w:hAnsi="Arial" w:cs="Arial"/>
        </w:rPr>
        <w:t xml:space="preserve">ocial </w:t>
      </w:r>
      <w:r w:rsidR="00F00867" w:rsidRPr="00E75F04">
        <w:rPr>
          <w:rFonts w:ascii="Arial" w:eastAsia="Times New Roman" w:hAnsi="Arial" w:cs="Arial"/>
        </w:rPr>
        <w:t>w</w:t>
      </w:r>
      <w:r w:rsidR="00951E49" w:rsidRPr="00E75F04">
        <w:rPr>
          <w:rFonts w:ascii="Arial" w:eastAsia="Times New Roman" w:hAnsi="Arial" w:cs="Arial"/>
        </w:rPr>
        <w:t xml:space="preserve">ork </w:t>
      </w:r>
      <w:r w:rsidR="00F00867" w:rsidRPr="00E75F04">
        <w:rPr>
          <w:rFonts w:ascii="Arial" w:eastAsia="Times New Roman" w:hAnsi="Arial" w:cs="Arial"/>
        </w:rPr>
        <w:t>d</w:t>
      </w:r>
      <w:r w:rsidR="00951E49" w:rsidRPr="00E75F04">
        <w:rPr>
          <w:rFonts w:ascii="Arial" w:eastAsia="Times New Roman" w:hAnsi="Arial" w:cs="Arial"/>
        </w:rPr>
        <w:t xml:space="preserve">egree must also be selected through their employer’s application process or through the OU in Wales </w:t>
      </w:r>
      <w:r w:rsidRPr="00E75F04">
        <w:rPr>
          <w:rFonts w:ascii="Arial" w:eastAsia="Times New Roman" w:hAnsi="Arial" w:cs="Arial"/>
        </w:rPr>
        <w:t xml:space="preserve">independent </w:t>
      </w:r>
      <w:r w:rsidR="00951E49" w:rsidRPr="00E75F04">
        <w:rPr>
          <w:rFonts w:ascii="Arial" w:eastAsia="Times New Roman" w:hAnsi="Arial" w:cs="Arial"/>
        </w:rPr>
        <w:t>student selection process</w:t>
      </w:r>
      <w:r w:rsidR="002617DE" w:rsidRPr="00E75F04">
        <w:rPr>
          <w:rFonts w:ascii="Arial" w:eastAsia="Times New Roman" w:hAnsi="Arial" w:cs="Arial"/>
        </w:rPr>
        <w:t>. They must also</w:t>
      </w:r>
      <w:r w:rsidRPr="00E75F04">
        <w:rPr>
          <w:rFonts w:ascii="Arial" w:eastAsia="Times New Roman" w:hAnsi="Arial" w:cs="Arial"/>
        </w:rPr>
        <w:t xml:space="preserve"> complete all necessary enrolment processes such as </w:t>
      </w:r>
      <w:r w:rsidR="000237FB" w:rsidRPr="00E75F04">
        <w:rPr>
          <w:rFonts w:ascii="Arial" w:eastAsia="Times New Roman" w:hAnsi="Arial" w:cs="Arial"/>
        </w:rPr>
        <w:t>disclosure</w:t>
      </w:r>
      <w:r w:rsidRPr="00E75F04">
        <w:rPr>
          <w:rFonts w:ascii="Arial" w:eastAsia="Times New Roman" w:hAnsi="Arial" w:cs="Arial"/>
        </w:rPr>
        <w:t xml:space="preserve"> barring service checks and a medical history questionnaire </w:t>
      </w:r>
      <w:r w:rsidR="00951E49" w:rsidRPr="00E75F04">
        <w:rPr>
          <w:rFonts w:ascii="Arial" w:eastAsia="Times New Roman" w:hAnsi="Arial" w:cs="Arial"/>
        </w:rPr>
        <w:t>– this is a Social Care Wales requirement.</w:t>
      </w:r>
    </w:p>
    <w:p w:rsidR="00AC5122" w:rsidRPr="00E75F04" w:rsidRDefault="00AC5122" w:rsidP="00CA3882">
      <w:pPr>
        <w:ind w:left="360"/>
        <w:rPr>
          <w:rFonts w:ascii="Arial" w:eastAsia="Times New Roman" w:hAnsi="Arial" w:cs="Arial"/>
        </w:rPr>
      </w:pPr>
    </w:p>
    <w:p w:rsidR="00C92269" w:rsidRPr="00E75F04" w:rsidRDefault="00C92269" w:rsidP="00690797">
      <w:pPr>
        <w:rPr>
          <w:rFonts w:ascii="Arial" w:eastAsia="Times New Roman" w:hAnsi="Arial" w:cs="Arial"/>
        </w:rPr>
      </w:pPr>
      <w:r w:rsidRPr="00E75F04">
        <w:rPr>
          <w:rFonts w:ascii="Arial" w:eastAsia="Times New Roman" w:hAnsi="Arial" w:cs="Arial"/>
        </w:rPr>
        <w:t>The credit transfer process is reviewed annually.</w:t>
      </w:r>
    </w:p>
    <w:p w:rsidR="002617DE" w:rsidRPr="00E75F04" w:rsidRDefault="002617DE" w:rsidP="002617DE">
      <w:pPr>
        <w:rPr>
          <w:rFonts w:ascii="Arial" w:eastAsia="Times New Roman" w:hAnsi="Arial" w:cs="Arial"/>
        </w:rPr>
      </w:pPr>
    </w:p>
    <w:p w:rsidR="00C92269" w:rsidRPr="00E75F04" w:rsidRDefault="00C92269" w:rsidP="00690797">
      <w:pPr>
        <w:rPr>
          <w:rFonts w:ascii="Arial" w:eastAsia="Times New Roman" w:hAnsi="Arial" w:cs="Arial"/>
        </w:rPr>
      </w:pPr>
      <w:r w:rsidRPr="00E75F04">
        <w:rPr>
          <w:rFonts w:ascii="Arial" w:eastAsia="Times New Roman" w:hAnsi="Arial" w:cs="Arial"/>
        </w:rPr>
        <w:t>This process is a means of career development for those S</w:t>
      </w:r>
      <w:r w:rsidR="002A640C">
        <w:rPr>
          <w:rFonts w:ascii="Arial" w:eastAsia="Times New Roman" w:hAnsi="Arial" w:cs="Arial"/>
        </w:rPr>
        <w:t xml:space="preserve">ocial </w:t>
      </w:r>
      <w:r w:rsidRPr="00E75F04">
        <w:rPr>
          <w:rFonts w:ascii="Arial" w:eastAsia="Times New Roman" w:hAnsi="Arial" w:cs="Arial"/>
        </w:rPr>
        <w:t>S</w:t>
      </w:r>
      <w:r w:rsidR="002A640C">
        <w:rPr>
          <w:rFonts w:ascii="Arial" w:eastAsia="Times New Roman" w:hAnsi="Arial" w:cs="Arial"/>
        </w:rPr>
        <w:t xml:space="preserve">ervices </w:t>
      </w:r>
      <w:r w:rsidRPr="00E75F04">
        <w:rPr>
          <w:rFonts w:ascii="Arial" w:eastAsia="Times New Roman" w:hAnsi="Arial" w:cs="Arial"/>
        </w:rPr>
        <w:t>P</w:t>
      </w:r>
      <w:r w:rsidR="002A640C">
        <w:rPr>
          <w:rFonts w:ascii="Arial" w:eastAsia="Times New Roman" w:hAnsi="Arial" w:cs="Arial"/>
        </w:rPr>
        <w:t>ractitioners</w:t>
      </w:r>
      <w:r w:rsidRPr="00E75F04">
        <w:rPr>
          <w:rFonts w:ascii="Arial" w:eastAsia="Times New Roman" w:hAnsi="Arial" w:cs="Arial"/>
        </w:rPr>
        <w:t xml:space="preserve"> who wish to progress their career into social work.</w:t>
      </w:r>
    </w:p>
    <w:p w:rsidR="00AC5122" w:rsidRPr="00E75F04" w:rsidRDefault="00AC5122" w:rsidP="00CA3882">
      <w:pPr>
        <w:ind w:left="360"/>
        <w:rPr>
          <w:rFonts w:ascii="Arial" w:eastAsia="Times New Roman" w:hAnsi="Arial" w:cs="Arial"/>
        </w:rPr>
      </w:pPr>
    </w:p>
    <w:p w:rsidR="000D73E8" w:rsidRPr="00E75F04" w:rsidRDefault="004A4AA0" w:rsidP="00690797">
      <w:pPr>
        <w:rPr>
          <w:rFonts w:ascii="Arial" w:eastAsia="Times New Roman" w:hAnsi="Arial" w:cs="Arial"/>
        </w:rPr>
      </w:pPr>
      <w:r w:rsidRPr="00E75F04">
        <w:rPr>
          <w:rFonts w:ascii="Arial" w:eastAsia="Times New Roman" w:hAnsi="Arial" w:cs="Arial"/>
        </w:rPr>
        <w:t>The OU ha</w:t>
      </w:r>
      <w:r w:rsidR="002617DE" w:rsidRPr="00E75F04">
        <w:rPr>
          <w:rFonts w:ascii="Arial" w:eastAsia="Times New Roman" w:hAnsi="Arial" w:cs="Arial"/>
        </w:rPr>
        <w:t>s</w:t>
      </w:r>
      <w:r w:rsidRPr="00E75F04">
        <w:rPr>
          <w:rFonts w:ascii="Arial" w:eastAsia="Times New Roman" w:hAnsi="Arial" w:cs="Arial"/>
        </w:rPr>
        <w:t xml:space="preserve"> confirmed that </w:t>
      </w:r>
      <w:r w:rsidR="002617DE" w:rsidRPr="00E75F04">
        <w:rPr>
          <w:rFonts w:ascii="Arial" w:eastAsia="Times New Roman" w:hAnsi="Arial" w:cs="Arial"/>
        </w:rPr>
        <w:t>one</w:t>
      </w:r>
      <w:r w:rsidRPr="00E75F04">
        <w:rPr>
          <w:rFonts w:ascii="Arial" w:eastAsia="Times New Roman" w:hAnsi="Arial" w:cs="Arial"/>
        </w:rPr>
        <w:t xml:space="preserve"> person from cohort </w:t>
      </w:r>
      <w:r w:rsidR="00D84911" w:rsidRPr="00E75F04">
        <w:rPr>
          <w:rFonts w:ascii="Arial" w:eastAsia="Times New Roman" w:hAnsi="Arial" w:cs="Arial"/>
        </w:rPr>
        <w:t>one</w:t>
      </w:r>
      <w:r w:rsidRPr="00E75F04">
        <w:rPr>
          <w:rFonts w:ascii="Arial" w:eastAsia="Times New Roman" w:hAnsi="Arial" w:cs="Arial"/>
        </w:rPr>
        <w:t xml:space="preserve"> has </w:t>
      </w:r>
      <w:r w:rsidR="00AC5122" w:rsidRPr="00E75F04">
        <w:rPr>
          <w:rFonts w:ascii="Arial" w:eastAsia="Times New Roman" w:hAnsi="Arial" w:cs="Arial"/>
        </w:rPr>
        <w:t>successfully</w:t>
      </w:r>
      <w:r w:rsidR="00FC0051" w:rsidRPr="00E75F04">
        <w:rPr>
          <w:rFonts w:ascii="Arial" w:eastAsia="Times New Roman" w:hAnsi="Arial" w:cs="Arial"/>
        </w:rPr>
        <w:t xml:space="preserve"> begun year </w:t>
      </w:r>
      <w:r w:rsidR="00D84911" w:rsidRPr="00E75F04">
        <w:rPr>
          <w:rFonts w:ascii="Arial" w:eastAsia="Times New Roman" w:hAnsi="Arial" w:cs="Arial"/>
        </w:rPr>
        <w:t xml:space="preserve">two </w:t>
      </w:r>
      <w:r w:rsidR="00FC0051" w:rsidRPr="00E75F04">
        <w:rPr>
          <w:rFonts w:ascii="Arial" w:eastAsia="Times New Roman" w:hAnsi="Arial" w:cs="Arial"/>
        </w:rPr>
        <w:t xml:space="preserve">of the </w:t>
      </w:r>
      <w:r w:rsidR="002617DE" w:rsidRPr="00E75F04">
        <w:rPr>
          <w:rFonts w:ascii="Arial" w:eastAsia="Times New Roman" w:hAnsi="Arial" w:cs="Arial"/>
        </w:rPr>
        <w:t>s</w:t>
      </w:r>
      <w:r w:rsidR="00FC0051" w:rsidRPr="00E75F04">
        <w:rPr>
          <w:rFonts w:ascii="Arial" w:eastAsia="Times New Roman" w:hAnsi="Arial" w:cs="Arial"/>
        </w:rPr>
        <w:t xml:space="preserve">ocial </w:t>
      </w:r>
      <w:r w:rsidR="002617DE" w:rsidRPr="00E75F04">
        <w:rPr>
          <w:rFonts w:ascii="Arial" w:eastAsia="Times New Roman" w:hAnsi="Arial" w:cs="Arial"/>
        </w:rPr>
        <w:t>w</w:t>
      </w:r>
      <w:r w:rsidR="00FC0051" w:rsidRPr="00E75F04">
        <w:rPr>
          <w:rFonts w:ascii="Arial" w:eastAsia="Times New Roman" w:hAnsi="Arial" w:cs="Arial"/>
        </w:rPr>
        <w:t xml:space="preserve">ork </w:t>
      </w:r>
      <w:r w:rsidR="002617DE" w:rsidRPr="00E75F04">
        <w:rPr>
          <w:rFonts w:ascii="Arial" w:eastAsia="Times New Roman" w:hAnsi="Arial" w:cs="Arial"/>
        </w:rPr>
        <w:t>d</w:t>
      </w:r>
      <w:r w:rsidR="00FC0051" w:rsidRPr="00E75F04">
        <w:rPr>
          <w:rFonts w:ascii="Arial" w:eastAsia="Times New Roman" w:hAnsi="Arial" w:cs="Arial"/>
        </w:rPr>
        <w:t>egree</w:t>
      </w:r>
      <w:r w:rsidR="002B1D1C" w:rsidRPr="00E75F04">
        <w:rPr>
          <w:rFonts w:ascii="Arial" w:eastAsia="Times New Roman" w:hAnsi="Arial" w:cs="Arial"/>
        </w:rPr>
        <w:t>.</w:t>
      </w:r>
      <w:r w:rsidR="00AC5122" w:rsidRPr="00E75F04">
        <w:rPr>
          <w:rFonts w:ascii="Arial" w:eastAsia="Times New Roman" w:hAnsi="Arial" w:cs="Arial"/>
        </w:rPr>
        <w:t xml:space="preserve"> We</w:t>
      </w:r>
      <w:r w:rsidR="002617DE" w:rsidRPr="00E75F04">
        <w:rPr>
          <w:rFonts w:ascii="Arial" w:eastAsia="Times New Roman" w:hAnsi="Arial" w:cs="Arial"/>
        </w:rPr>
        <w:t>’re</w:t>
      </w:r>
      <w:r w:rsidR="00AC5122" w:rsidRPr="00E75F04">
        <w:rPr>
          <w:rFonts w:ascii="Arial" w:eastAsia="Times New Roman" w:hAnsi="Arial" w:cs="Arial"/>
        </w:rPr>
        <w:t xml:space="preserve"> considering how we can capture this as a case study as part of our WeCare Wales programme of work as an example of widening access to </w:t>
      </w:r>
      <w:r w:rsidR="002617DE" w:rsidRPr="00E75F04">
        <w:rPr>
          <w:rFonts w:ascii="Arial" w:eastAsia="Times New Roman" w:hAnsi="Arial" w:cs="Arial"/>
        </w:rPr>
        <w:t>hi</w:t>
      </w:r>
      <w:r w:rsidR="00AC5122" w:rsidRPr="00E75F04">
        <w:rPr>
          <w:rFonts w:ascii="Arial" w:eastAsia="Times New Roman" w:hAnsi="Arial" w:cs="Arial"/>
        </w:rPr>
        <w:t>g</w:t>
      </w:r>
      <w:r w:rsidR="002617DE" w:rsidRPr="00E75F04">
        <w:rPr>
          <w:rFonts w:ascii="Arial" w:eastAsia="Times New Roman" w:hAnsi="Arial" w:cs="Arial"/>
        </w:rPr>
        <w:t>h</w:t>
      </w:r>
      <w:r w:rsidR="00AC5122" w:rsidRPr="00E75F04">
        <w:rPr>
          <w:rFonts w:ascii="Arial" w:eastAsia="Times New Roman" w:hAnsi="Arial" w:cs="Arial"/>
        </w:rPr>
        <w:t xml:space="preserve">er </w:t>
      </w:r>
      <w:r w:rsidR="002617DE" w:rsidRPr="00E75F04">
        <w:rPr>
          <w:rFonts w:ascii="Arial" w:eastAsia="Times New Roman" w:hAnsi="Arial" w:cs="Arial"/>
        </w:rPr>
        <w:t>e</w:t>
      </w:r>
      <w:r w:rsidR="00AC5122" w:rsidRPr="00E75F04">
        <w:rPr>
          <w:rFonts w:ascii="Arial" w:eastAsia="Times New Roman" w:hAnsi="Arial" w:cs="Arial"/>
        </w:rPr>
        <w:t>ducation</w:t>
      </w:r>
      <w:r w:rsidR="00DF1D8B" w:rsidRPr="00E75F04">
        <w:rPr>
          <w:rFonts w:ascii="Arial" w:eastAsia="Times New Roman" w:hAnsi="Arial" w:cs="Arial"/>
        </w:rPr>
        <w:t xml:space="preserve"> and to show</w:t>
      </w:r>
      <w:r w:rsidR="00AC5122" w:rsidRPr="00E75F04">
        <w:rPr>
          <w:rFonts w:ascii="Arial" w:eastAsia="Times New Roman" w:hAnsi="Arial" w:cs="Arial"/>
        </w:rPr>
        <w:t xml:space="preserve"> the value of </w:t>
      </w:r>
      <w:r w:rsidR="009E4C7F" w:rsidRPr="00E75F04">
        <w:rPr>
          <w:rFonts w:ascii="Arial" w:eastAsia="Times New Roman" w:hAnsi="Arial" w:cs="Arial"/>
        </w:rPr>
        <w:t>higher-level</w:t>
      </w:r>
      <w:r w:rsidR="00AC5122" w:rsidRPr="00E75F04">
        <w:rPr>
          <w:rFonts w:ascii="Arial" w:eastAsia="Times New Roman" w:hAnsi="Arial" w:cs="Arial"/>
        </w:rPr>
        <w:t xml:space="preserve"> apprenticeships</w:t>
      </w:r>
      <w:r w:rsidR="00BB123B" w:rsidRPr="00E75F04">
        <w:rPr>
          <w:rFonts w:ascii="Arial" w:eastAsia="Times New Roman" w:hAnsi="Arial" w:cs="Arial"/>
        </w:rPr>
        <w:t>.</w:t>
      </w:r>
    </w:p>
    <w:p w:rsidR="00951E49" w:rsidRPr="00E75F04" w:rsidRDefault="00951E49" w:rsidP="00CA3882"/>
    <w:p w:rsidR="00DF1D8B" w:rsidRPr="00E75F04" w:rsidRDefault="00951E49" w:rsidP="00DF1D8B">
      <w:pPr>
        <w:rPr>
          <w:rFonts w:ascii="Arial" w:hAnsi="Arial" w:cs="Arial"/>
        </w:rPr>
      </w:pPr>
      <w:r w:rsidRPr="00E75F04">
        <w:rPr>
          <w:rFonts w:ascii="Arial" w:hAnsi="Arial" w:cs="Arial"/>
          <w:b/>
          <w:bCs/>
        </w:rPr>
        <w:t>Award ceremony</w:t>
      </w:r>
    </w:p>
    <w:p w:rsidR="00DF1D8B" w:rsidRPr="00E75F04" w:rsidRDefault="00DF1D8B" w:rsidP="00DF1D8B">
      <w:pPr>
        <w:rPr>
          <w:rFonts w:ascii="Arial" w:hAnsi="Arial" w:cs="Arial"/>
        </w:rPr>
      </w:pPr>
    </w:p>
    <w:p w:rsidR="00951E49" w:rsidRPr="00E75F04" w:rsidRDefault="00A532D0" w:rsidP="00690797">
      <w:pPr>
        <w:rPr>
          <w:rFonts w:ascii="Arial" w:eastAsia="Times New Roman" w:hAnsi="Arial" w:cs="Arial"/>
        </w:rPr>
      </w:pPr>
      <w:r w:rsidRPr="00E75F04">
        <w:rPr>
          <w:rFonts w:ascii="Arial" w:hAnsi="Arial" w:cs="Arial"/>
        </w:rPr>
        <w:t xml:space="preserve">Neath Port Talbot held an event on </w:t>
      </w:r>
      <w:r w:rsidR="00391BFB" w:rsidRPr="00E75F04">
        <w:rPr>
          <w:rFonts w:ascii="Arial" w:eastAsia="Times New Roman" w:hAnsi="Arial" w:cs="Arial"/>
        </w:rPr>
        <w:t>4</w:t>
      </w:r>
      <w:r w:rsidR="00951E49" w:rsidRPr="00E75F04">
        <w:rPr>
          <w:rFonts w:ascii="Arial" w:eastAsia="Times New Roman" w:hAnsi="Arial" w:cs="Arial"/>
        </w:rPr>
        <w:t xml:space="preserve"> September 2024 to celebrate the achievement of cohort </w:t>
      </w:r>
      <w:r w:rsidR="00D84911" w:rsidRPr="00E75F04">
        <w:rPr>
          <w:rFonts w:ascii="Arial" w:eastAsia="Times New Roman" w:hAnsi="Arial" w:cs="Arial"/>
        </w:rPr>
        <w:t>one</w:t>
      </w:r>
      <w:r w:rsidR="00951E49" w:rsidRPr="00E75F04">
        <w:rPr>
          <w:rFonts w:ascii="Arial" w:eastAsia="Times New Roman" w:hAnsi="Arial" w:cs="Arial"/>
        </w:rPr>
        <w:t xml:space="preserve"> (</w:t>
      </w:r>
      <w:r w:rsidRPr="00E75F04">
        <w:rPr>
          <w:rFonts w:ascii="Arial" w:eastAsia="Times New Roman" w:hAnsi="Arial" w:cs="Arial"/>
        </w:rPr>
        <w:t>p</w:t>
      </w:r>
      <w:r w:rsidR="00951E49" w:rsidRPr="00E75F04">
        <w:rPr>
          <w:rFonts w:ascii="Arial" w:eastAsia="Times New Roman" w:hAnsi="Arial" w:cs="Arial"/>
        </w:rPr>
        <w:t xml:space="preserve">ilot). </w:t>
      </w:r>
      <w:r w:rsidR="005435B5" w:rsidRPr="00E75F04">
        <w:rPr>
          <w:rFonts w:ascii="Arial" w:eastAsia="Times New Roman" w:hAnsi="Arial" w:cs="Arial"/>
        </w:rPr>
        <w:t>The event was attended by s</w:t>
      </w:r>
      <w:r w:rsidR="0067189E" w:rsidRPr="00E75F04">
        <w:rPr>
          <w:rFonts w:ascii="Arial" w:eastAsia="Times New Roman" w:hAnsi="Arial" w:cs="Arial"/>
        </w:rPr>
        <w:t>tudents, their managers, tutors from Gower College Swansea and Bridgend College, and some practice educators who assessed the students</w:t>
      </w:r>
      <w:r w:rsidR="005435B5" w:rsidRPr="00E75F04">
        <w:rPr>
          <w:rFonts w:ascii="Arial" w:eastAsia="Times New Roman" w:hAnsi="Arial" w:cs="Arial"/>
        </w:rPr>
        <w:t xml:space="preserve"> in their workplace. R</w:t>
      </w:r>
      <w:r w:rsidR="00951E49" w:rsidRPr="00E75F04">
        <w:rPr>
          <w:rFonts w:ascii="Arial" w:eastAsia="Times New Roman" w:hAnsi="Arial" w:cs="Arial"/>
        </w:rPr>
        <w:t xml:space="preserve">epresentatives from the consortium, </w:t>
      </w:r>
      <w:r w:rsidR="00056689" w:rsidRPr="00E75F04">
        <w:rPr>
          <w:rFonts w:ascii="Arial" w:eastAsia="Times New Roman" w:hAnsi="Arial" w:cs="Arial"/>
        </w:rPr>
        <w:t>S</w:t>
      </w:r>
      <w:r w:rsidR="00F13684" w:rsidRPr="00E75F04">
        <w:rPr>
          <w:rFonts w:ascii="Arial" w:eastAsia="Times New Roman" w:hAnsi="Arial" w:cs="Arial"/>
        </w:rPr>
        <w:t>ocial Care Wales</w:t>
      </w:r>
      <w:r w:rsidR="00951E49" w:rsidRPr="00E75F04">
        <w:rPr>
          <w:rFonts w:ascii="Arial" w:eastAsia="Times New Roman" w:hAnsi="Arial" w:cs="Arial"/>
        </w:rPr>
        <w:t xml:space="preserve"> and Neath Port Talbot’s director of Social Services</w:t>
      </w:r>
      <w:r w:rsidR="005435B5" w:rsidRPr="00E75F04">
        <w:rPr>
          <w:rFonts w:ascii="Arial" w:eastAsia="Times New Roman" w:hAnsi="Arial" w:cs="Arial"/>
        </w:rPr>
        <w:t xml:space="preserve"> also attended</w:t>
      </w:r>
      <w:r w:rsidR="00D74F17" w:rsidRPr="00E75F04">
        <w:rPr>
          <w:rFonts w:ascii="Arial" w:eastAsia="Times New Roman" w:hAnsi="Arial" w:cs="Arial"/>
        </w:rPr>
        <w:t>.</w:t>
      </w:r>
    </w:p>
    <w:p w:rsidR="00951E49" w:rsidRPr="00E75F04" w:rsidRDefault="00951E49" w:rsidP="00CA3882">
      <w:pPr>
        <w:pStyle w:val="ListParagraph"/>
        <w:ind w:left="360"/>
        <w:rPr>
          <w:rFonts w:ascii="Arial" w:eastAsia="Times New Roman" w:hAnsi="Arial" w:cs="Arial"/>
        </w:rPr>
      </w:pPr>
    </w:p>
    <w:p w:rsidR="005435B5" w:rsidRPr="00E75F04" w:rsidRDefault="0079351D" w:rsidP="005435B5">
      <w:pPr>
        <w:rPr>
          <w:rFonts w:ascii="Arial" w:eastAsia="Times New Roman" w:hAnsi="Arial" w:cs="Arial"/>
        </w:rPr>
      </w:pPr>
      <w:r w:rsidRPr="00E75F04">
        <w:rPr>
          <w:rFonts w:ascii="Arial" w:eastAsia="Times New Roman" w:hAnsi="Arial" w:cs="Arial"/>
          <w:b/>
          <w:bCs/>
        </w:rPr>
        <w:t>A</w:t>
      </w:r>
      <w:r w:rsidR="00951E49" w:rsidRPr="00E75F04">
        <w:rPr>
          <w:rFonts w:ascii="Arial" w:eastAsia="Times New Roman" w:hAnsi="Arial" w:cs="Arial"/>
          <w:b/>
          <w:bCs/>
        </w:rPr>
        <w:t>pprenticeship week 2024</w:t>
      </w:r>
      <w:r w:rsidR="00951E49" w:rsidRPr="00E75F04">
        <w:rPr>
          <w:rFonts w:ascii="Arial" w:eastAsia="Times New Roman" w:hAnsi="Arial" w:cs="Arial"/>
        </w:rPr>
        <w:t xml:space="preserve"> </w:t>
      </w:r>
    </w:p>
    <w:p w:rsidR="005435B5" w:rsidRPr="00E75F04" w:rsidRDefault="005435B5" w:rsidP="005435B5">
      <w:pPr>
        <w:rPr>
          <w:rFonts w:ascii="Arial" w:eastAsia="Times New Roman" w:hAnsi="Arial" w:cs="Arial"/>
        </w:rPr>
      </w:pPr>
    </w:p>
    <w:p w:rsidR="00951E49" w:rsidRPr="00E75F04" w:rsidRDefault="00782D6E" w:rsidP="00690797">
      <w:pPr>
        <w:rPr>
          <w:rFonts w:ascii="Arial" w:eastAsia="Times New Roman" w:hAnsi="Arial" w:cs="Arial"/>
        </w:rPr>
      </w:pPr>
      <w:r w:rsidRPr="00E75F04">
        <w:rPr>
          <w:rFonts w:ascii="Arial" w:eastAsia="Times New Roman" w:hAnsi="Arial" w:cs="Arial"/>
        </w:rPr>
        <w:t>We created two</w:t>
      </w:r>
      <w:r w:rsidR="00951E49" w:rsidRPr="00E75F04">
        <w:rPr>
          <w:rFonts w:ascii="Arial" w:eastAsia="Times New Roman" w:hAnsi="Arial" w:cs="Arial"/>
        </w:rPr>
        <w:t xml:space="preserve"> video case studies</w:t>
      </w:r>
      <w:r w:rsidR="003E2B4A" w:rsidRPr="00E75F04">
        <w:rPr>
          <w:rFonts w:ascii="Arial" w:eastAsia="Times New Roman" w:hAnsi="Arial" w:cs="Arial"/>
        </w:rPr>
        <w:t xml:space="preserve"> and a </w:t>
      </w:r>
      <w:r w:rsidR="00F13A11" w:rsidRPr="00E75F04">
        <w:rPr>
          <w:rFonts w:ascii="Arial" w:eastAsia="Times New Roman" w:hAnsi="Arial" w:cs="Arial"/>
        </w:rPr>
        <w:t>narrative</w:t>
      </w:r>
      <w:r w:rsidR="001C7DA3" w:rsidRPr="00E75F04">
        <w:rPr>
          <w:rFonts w:ascii="Arial" w:eastAsia="Times New Roman" w:hAnsi="Arial" w:cs="Arial"/>
        </w:rPr>
        <w:t xml:space="preserve"> case study</w:t>
      </w:r>
      <w:r w:rsidR="00951E49" w:rsidRPr="00E75F04">
        <w:rPr>
          <w:rFonts w:ascii="Arial" w:eastAsia="Times New Roman" w:hAnsi="Arial" w:cs="Arial"/>
        </w:rPr>
        <w:t xml:space="preserve"> </w:t>
      </w:r>
      <w:r w:rsidRPr="00E75F04">
        <w:rPr>
          <w:rFonts w:ascii="Arial" w:eastAsia="Times New Roman" w:hAnsi="Arial" w:cs="Arial"/>
        </w:rPr>
        <w:t xml:space="preserve">to </w:t>
      </w:r>
      <w:r w:rsidR="00951E49" w:rsidRPr="00E75F04">
        <w:rPr>
          <w:rFonts w:ascii="Arial" w:eastAsia="Times New Roman" w:hAnsi="Arial" w:cs="Arial"/>
        </w:rPr>
        <w:t>promote the City &amp; Guilds SSP qualification</w:t>
      </w:r>
      <w:r w:rsidR="00143504" w:rsidRPr="00E75F04">
        <w:rPr>
          <w:rFonts w:ascii="Arial" w:eastAsia="Times New Roman" w:hAnsi="Arial" w:cs="Arial"/>
        </w:rPr>
        <w:t>,</w:t>
      </w:r>
      <w:r w:rsidRPr="00E75F04">
        <w:rPr>
          <w:rFonts w:ascii="Arial" w:eastAsia="Times New Roman" w:hAnsi="Arial" w:cs="Arial"/>
        </w:rPr>
        <w:t xml:space="preserve"> </w:t>
      </w:r>
      <w:r w:rsidR="00951E49" w:rsidRPr="00E75F04">
        <w:rPr>
          <w:rFonts w:ascii="Arial" w:eastAsia="Times New Roman" w:hAnsi="Arial" w:cs="Arial"/>
        </w:rPr>
        <w:t>highlight</w:t>
      </w:r>
      <w:r w:rsidR="00143504" w:rsidRPr="00E75F04">
        <w:rPr>
          <w:rFonts w:ascii="Arial" w:eastAsia="Times New Roman" w:hAnsi="Arial" w:cs="Arial"/>
        </w:rPr>
        <w:t>ing</w:t>
      </w:r>
      <w:r w:rsidR="00951E49" w:rsidRPr="00E75F04">
        <w:rPr>
          <w:rFonts w:ascii="Arial" w:eastAsia="Times New Roman" w:hAnsi="Arial" w:cs="Arial"/>
        </w:rPr>
        <w:t xml:space="preserve"> apprenticeships at a higher level and </w:t>
      </w:r>
      <w:r w:rsidR="00EA253B" w:rsidRPr="00E75F04">
        <w:rPr>
          <w:rFonts w:ascii="Arial" w:eastAsia="Times New Roman" w:hAnsi="Arial" w:cs="Arial"/>
        </w:rPr>
        <w:t xml:space="preserve">showing </w:t>
      </w:r>
      <w:r w:rsidR="00EE0EAD" w:rsidRPr="00E75F04">
        <w:rPr>
          <w:rFonts w:ascii="Arial" w:eastAsia="Times New Roman" w:hAnsi="Arial" w:cs="Arial"/>
        </w:rPr>
        <w:t>that they’re</w:t>
      </w:r>
      <w:r w:rsidR="00951E49" w:rsidRPr="00E75F04">
        <w:rPr>
          <w:rFonts w:ascii="Arial" w:eastAsia="Times New Roman" w:hAnsi="Arial" w:cs="Arial"/>
        </w:rPr>
        <w:t xml:space="preserve"> availab</w:t>
      </w:r>
      <w:r w:rsidR="00EE0EAD" w:rsidRPr="00E75F04">
        <w:rPr>
          <w:rFonts w:ascii="Arial" w:eastAsia="Times New Roman" w:hAnsi="Arial" w:cs="Arial"/>
        </w:rPr>
        <w:t>le</w:t>
      </w:r>
      <w:r w:rsidR="00951E49" w:rsidRPr="00E75F04">
        <w:rPr>
          <w:rFonts w:ascii="Arial" w:eastAsia="Times New Roman" w:hAnsi="Arial" w:cs="Arial"/>
        </w:rPr>
        <w:t xml:space="preserve"> for people already working in the </w:t>
      </w:r>
      <w:r w:rsidR="003C0D78" w:rsidRPr="00E75F04">
        <w:rPr>
          <w:rFonts w:ascii="Arial" w:eastAsia="Times New Roman" w:hAnsi="Arial" w:cs="Arial"/>
        </w:rPr>
        <w:t xml:space="preserve">social services practitioner </w:t>
      </w:r>
      <w:r w:rsidR="00951E49" w:rsidRPr="00E75F04">
        <w:rPr>
          <w:rFonts w:ascii="Arial" w:eastAsia="Times New Roman" w:hAnsi="Arial" w:cs="Arial"/>
        </w:rPr>
        <w:t xml:space="preserve">role. </w:t>
      </w:r>
      <w:r w:rsidR="00325079" w:rsidRPr="00E75F04">
        <w:rPr>
          <w:rFonts w:ascii="Arial" w:eastAsia="Times New Roman" w:hAnsi="Arial" w:cs="Arial"/>
        </w:rPr>
        <w:t>We will continue</w:t>
      </w:r>
      <w:r w:rsidR="003D69A0" w:rsidRPr="00E75F04">
        <w:rPr>
          <w:rFonts w:ascii="Arial" w:eastAsia="Times New Roman" w:hAnsi="Arial" w:cs="Arial"/>
        </w:rPr>
        <w:t xml:space="preserve"> </w:t>
      </w:r>
      <w:r w:rsidR="00843831" w:rsidRPr="00E75F04">
        <w:rPr>
          <w:rFonts w:ascii="Arial" w:eastAsia="Times New Roman" w:hAnsi="Arial" w:cs="Arial"/>
        </w:rPr>
        <w:t xml:space="preserve">to </w:t>
      </w:r>
      <w:r w:rsidR="003D69A0" w:rsidRPr="00E75F04">
        <w:rPr>
          <w:rFonts w:ascii="Arial" w:eastAsia="Times New Roman" w:hAnsi="Arial" w:cs="Arial"/>
        </w:rPr>
        <w:t>promote the SSP qualification through the We</w:t>
      </w:r>
      <w:r w:rsidR="007C1222" w:rsidRPr="00E75F04">
        <w:rPr>
          <w:rFonts w:ascii="Arial" w:eastAsia="Times New Roman" w:hAnsi="Arial" w:cs="Arial"/>
        </w:rPr>
        <w:t xml:space="preserve"> </w:t>
      </w:r>
      <w:r w:rsidR="003D69A0" w:rsidRPr="00E75F04">
        <w:rPr>
          <w:rFonts w:ascii="Arial" w:eastAsia="Times New Roman" w:hAnsi="Arial" w:cs="Arial"/>
        </w:rPr>
        <w:t>Care Wales campaign.</w:t>
      </w:r>
    </w:p>
    <w:p w:rsidR="00951E49" w:rsidRPr="00E75F04" w:rsidRDefault="00951E49" w:rsidP="00CA3882">
      <w:pPr>
        <w:rPr>
          <w:rFonts w:ascii="Arial" w:eastAsia="Times New Roman" w:hAnsi="Arial" w:cs="Arial"/>
        </w:rPr>
      </w:pPr>
      <w:r w:rsidRPr="00E75F04">
        <w:rPr>
          <w:rFonts w:ascii="Arial" w:eastAsia="Times New Roman" w:hAnsi="Arial" w:cs="Arial"/>
        </w:rPr>
        <w:t xml:space="preserve"> </w:t>
      </w:r>
    </w:p>
    <w:p w:rsidR="00EE0EAD" w:rsidRPr="00E75F04" w:rsidRDefault="00951E49" w:rsidP="00EE0EAD">
      <w:hyperlink r:id="rId13" w:history="1">
        <w:r w:rsidRPr="00E75F04">
          <w:rPr>
            <w:rStyle w:val="Hyperlink"/>
            <w:rFonts w:ascii="Arial" w:eastAsia="Times New Roman" w:hAnsi="Arial" w:cs="Arial"/>
          </w:rPr>
          <w:t>Ruby’s story</w:t>
        </w:r>
      </w:hyperlink>
      <w:r w:rsidRPr="00E75F04">
        <w:rPr>
          <w:rFonts w:ascii="Arial" w:eastAsia="Times New Roman" w:hAnsi="Arial" w:cs="Arial"/>
        </w:rPr>
        <w:t xml:space="preserve"> has also been used as part of Social Work </w:t>
      </w:r>
      <w:r w:rsidR="00EE0EAD" w:rsidRPr="00E75F04">
        <w:rPr>
          <w:rFonts w:ascii="Arial" w:eastAsia="Times New Roman" w:hAnsi="Arial" w:cs="Arial"/>
        </w:rPr>
        <w:t xml:space="preserve">Week </w:t>
      </w:r>
      <w:r w:rsidRPr="00E75F04">
        <w:rPr>
          <w:rFonts w:ascii="Arial" w:eastAsia="Times New Roman" w:hAnsi="Arial" w:cs="Arial"/>
        </w:rPr>
        <w:t>to highlight alternative routes into the</w:t>
      </w:r>
      <w:r w:rsidR="009B5B60" w:rsidRPr="00E75F04">
        <w:rPr>
          <w:rFonts w:ascii="Arial" w:eastAsia="Times New Roman" w:hAnsi="Arial" w:cs="Arial"/>
        </w:rPr>
        <w:t xml:space="preserve"> social work </w:t>
      </w:r>
      <w:r w:rsidRPr="00E75F04">
        <w:rPr>
          <w:rFonts w:ascii="Arial" w:eastAsia="Times New Roman" w:hAnsi="Arial" w:cs="Arial"/>
        </w:rPr>
        <w:t xml:space="preserve">degree. </w:t>
      </w:r>
    </w:p>
    <w:p w:rsidR="00951E49" w:rsidRPr="00E75F04" w:rsidRDefault="00951E49" w:rsidP="00690797">
      <w:pPr>
        <w:rPr>
          <w:rStyle w:val="Hyperlink"/>
          <w:rFonts w:ascii="Arial" w:eastAsia="Times New Roman" w:hAnsi="Arial" w:cs="Arial"/>
        </w:rPr>
      </w:pPr>
    </w:p>
    <w:p w:rsidR="00951E49" w:rsidRPr="00E75F04" w:rsidRDefault="00951E49" w:rsidP="00690797">
      <w:pPr>
        <w:rPr>
          <w:rFonts w:ascii="Arial" w:eastAsia="Times New Roman" w:hAnsi="Arial" w:cs="Arial"/>
        </w:rPr>
      </w:pPr>
      <w:r w:rsidRPr="00E75F04">
        <w:rPr>
          <w:rFonts w:ascii="Arial" w:eastAsia="Times New Roman" w:hAnsi="Arial" w:cs="Arial"/>
        </w:rPr>
        <w:t xml:space="preserve">The </w:t>
      </w:r>
      <w:hyperlink r:id="rId14" w:history="1">
        <w:r w:rsidRPr="00E75F04">
          <w:rPr>
            <w:rStyle w:val="Hyperlink"/>
            <w:rFonts w:ascii="Arial" w:eastAsia="Times New Roman" w:hAnsi="Arial" w:cs="Arial"/>
          </w:rPr>
          <w:t>second video case study</w:t>
        </w:r>
      </w:hyperlink>
      <w:r w:rsidR="00EE0EAD" w:rsidRPr="00E75F04">
        <w:rPr>
          <w:rFonts w:ascii="Arial" w:eastAsia="Times New Roman" w:hAnsi="Arial" w:cs="Arial"/>
        </w:rPr>
        <w:t xml:space="preserve"> </w:t>
      </w:r>
      <w:r w:rsidR="009B5B60" w:rsidRPr="00E75F04">
        <w:rPr>
          <w:rFonts w:ascii="Arial" w:eastAsia="Times New Roman" w:hAnsi="Arial" w:cs="Arial"/>
        </w:rPr>
        <w:t>shows</w:t>
      </w:r>
      <w:r w:rsidRPr="00E75F04">
        <w:rPr>
          <w:rFonts w:ascii="Arial" w:eastAsia="Times New Roman" w:hAnsi="Arial" w:cs="Arial"/>
        </w:rPr>
        <w:t xml:space="preserve"> how the programme is delivered through college</w:t>
      </w:r>
      <w:r w:rsidR="009B5B60" w:rsidRPr="00E75F04">
        <w:rPr>
          <w:rFonts w:ascii="Arial" w:eastAsia="Times New Roman" w:hAnsi="Arial" w:cs="Arial"/>
        </w:rPr>
        <w:t>.</w:t>
      </w:r>
    </w:p>
    <w:p w:rsidR="00CD359F" w:rsidRPr="00E75F04" w:rsidRDefault="00CD359F" w:rsidP="00CD359F">
      <w:pPr>
        <w:pStyle w:val="ListParagraph"/>
        <w:ind w:left="1080"/>
        <w:rPr>
          <w:rStyle w:val="Hyperlink"/>
          <w:rFonts w:ascii="Arial" w:eastAsia="Times New Roman" w:hAnsi="Arial" w:cs="Arial"/>
        </w:rPr>
      </w:pPr>
    </w:p>
    <w:p w:rsidR="00B0586B" w:rsidRPr="00E75F04" w:rsidRDefault="00435454" w:rsidP="00690797">
      <w:pPr>
        <w:rPr>
          <w:rFonts w:ascii="Arial" w:eastAsia="Times New Roman" w:hAnsi="Arial" w:cs="Arial"/>
          <w:color w:val="2B1CBB" w:themeColor="hyperlink"/>
          <w:u w:val="single"/>
        </w:rPr>
      </w:pPr>
      <w:r w:rsidRPr="00E75F04">
        <w:rPr>
          <w:rFonts w:ascii="Arial" w:eastAsia="Times New Roman" w:hAnsi="Arial" w:cs="Arial"/>
        </w:rPr>
        <w:t>There’s more about the third c</w:t>
      </w:r>
      <w:r w:rsidR="00BE187F" w:rsidRPr="00E75F04">
        <w:rPr>
          <w:rFonts w:ascii="Arial" w:eastAsia="Times New Roman" w:hAnsi="Arial" w:cs="Arial"/>
        </w:rPr>
        <w:t>ase study</w:t>
      </w:r>
      <w:r w:rsidRPr="00E75F04">
        <w:rPr>
          <w:rFonts w:ascii="Arial" w:eastAsia="Times New Roman" w:hAnsi="Arial" w:cs="Arial"/>
        </w:rPr>
        <w:t xml:space="preserve">, </w:t>
      </w:r>
      <w:bookmarkStart w:id="2" w:name="_Hlk187330017"/>
      <w:r w:rsidR="00A44A4D" w:rsidRPr="00E75F04">
        <w:rPr>
          <w:rFonts w:ascii="Arial" w:eastAsia="Times New Roman" w:hAnsi="Arial" w:cs="Arial"/>
        </w:rPr>
        <w:t>Shane Thomas</w:t>
      </w:r>
      <w:r w:rsidRPr="00E75F04">
        <w:rPr>
          <w:rFonts w:ascii="Arial" w:eastAsia="Times New Roman" w:hAnsi="Arial" w:cs="Arial"/>
        </w:rPr>
        <w:t>, in</w:t>
      </w:r>
      <w:r w:rsidR="00A44A4D" w:rsidRPr="00E75F04">
        <w:rPr>
          <w:rFonts w:ascii="Arial" w:eastAsia="Times New Roman" w:hAnsi="Arial" w:cs="Arial"/>
        </w:rPr>
        <w:t xml:space="preserve"> </w:t>
      </w:r>
      <w:bookmarkEnd w:id="2"/>
      <w:r w:rsidR="00BE187F" w:rsidRPr="00E75F04">
        <w:rPr>
          <w:rFonts w:ascii="Arial" w:eastAsia="Times New Roman" w:hAnsi="Arial" w:cs="Arial"/>
        </w:rPr>
        <w:t>appendix 3</w:t>
      </w:r>
      <w:r w:rsidRPr="00E75F04">
        <w:rPr>
          <w:rFonts w:ascii="Arial" w:eastAsia="Times New Roman" w:hAnsi="Arial" w:cs="Arial"/>
        </w:rPr>
        <w:t>.</w:t>
      </w:r>
    </w:p>
    <w:p w:rsidR="00B90E46" w:rsidRPr="00E75F04" w:rsidRDefault="00B90E46" w:rsidP="00CA3882">
      <w:pPr>
        <w:rPr>
          <w:rFonts w:ascii="Arial" w:hAnsi="Arial" w:cs="Arial"/>
        </w:rPr>
      </w:pPr>
    </w:p>
    <w:p w:rsidR="00951E49" w:rsidRPr="00E75F04" w:rsidRDefault="00AC5122" w:rsidP="00CA3882">
      <w:pPr>
        <w:rPr>
          <w:rFonts w:ascii="Arial" w:hAnsi="Arial" w:cs="Arial"/>
          <w:b/>
          <w:bCs/>
          <w:color w:val="138369" w:themeColor="text2"/>
          <w:sz w:val="28"/>
          <w:szCs w:val="28"/>
        </w:rPr>
      </w:pPr>
      <w:r w:rsidRPr="00E75F04">
        <w:rPr>
          <w:rFonts w:ascii="Arial" w:hAnsi="Arial" w:cs="Arial"/>
          <w:b/>
          <w:bCs/>
          <w:color w:val="138369" w:themeColor="text2"/>
          <w:sz w:val="28"/>
          <w:szCs w:val="28"/>
        </w:rPr>
        <w:t>P</w:t>
      </w:r>
      <w:r w:rsidR="00951E49" w:rsidRPr="00E75F04">
        <w:rPr>
          <w:rFonts w:ascii="Arial" w:hAnsi="Arial" w:cs="Arial"/>
          <w:b/>
          <w:bCs/>
          <w:color w:val="138369" w:themeColor="text2"/>
          <w:sz w:val="28"/>
          <w:szCs w:val="28"/>
        </w:rPr>
        <w:t xml:space="preserve">rogramme numbers for </w:t>
      </w:r>
      <w:r w:rsidR="00435454" w:rsidRPr="00E75F04">
        <w:rPr>
          <w:rFonts w:ascii="Arial" w:hAnsi="Arial" w:cs="Arial"/>
          <w:b/>
          <w:bCs/>
          <w:color w:val="138369" w:themeColor="text2"/>
          <w:sz w:val="28"/>
          <w:szCs w:val="28"/>
        </w:rPr>
        <w:t>cohorts two</w:t>
      </w:r>
      <w:r w:rsidR="00951E49" w:rsidRPr="00E75F04">
        <w:rPr>
          <w:rFonts w:ascii="Arial" w:hAnsi="Arial" w:cs="Arial"/>
          <w:b/>
          <w:bCs/>
          <w:color w:val="138369" w:themeColor="text2"/>
          <w:sz w:val="28"/>
          <w:szCs w:val="28"/>
        </w:rPr>
        <w:t xml:space="preserve"> </w:t>
      </w:r>
      <w:r w:rsidR="00435454" w:rsidRPr="00E75F04">
        <w:rPr>
          <w:rFonts w:ascii="Arial" w:hAnsi="Arial" w:cs="Arial"/>
          <w:b/>
          <w:bCs/>
          <w:color w:val="138369" w:themeColor="text2"/>
          <w:sz w:val="28"/>
          <w:szCs w:val="28"/>
        </w:rPr>
        <w:t>and three</w:t>
      </w:r>
    </w:p>
    <w:p w:rsidR="00E0708A" w:rsidRPr="00E75F04" w:rsidRDefault="00E0708A" w:rsidP="00CA3882">
      <w:pPr>
        <w:rPr>
          <w:rFonts w:ascii="Arial" w:hAnsi="Arial" w:cs="Arial"/>
          <w:b/>
          <w:bCs/>
          <w:color w:val="138369" w:themeColor="text2"/>
          <w:sz w:val="28"/>
          <w:szCs w:val="28"/>
        </w:rPr>
      </w:pPr>
    </w:p>
    <w:p w:rsidR="007729E5" w:rsidRPr="00E75F04" w:rsidRDefault="00281B81" w:rsidP="00E0708A">
      <w:pPr>
        <w:rPr>
          <w:rFonts w:ascii="Arial" w:hAnsi="Arial" w:cs="Arial"/>
        </w:rPr>
      </w:pPr>
      <w:r w:rsidRPr="00E75F04">
        <w:rPr>
          <w:rFonts w:ascii="Arial" w:hAnsi="Arial" w:cs="Arial"/>
        </w:rPr>
        <w:t xml:space="preserve">The membership of the </w:t>
      </w:r>
      <w:r w:rsidR="00BB70DC" w:rsidRPr="00E75F04">
        <w:rPr>
          <w:rFonts w:ascii="Arial" w:hAnsi="Arial" w:cs="Arial"/>
        </w:rPr>
        <w:t>consortium has increased to</w:t>
      </w:r>
      <w:r w:rsidR="00AC2AFE" w:rsidRPr="00E75F04">
        <w:rPr>
          <w:rFonts w:ascii="Arial" w:hAnsi="Arial" w:cs="Arial"/>
        </w:rPr>
        <w:t xml:space="preserve"> </w:t>
      </w:r>
      <w:r w:rsidR="00BB70DC" w:rsidRPr="00E75F04">
        <w:rPr>
          <w:rFonts w:ascii="Arial" w:hAnsi="Arial" w:cs="Arial"/>
        </w:rPr>
        <w:t xml:space="preserve">13 </w:t>
      </w:r>
      <w:r w:rsidRPr="00E75F04">
        <w:rPr>
          <w:rFonts w:ascii="Arial" w:hAnsi="Arial" w:cs="Arial"/>
        </w:rPr>
        <w:t>local authorities</w:t>
      </w:r>
      <w:r w:rsidR="00BB70DC" w:rsidRPr="00E75F04">
        <w:rPr>
          <w:rFonts w:ascii="Arial" w:hAnsi="Arial" w:cs="Arial"/>
        </w:rPr>
        <w:t xml:space="preserve">, with </w:t>
      </w:r>
      <w:r w:rsidR="00951E49" w:rsidRPr="00E75F04">
        <w:rPr>
          <w:rFonts w:ascii="Arial" w:hAnsi="Arial" w:cs="Arial"/>
        </w:rPr>
        <w:t xml:space="preserve">Cardiff </w:t>
      </w:r>
      <w:r w:rsidR="00BB70DC" w:rsidRPr="00E75F04">
        <w:rPr>
          <w:rFonts w:ascii="Arial" w:hAnsi="Arial" w:cs="Arial"/>
        </w:rPr>
        <w:t>joining</w:t>
      </w:r>
      <w:r w:rsidR="00E0708A" w:rsidRPr="00E75F04">
        <w:rPr>
          <w:rFonts w:ascii="Arial" w:hAnsi="Arial" w:cs="Arial"/>
        </w:rPr>
        <w:t xml:space="preserve"> </w:t>
      </w:r>
      <w:r w:rsidR="00E81166" w:rsidRPr="00E75F04">
        <w:rPr>
          <w:rFonts w:ascii="Arial" w:hAnsi="Arial" w:cs="Arial"/>
        </w:rPr>
        <w:t>in 2024</w:t>
      </w:r>
      <w:r w:rsidR="00E83E43" w:rsidRPr="00E75F04">
        <w:rPr>
          <w:rFonts w:ascii="Arial" w:hAnsi="Arial" w:cs="Arial"/>
        </w:rPr>
        <w:t>. A</w:t>
      </w:r>
      <w:r w:rsidR="00E21D85" w:rsidRPr="00E75F04">
        <w:rPr>
          <w:rFonts w:ascii="Arial" w:hAnsi="Arial" w:cs="Arial"/>
        </w:rPr>
        <w:t xml:space="preserve">ll </w:t>
      </w:r>
      <w:r w:rsidR="00E83E43" w:rsidRPr="00E75F04">
        <w:rPr>
          <w:rFonts w:ascii="Arial" w:hAnsi="Arial" w:cs="Arial"/>
        </w:rPr>
        <w:t xml:space="preserve">13 local authorities </w:t>
      </w:r>
      <w:r w:rsidR="00E21D85" w:rsidRPr="00E75F04">
        <w:rPr>
          <w:rFonts w:ascii="Arial" w:hAnsi="Arial" w:cs="Arial"/>
        </w:rPr>
        <w:t xml:space="preserve">have or had </w:t>
      </w:r>
      <w:r w:rsidR="007A0A66" w:rsidRPr="00E75F04">
        <w:rPr>
          <w:rFonts w:ascii="Arial" w:hAnsi="Arial" w:cs="Arial"/>
        </w:rPr>
        <w:t>student</w:t>
      </w:r>
      <w:r w:rsidR="00E21D85" w:rsidRPr="00E75F04">
        <w:rPr>
          <w:rFonts w:ascii="Arial" w:hAnsi="Arial" w:cs="Arial"/>
        </w:rPr>
        <w:t>s on one or more cohort</w:t>
      </w:r>
      <w:r w:rsidR="00435454" w:rsidRPr="00E75F04">
        <w:rPr>
          <w:rFonts w:ascii="Arial" w:hAnsi="Arial" w:cs="Arial"/>
        </w:rPr>
        <w:t>,</w:t>
      </w:r>
      <w:r w:rsidR="00E21D85" w:rsidRPr="00E75F04">
        <w:rPr>
          <w:rFonts w:ascii="Arial" w:hAnsi="Arial" w:cs="Arial"/>
        </w:rPr>
        <w:t xml:space="preserve"> from </w:t>
      </w:r>
      <w:r w:rsidR="00435454" w:rsidRPr="00E75F04">
        <w:rPr>
          <w:rFonts w:ascii="Arial" w:hAnsi="Arial" w:cs="Arial"/>
        </w:rPr>
        <w:t>c</w:t>
      </w:r>
      <w:r w:rsidR="00E21D85" w:rsidRPr="00E75F04">
        <w:rPr>
          <w:rFonts w:ascii="Arial" w:hAnsi="Arial" w:cs="Arial"/>
        </w:rPr>
        <w:t>ohort</w:t>
      </w:r>
      <w:r w:rsidR="00435454" w:rsidRPr="00E75F04">
        <w:rPr>
          <w:rFonts w:ascii="Arial" w:hAnsi="Arial" w:cs="Arial"/>
        </w:rPr>
        <w:t>s</w:t>
      </w:r>
      <w:r w:rsidR="00E21D85" w:rsidRPr="00E75F04">
        <w:rPr>
          <w:rFonts w:ascii="Arial" w:hAnsi="Arial" w:cs="Arial"/>
        </w:rPr>
        <w:t xml:space="preserve"> </w:t>
      </w:r>
      <w:r w:rsidR="00435454" w:rsidRPr="00E75F04">
        <w:rPr>
          <w:rFonts w:ascii="Arial" w:hAnsi="Arial" w:cs="Arial"/>
        </w:rPr>
        <w:t>one to three</w:t>
      </w:r>
      <w:r w:rsidR="00951E49" w:rsidRPr="00E75F04">
        <w:rPr>
          <w:rFonts w:ascii="Arial" w:hAnsi="Arial" w:cs="Arial"/>
        </w:rPr>
        <w:t>.</w:t>
      </w:r>
    </w:p>
    <w:p w:rsidR="002B1D1C" w:rsidRPr="00E75F04" w:rsidRDefault="002B1D1C" w:rsidP="00CA3882">
      <w:pPr>
        <w:ind w:left="360"/>
        <w:rPr>
          <w:rFonts w:ascii="Arial" w:hAnsi="Arial" w:cs="Arial"/>
        </w:rPr>
      </w:pPr>
    </w:p>
    <w:p w:rsidR="00435454" w:rsidRPr="00E75F04" w:rsidRDefault="00D6078C" w:rsidP="00D6078C">
      <w:pPr>
        <w:rPr>
          <w:rFonts w:ascii="Arial" w:hAnsi="Arial" w:cs="Arial"/>
          <w:b/>
          <w:bCs/>
        </w:rPr>
      </w:pPr>
      <w:r w:rsidRPr="00E75F04">
        <w:rPr>
          <w:rFonts w:ascii="Arial" w:hAnsi="Arial" w:cs="Arial"/>
          <w:b/>
          <w:bCs/>
        </w:rPr>
        <w:t xml:space="preserve">2023, </w:t>
      </w:r>
      <w:r w:rsidR="00AC3BD6" w:rsidRPr="00E75F04">
        <w:rPr>
          <w:rFonts w:ascii="Arial" w:hAnsi="Arial" w:cs="Arial"/>
          <w:b/>
          <w:bCs/>
        </w:rPr>
        <w:t>c</w:t>
      </w:r>
      <w:r w:rsidRPr="00E75F04">
        <w:rPr>
          <w:rFonts w:ascii="Arial" w:hAnsi="Arial" w:cs="Arial"/>
          <w:b/>
          <w:bCs/>
        </w:rPr>
        <w:t>ohort</w:t>
      </w:r>
      <w:r w:rsidR="00AC3BD6" w:rsidRPr="00E75F04">
        <w:rPr>
          <w:rFonts w:ascii="Arial" w:hAnsi="Arial" w:cs="Arial"/>
          <w:b/>
          <w:bCs/>
        </w:rPr>
        <w:t xml:space="preserve"> two</w:t>
      </w:r>
    </w:p>
    <w:p w:rsidR="00D6078C" w:rsidRPr="00E75F04" w:rsidRDefault="00D6078C" w:rsidP="00D6078C">
      <w:pPr>
        <w:rPr>
          <w:rFonts w:ascii="Arial" w:hAnsi="Arial" w:cs="Arial"/>
          <w:b/>
          <w:bCs/>
        </w:rPr>
      </w:pPr>
    </w:p>
    <w:p w:rsidR="00D6078C" w:rsidRPr="00E75F04" w:rsidRDefault="009011F3" w:rsidP="00F86919">
      <w:pPr>
        <w:pStyle w:val="ListParagraph"/>
        <w:numPr>
          <w:ilvl w:val="0"/>
          <w:numId w:val="16"/>
        </w:numPr>
        <w:rPr>
          <w:rFonts w:ascii="Arial" w:hAnsi="Arial" w:cs="Arial"/>
        </w:rPr>
      </w:pPr>
      <w:r w:rsidRPr="00E75F04">
        <w:rPr>
          <w:rFonts w:ascii="Arial" w:hAnsi="Arial" w:cs="Arial"/>
        </w:rPr>
        <w:t>s</w:t>
      </w:r>
      <w:r w:rsidR="00D6078C" w:rsidRPr="00E75F04">
        <w:rPr>
          <w:rFonts w:ascii="Arial" w:hAnsi="Arial" w:cs="Arial"/>
        </w:rPr>
        <w:t xml:space="preserve">tudents enrolled: </w:t>
      </w:r>
    </w:p>
    <w:p w:rsidR="00D6078C" w:rsidRPr="00E75F04" w:rsidRDefault="00D6078C" w:rsidP="00D6078C">
      <w:pPr>
        <w:rPr>
          <w:rFonts w:ascii="Arial" w:hAnsi="Arial" w:cs="Arial"/>
        </w:rPr>
      </w:pPr>
    </w:p>
    <w:p w:rsidR="00D6078C" w:rsidRPr="00E75F04" w:rsidRDefault="00D6078C" w:rsidP="00F86919">
      <w:pPr>
        <w:pStyle w:val="ListParagraph"/>
        <w:numPr>
          <w:ilvl w:val="0"/>
          <w:numId w:val="15"/>
        </w:numPr>
        <w:rPr>
          <w:rFonts w:ascii="Arial" w:hAnsi="Arial" w:cs="Arial"/>
        </w:rPr>
      </w:pPr>
      <w:r w:rsidRPr="00E75F04">
        <w:rPr>
          <w:rFonts w:ascii="Arial" w:hAnsi="Arial" w:cs="Arial"/>
        </w:rPr>
        <w:t xml:space="preserve">seven </w:t>
      </w:r>
      <w:r w:rsidR="009011F3" w:rsidRPr="00E75F04">
        <w:rPr>
          <w:rFonts w:ascii="Arial" w:hAnsi="Arial" w:cs="Arial"/>
        </w:rPr>
        <w:t>at</w:t>
      </w:r>
      <w:r w:rsidRPr="00E75F04">
        <w:rPr>
          <w:rFonts w:ascii="Arial" w:hAnsi="Arial" w:cs="Arial"/>
        </w:rPr>
        <w:t xml:space="preserve"> Bridgend College</w:t>
      </w:r>
    </w:p>
    <w:p w:rsidR="00D6078C" w:rsidRPr="00E75F04" w:rsidRDefault="00D6078C" w:rsidP="00F86919">
      <w:pPr>
        <w:pStyle w:val="ListParagraph"/>
        <w:numPr>
          <w:ilvl w:val="0"/>
          <w:numId w:val="15"/>
        </w:numPr>
        <w:rPr>
          <w:rFonts w:ascii="Arial" w:hAnsi="Arial" w:cs="Arial"/>
        </w:rPr>
      </w:pPr>
      <w:r w:rsidRPr="00E75F04">
        <w:rPr>
          <w:rFonts w:ascii="Arial" w:hAnsi="Arial" w:cs="Arial"/>
        </w:rPr>
        <w:t xml:space="preserve">14 </w:t>
      </w:r>
      <w:r w:rsidR="009011F3" w:rsidRPr="00E75F04">
        <w:rPr>
          <w:rFonts w:ascii="Arial" w:hAnsi="Arial" w:cs="Arial"/>
        </w:rPr>
        <w:t xml:space="preserve">at </w:t>
      </w:r>
      <w:r w:rsidRPr="00E75F04">
        <w:rPr>
          <w:rFonts w:ascii="Arial" w:hAnsi="Arial" w:cs="Arial"/>
        </w:rPr>
        <w:t>Gower College Swansea</w:t>
      </w:r>
      <w:r w:rsidR="009011F3" w:rsidRPr="00E75F04">
        <w:rPr>
          <w:rFonts w:ascii="Arial" w:hAnsi="Arial" w:cs="Arial"/>
        </w:rPr>
        <w:t>.</w:t>
      </w:r>
    </w:p>
    <w:p w:rsidR="00D6078C" w:rsidRPr="00E75F04" w:rsidRDefault="00D6078C" w:rsidP="00D6078C">
      <w:pPr>
        <w:rPr>
          <w:rFonts w:ascii="Arial" w:hAnsi="Arial" w:cs="Arial"/>
        </w:rPr>
      </w:pPr>
    </w:p>
    <w:p w:rsidR="00D6078C" w:rsidRPr="00E75F04" w:rsidRDefault="00D6078C" w:rsidP="00D6078C">
      <w:pPr>
        <w:rPr>
          <w:rFonts w:ascii="Arial" w:hAnsi="Arial" w:cs="Arial"/>
        </w:rPr>
      </w:pPr>
      <w:r w:rsidRPr="00E75F04">
        <w:rPr>
          <w:rFonts w:ascii="Arial" w:hAnsi="Arial" w:cs="Arial"/>
        </w:rPr>
        <w:t xml:space="preserve">All 21 students are current and active and have started assessment in the workplace in year </w:t>
      </w:r>
      <w:r w:rsidR="00430CF1" w:rsidRPr="00E75F04">
        <w:rPr>
          <w:rFonts w:ascii="Arial" w:hAnsi="Arial" w:cs="Arial"/>
        </w:rPr>
        <w:t>two</w:t>
      </w:r>
      <w:r w:rsidRPr="00E75F04">
        <w:rPr>
          <w:rFonts w:ascii="Arial" w:hAnsi="Arial" w:cs="Arial"/>
        </w:rPr>
        <w:t>, which is progressing well. All students are on track to complete within their planned timescale</w:t>
      </w:r>
      <w:r w:rsidR="00430CF1" w:rsidRPr="00E75F04">
        <w:rPr>
          <w:rFonts w:ascii="Arial" w:hAnsi="Arial" w:cs="Arial"/>
        </w:rPr>
        <w:t>.</w:t>
      </w:r>
    </w:p>
    <w:p w:rsidR="00D6078C" w:rsidRPr="00E75F04" w:rsidRDefault="00D6078C" w:rsidP="00D6078C">
      <w:pPr>
        <w:rPr>
          <w:rFonts w:ascii="Arial" w:hAnsi="Arial" w:cs="Arial"/>
        </w:rPr>
      </w:pPr>
    </w:p>
    <w:p w:rsidR="00D6078C" w:rsidRPr="00E75F04" w:rsidRDefault="00AC3BD6" w:rsidP="00D6078C">
      <w:pPr>
        <w:rPr>
          <w:rFonts w:ascii="Arial" w:hAnsi="Arial" w:cs="Arial"/>
          <w:b/>
          <w:bCs/>
        </w:rPr>
      </w:pPr>
      <w:r w:rsidRPr="00E75F04">
        <w:rPr>
          <w:rFonts w:ascii="Arial" w:hAnsi="Arial" w:cs="Arial"/>
          <w:b/>
          <w:bCs/>
        </w:rPr>
        <w:t>2024, cohort three</w:t>
      </w:r>
    </w:p>
    <w:p w:rsidR="00AC3BD6" w:rsidRPr="00E75F04" w:rsidRDefault="00AC3BD6" w:rsidP="00D6078C">
      <w:pPr>
        <w:rPr>
          <w:rFonts w:ascii="Arial" w:hAnsi="Arial" w:cs="Arial"/>
          <w:b/>
          <w:bCs/>
        </w:rPr>
      </w:pPr>
    </w:p>
    <w:p w:rsidR="00AC3BD6" w:rsidRPr="00E75F04" w:rsidRDefault="00AC3BD6" w:rsidP="00D6078C">
      <w:pPr>
        <w:rPr>
          <w:rFonts w:ascii="Arial" w:hAnsi="Arial" w:cs="Arial"/>
        </w:rPr>
      </w:pPr>
      <w:r w:rsidRPr="00E75F04">
        <w:rPr>
          <w:rFonts w:ascii="Arial" w:hAnsi="Arial" w:cs="Arial"/>
        </w:rPr>
        <w:t xml:space="preserve">39 students enrolled: </w:t>
      </w:r>
    </w:p>
    <w:p w:rsidR="00AC3BD6" w:rsidRPr="00E75F04" w:rsidRDefault="00AC3BD6" w:rsidP="00D6078C">
      <w:pPr>
        <w:rPr>
          <w:rFonts w:ascii="Arial" w:hAnsi="Arial" w:cs="Arial"/>
        </w:rPr>
      </w:pPr>
    </w:p>
    <w:p w:rsidR="00AC3BD6" w:rsidRPr="00E75F04" w:rsidRDefault="00AC3BD6" w:rsidP="00F86919">
      <w:pPr>
        <w:pStyle w:val="ListParagraph"/>
        <w:numPr>
          <w:ilvl w:val="0"/>
          <w:numId w:val="17"/>
        </w:numPr>
        <w:rPr>
          <w:rFonts w:ascii="Arial" w:hAnsi="Arial" w:cs="Arial"/>
        </w:rPr>
      </w:pPr>
      <w:r w:rsidRPr="00E75F04">
        <w:rPr>
          <w:rFonts w:ascii="Arial" w:hAnsi="Arial" w:cs="Arial"/>
        </w:rPr>
        <w:t>1</w:t>
      </w:r>
      <w:r w:rsidR="009011F3" w:rsidRPr="00E75F04">
        <w:rPr>
          <w:rFonts w:ascii="Arial" w:hAnsi="Arial" w:cs="Arial"/>
        </w:rPr>
        <w:t>9 at Bridgend College</w:t>
      </w:r>
    </w:p>
    <w:p w:rsidR="009011F3" w:rsidRPr="00E75F04" w:rsidRDefault="009011F3" w:rsidP="00F86919">
      <w:pPr>
        <w:pStyle w:val="ListParagraph"/>
        <w:numPr>
          <w:ilvl w:val="0"/>
          <w:numId w:val="17"/>
        </w:numPr>
        <w:rPr>
          <w:rFonts w:ascii="Arial" w:hAnsi="Arial" w:cs="Arial"/>
        </w:rPr>
      </w:pPr>
      <w:r w:rsidRPr="00E75F04">
        <w:rPr>
          <w:rFonts w:ascii="Arial" w:hAnsi="Arial" w:cs="Arial"/>
        </w:rPr>
        <w:t>20 at Gower College Swansea.</w:t>
      </w:r>
    </w:p>
    <w:p w:rsidR="00AC3BD6" w:rsidRPr="00E75F04" w:rsidRDefault="00AC3BD6" w:rsidP="00D6078C">
      <w:pPr>
        <w:rPr>
          <w:rFonts w:ascii="Arial" w:hAnsi="Arial" w:cs="Arial"/>
          <w:b/>
          <w:bCs/>
        </w:rPr>
      </w:pPr>
    </w:p>
    <w:p w:rsidR="00AC3BD6" w:rsidRPr="00E75F04" w:rsidRDefault="009011F3" w:rsidP="00690797">
      <w:pPr>
        <w:rPr>
          <w:rFonts w:ascii="Arial" w:hAnsi="Arial" w:cs="Arial"/>
          <w:b/>
          <w:bCs/>
        </w:rPr>
      </w:pPr>
      <w:r w:rsidRPr="00E75F04">
        <w:rPr>
          <w:rFonts w:ascii="Arial" w:hAnsi="Arial" w:cs="Arial"/>
        </w:rPr>
        <w:t>39 students are fully enrolled on year one and are progressing well, engaging in the taught programme.</w:t>
      </w:r>
    </w:p>
    <w:p w:rsidR="00280562" w:rsidRPr="00E75F04" w:rsidRDefault="00280562" w:rsidP="00CA3882">
      <w:pPr>
        <w:ind w:left="360"/>
        <w:rPr>
          <w:rFonts w:ascii="Arial" w:hAnsi="Arial" w:cs="Arial"/>
        </w:rPr>
      </w:pPr>
    </w:p>
    <w:p w:rsidR="00B7464F" w:rsidRPr="00E75F04" w:rsidRDefault="00B7464F" w:rsidP="00BB70DC">
      <w:pPr>
        <w:rPr>
          <w:rFonts w:ascii="Arial" w:hAnsi="Arial" w:cs="Arial"/>
        </w:rPr>
      </w:pPr>
    </w:p>
    <w:p w:rsidR="009376C8" w:rsidRPr="00E75F04" w:rsidRDefault="00CA761C" w:rsidP="00580489">
      <w:pPr>
        <w:rPr>
          <w:rFonts w:ascii="Arial" w:hAnsi="Arial" w:cs="Arial"/>
          <w:b/>
          <w:bCs/>
          <w:color w:val="138369" w:themeColor="text2"/>
          <w:sz w:val="28"/>
          <w:szCs w:val="28"/>
        </w:rPr>
      </w:pPr>
      <w:r w:rsidRPr="00E75F04">
        <w:rPr>
          <w:rFonts w:ascii="Arial" w:hAnsi="Arial" w:cs="Arial"/>
          <w:b/>
          <w:bCs/>
          <w:color w:val="138369" w:themeColor="text2"/>
          <w:sz w:val="28"/>
          <w:szCs w:val="28"/>
        </w:rPr>
        <w:t>Conclusion</w:t>
      </w:r>
    </w:p>
    <w:p w:rsidR="009376C8" w:rsidRPr="00E75F04" w:rsidRDefault="009376C8" w:rsidP="00F54F52">
      <w:pPr>
        <w:rPr>
          <w:rFonts w:ascii="Arial" w:hAnsi="Arial" w:cs="Arial"/>
        </w:rPr>
      </w:pPr>
    </w:p>
    <w:p w:rsidR="00062A59" w:rsidRPr="00E75F04" w:rsidRDefault="00393BF6" w:rsidP="00062A59">
      <w:pPr>
        <w:rPr>
          <w:rFonts w:ascii="Arial" w:hAnsi="Arial" w:cs="Arial"/>
        </w:rPr>
      </w:pPr>
      <w:r w:rsidRPr="00E75F04">
        <w:rPr>
          <w:rFonts w:ascii="Arial" w:hAnsi="Arial" w:cs="Arial"/>
        </w:rPr>
        <w:t>We lea</w:t>
      </w:r>
      <w:r w:rsidR="0022073A" w:rsidRPr="00E75F04">
        <w:rPr>
          <w:rFonts w:ascii="Arial" w:hAnsi="Arial" w:cs="Arial"/>
        </w:rPr>
        <w:t>r</w:t>
      </w:r>
      <w:r w:rsidRPr="00E75F04">
        <w:rPr>
          <w:rFonts w:ascii="Arial" w:hAnsi="Arial" w:cs="Arial"/>
        </w:rPr>
        <w:t>n</w:t>
      </w:r>
      <w:r w:rsidR="0022073A" w:rsidRPr="00E75F04">
        <w:rPr>
          <w:rFonts w:ascii="Arial" w:hAnsi="Arial" w:cs="Arial"/>
        </w:rPr>
        <w:t>ed</w:t>
      </w:r>
      <w:r w:rsidRPr="00E75F04">
        <w:rPr>
          <w:rFonts w:ascii="Arial" w:hAnsi="Arial" w:cs="Arial"/>
        </w:rPr>
        <w:t xml:space="preserve"> invaluable lessons from the delivery of the first cohort of the programme, which </w:t>
      </w:r>
      <w:r w:rsidR="007F630A" w:rsidRPr="00E75F04">
        <w:rPr>
          <w:rFonts w:ascii="Arial" w:hAnsi="Arial" w:cs="Arial"/>
        </w:rPr>
        <w:t xml:space="preserve">we’ve taken on board </w:t>
      </w:r>
      <w:r w:rsidR="00062A59" w:rsidRPr="00E75F04">
        <w:rPr>
          <w:rFonts w:ascii="Arial" w:hAnsi="Arial" w:cs="Arial"/>
        </w:rPr>
        <w:t xml:space="preserve">for cohort </w:t>
      </w:r>
      <w:r w:rsidR="001C5CBA" w:rsidRPr="00E75F04">
        <w:rPr>
          <w:rFonts w:ascii="Arial" w:hAnsi="Arial" w:cs="Arial"/>
        </w:rPr>
        <w:t>two</w:t>
      </w:r>
      <w:r w:rsidR="00062A59" w:rsidRPr="00E75F04">
        <w:rPr>
          <w:rFonts w:ascii="Arial" w:hAnsi="Arial" w:cs="Arial"/>
        </w:rPr>
        <w:t xml:space="preserve"> and beyond. By carefully </w:t>
      </w:r>
      <w:r w:rsidR="00385F5E" w:rsidRPr="00E75F04">
        <w:rPr>
          <w:rFonts w:ascii="Arial" w:hAnsi="Arial" w:cs="Arial"/>
        </w:rPr>
        <w:t>evaluating</w:t>
      </w:r>
      <w:r w:rsidR="00062A59" w:rsidRPr="00E75F04">
        <w:rPr>
          <w:rFonts w:ascii="Arial" w:hAnsi="Arial" w:cs="Arial"/>
        </w:rPr>
        <w:t xml:space="preserve"> the successes and challenges, we have refine</w:t>
      </w:r>
      <w:r w:rsidR="00D76352" w:rsidRPr="00E75F04">
        <w:rPr>
          <w:rFonts w:ascii="Arial" w:hAnsi="Arial" w:cs="Arial"/>
        </w:rPr>
        <w:t>d</w:t>
      </w:r>
      <w:r w:rsidR="00062A59" w:rsidRPr="00E75F04">
        <w:rPr>
          <w:rFonts w:ascii="Arial" w:hAnsi="Arial" w:cs="Arial"/>
        </w:rPr>
        <w:t xml:space="preserve"> </w:t>
      </w:r>
      <w:r w:rsidR="00F17EDE" w:rsidRPr="00E75F04">
        <w:rPr>
          <w:rFonts w:ascii="Arial" w:hAnsi="Arial" w:cs="Arial"/>
        </w:rPr>
        <w:t>the</w:t>
      </w:r>
      <w:r w:rsidR="00062A59" w:rsidRPr="00E75F04">
        <w:rPr>
          <w:rFonts w:ascii="Arial" w:hAnsi="Arial" w:cs="Arial"/>
        </w:rPr>
        <w:t xml:space="preserve"> approach, </w:t>
      </w:r>
      <w:r w:rsidR="001C5CBA" w:rsidRPr="00E75F04">
        <w:rPr>
          <w:rFonts w:ascii="Arial" w:hAnsi="Arial" w:cs="Arial"/>
        </w:rPr>
        <w:t>so that</w:t>
      </w:r>
      <w:r w:rsidR="00062A59" w:rsidRPr="00E75F04">
        <w:rPr>
          <w:rFonts w:ascii="Arial" w:hAnsi="Arial" w:cs="Arial"/>
        </w:rPr>
        <w:t xml:space="preserve"> </w:t>
      </w:r>
      <w:r w:rsidR="0022073A" w:rsidRPr="00E75F04">
        <w:rPr>
          <w:rFonts w:ascii="Arial" w:hAnsi="Arial" w:cs="Arial"/>
        </w:rPr>
        <w:t>future</w:t>
      </w:r>
      <w:r w:rsidR="0072449C" w:rsidRPr="00E75F04">
        <w:rPr>
          <w:rFonts w:ascii="Arial" w:hAnsi="Arial" w:cs="Arial"/>
        </w:rPr>
        <w:t xml:space="preserve"> </w:t>
      </w:r>
      <w:r w:rsidR="00062A59" w:rsidRPr="00E75F04">
        <w:rPr>
          <w:rFonts w:ascii="Arial" w:hAnsi="Arial" w:cs="Arial"/>
        </w:rPr>
        <w:t>group</w:t>
      </w:r>
      <w:r w:rsidR="0072449C" w:rsidRPr="00E75F04">
        <w:rPr>
          <w:rFonts w:ascii="Arial" w:hAnsi="Arial" w:cs="Arial"/>
        </w:rPr>
        <w:t>s</w:t>
      </w:r>
      <w:r w:rsidR="00062A59" w:rsidRPr="00E75F04">
        <w:rPr>
          <w:rFonts w:ascii="Arial" w:hAnsi="Arial" w:cs="Arial"/>
        </w:rPr>
        <w:t xml:space="preserve"> benefit from these lessons learned.</w:t>
      </w:r>
    </w:p>
    <w:p w:rsidR="005F74CF" w:rsidRPr="00E75F04" w:rsidRDefault="005F74CF" w:rsidP="00062A59">
      <w:pPr>
        <w:rPr>
          <w:rFonts w:ascii="Arial" w:hAnsi="Arial" w:cs="Arial"/>
        </w:rPr>
      </w:pPr>
    </w:p>
    <w:p w:rsidR="00062A59" w:rsidRPr="00E75F04" w:rsidRDefault="005F74CF" w:rsidP="00881801">
      <w:pPr>
        <w:rPr>
          <w:rFonts w:ascii="Arial" w:hAnsi="Arial" w:cs="Arial"/>
        </w:rPr>
      </w:pPr>
      <w:r w:rsidRPr="00E75F04">
        <w:rPr>
          <w:rFonts w:ascii="Arial" w:hAnsi="Arial" w:cs="Arial"/>
        </w:rPr>
        <w:t xml:space="preserve">For cohort </w:t>
      </w:r>
      <w:r w:rsidR="001C5CBA" w:rsidRPr="00E75F04">
        <w:rPr>
          <w:rFonts w:ascii="Arial" w:hAnsi="Arial" w:cs="Arial"/>
        </w:rPr>
        <w:t>one</w:t>
      </w:r>
      <w:r w:rsidR="0022073A" w:rsidRPr="00E75F04">
        <w:rPr>
          <w:rFonts w:ascii="Arial" w:hAnsi="Arial" w:cs="Arial"/>
        </w:rPr>
        <w:t>,</w:t>
      </w:r>
      <w:r w:rsidRPr="00E75F04">
        <w:rPr>
          <w:rFonts w:ascii="Arial" w:hAnsi="Arial" w:cs="Arial"/>
        </w:rPr>
        <w:t xml:space="preserve"> apprenticeship funding was secured for </w:t>
      </w:r>
      <w:r w:rsidR="0039563D" w:rsidRPr="00E75F04">
        <w:rPr>
          <w:rFonts w:ascii="Arial" w:hAnsi="Arial" w:cs="Arial"/>
        </w:rPr>
        <w:t>the initial 30 places</w:t>
      </w:r>
      <w:r w:rsidR="000D1677" w:rsidRPr="00E75F04">
        <w:rPr>
          <w:rFonts w:ascii="Arial" w:hAnsi="Arial" w:cs="Arial"/>
        </w:rPr>
        <w:t xml:space="preserve">, </w:t>
      </w:r>
      <w:r w:rsidR="001C5CBA" w:rsidRPr="00E75F04">
        <w:rPr>
          <w:rFonts w:ascii="Arial" w:hAnsi="Arial" w:cs="Arial"/>
        </w:rPr>
        <w:t>which</w:t>
      </w:r>
      <w:r w:rsidR="000D1677" w:rsidRPr="00E75F04">
        <w:rPr>
          <w:rFonts w:ascii="Arial" w:hAnsi="Arial" w:cs="Arial"/>
        </w:rPr>
        <w:t xml:space="preserve"> was one of the key aspects of the programme</w:t>
      </w:r>
      <w:r w:rsidR="00881801" w:rsidRPr="00E75F04">
        <w:rPr>
          <w:rFonts w:ascii="Arial" w:hAnsi="Arial" w:cs="Arial"/>
        </w:rPr>
        <w:t xml:space="preserve">. </w:t>
      </w:r>
      <w:r w:rsidR="001627CB" w:rsidRPr="00E75F04">
        <w:rPr>
          <w:rFonts w:ascii="Arial" w:hAnsi="Arial" w:cs="Arial"/>
        </w:rPr>
        <w:t>T</w:t>
      </w:r>
      <w:r w:rsidR="00062A59" w:rsidRPr="00E75F04">
        <w:rPr>
          <w:rFonts w:ascii="Arial" w:hAnsi="Arial" w:cs="Arial"/>
        </w:rPr>
        <w:t xml:space="preserve">his funding has now been extended to support </w:t>
      </w:r>
      <w:r w:rsidR="00694B2B" w:rsidRPr="00E75F04">
        <w:rPr>
          <w:rFonts w:ascii="Arial" w:hAnsi="Arial" w:cs="Arial"/>
        </w:rPr>
        <w:t xml:space="preserve">the SSP students of </w:t>
      </w:r>
      <w:r w:rsidR="00062A59" w:rsidRPr="00E75F04">
        <w:rPr>
          <w:rFonts w:ascii="Arial" w:hAnsi="Arial" w:cs="Arial"/>
        </w:rPr>
        <w:t xml:space="preserve">cohorts </w:t>
      </w:r>
      <w:r w:rsidR="001C5CBA" w:rsidRPr="00E75F04">
        <w:rPr>
          <w:rFonts w:ascii="Arial" w:hAnsi="Arial" w:cs="Arial"/>
        </w:rPr>
        <w:t>two</w:t>
      </w:r>
      <w:r w:rsidR="00062A59" w:rsidRPr="00E75F04">
        <w:rPr>
          <w:rFonts w:ascii="Arial" w:hAnsi="Arial" w:cs="Arial"/>
        </w:rPr>
        <w:t xml:space="preserve"> and </w:t>
      </w:r>
      <w:r w:rsidR="001C5CBA" w:rsidRPr="00E75F04">
        <w:rPr>
          <w:rFonts w:ascii="Arial" w:hAnsi="Arial" w:cs="Arial"/>
        </w:rPr>
        <w:t>three</w:t>
      </w:r>
      <w:r w:rsidR="00062A59" w:rsidRPr="00E75F04">
        <w:rPr>
          <w:rFonts w:ascii="Arial" w:hAnsi="Arial" w:cs="Arial"/>
        </w:rPr>
        <w:t xml:space="preserve">. This continuity </w:t>
      </w:r>
      <w:r w:rsidR="001C5CBA" w:rsidRPr="00E75F04">
        <w:rPr>
          <w:rFonts w:ascii="Arial" w:hAnsi="Arial" w:cs="Arial"/>
        </w:rPr>
        <w:t>means</w:t>
      </w:r>
      <w:r w:rsidR="00062A59" w:rsidRPr="00E75F04">
        <w:rPr>
          <w:rFonts w:ascii="Arial" w:hAnsi="Arial" w:cs="Arial"/>
        </w:rPr>
        <w:t xml:space="preserve"> that more </w:t>
      </w:r>
      <w:r w:rsidR="006A15E7" w:rsidRPr="00E75F04">
        <w:rPr>
          <w:rFonts w:ascii="Arial" w:hAnsi="Arial" w:cs="Arial"/>
        </w:rPr>
        <w:t>SSP workers</w:t>
      </w:r>
      <w:r w:rsidR="00062A59" w:rsidRPr="00E75F04">
        <w:rPr>
          <w:rFonts w:ascii="Arial" w:hAnsi="Arial" w:cs="Arial"/>
        </w:rPr>
        <w:t xml:space="preserve"> can benefit from </w:t>
      </w:r>
      <w:r w:rsidR="001627CB" w:rsidRPr="00E75F04">
        <w:rPr>
          <w:rFonts w:ascii="Arial" w:hAnsi="Arial" w:cs="Arial"/>
        </w:rPr>
        <w:t xml:space="preserve">the </w:t>
      </w:r>
      <w:r w:rsidR="00062A59" w:rsidRPr="00E75F04">
        <w:rPr>
          <w:rFonts w:ascii="Arial" w:hAnsi="Arial" w:cs="Arial"/>
        </w:rPr>
        <w:t>comprehensive training and development opportunities</w:t>
      </w:r>
      <w:r w:rsidR="00A70EFA" w:rsidRPr="00E75F04">
        <w:rPr>
          <w:rFonts w:ascii="Arial" w:hAnsi="Arial" w:cs="Arial"/>
        </w:rPr>
        <w:t>,</w:t>
      </w:r>
      <w:r w:rsidR="006A15E7" w:rsidRPr="00E75F04">
        <w:rPr>
          <w:rFonts w:ascii="Arial" w:hAnsi="Arial" w:cs="Arial"/>
        </w:rPr>
        <w:t xml:space="preserve"> to enhance their </w:t>
      </w:r>
      <w:r w:rsidR="00062A59" w:rsidRPr="00E75F04">
        <w:rPr>
          <w:rFonts w:ascii="Arial" w:hAnsi="Arial" w:cs="Arial"/>
        </w:rPr>
        <w:t xml:space="preserve">skills </w:t>
      </w:r>
      <w:r w:rsidR="006A15E7" w:rsidRPr="00E75F04">
        <w:rPr>
          <w:rFonts w:ascii="Arial" w:hAnsi="Arial" w:cs="Arial"/>
        </w:rPr>
        <w:t xml:space="preserve">for their SSP roles </w:t>
      </w:r>
      <w:r w:rsidR="00062A59" w:rsidRPr="00E75F04">
        <w:rPr>
          <w:rFonts w:ascii="Arial" w:hAnsi="Arial" w:cs="Arial"/>
        </w:rPr>
        <w:t>and future career prospects.</w:t>
      </w:r>
    </w:p>
    <w:p w:rsidR="001627CB" w:rsidRPr="00E75F04" w:rsidRDefault="001627CB" w:rsidP="00881801">
      <w:pPr>
        <w:rPr>
          <w:rFonts w:ascii="Arial" w:hAnsi="Arial" w:cs="Arial"/>
        </w:rPr>
      </w:pPr>
    </w:p>
    <w:p w:rsidR="00607F6F" w:rsidRPr="00E75F04" w:rsidRDefault="00062A59" w:rsidP="00607F6F">
      <w:pPr>
        <w:rPr>
          <w:rFonts w:ascii="Arial" w:hAnsi="Arial" w:cs="Arial"/>
        </w:rPr>
      </w:pPr>
      <w:r w:rsidRPr="00E75F04">
        <w:rPr>
          <w:rFonts w:ascii="Arial" w:hAnsi="Arial" w:cs="Arial"/>
        </w:rPr>
        <w:t>In line with our commitment to long-term career development</w:t>
      </w:r>
      <w:r w:rsidR="00F36814" w:rsidRPr="00E75F04">
        <w:rPr>
          <w:rFonts w:ascii="Arial" w:hAnsi="Arial" w:cs="Arial"/>
        </w:rPr>
        <w:t xml:space="preserve"> and p</w:t>
      </w:r>
      <w:r w:rsidR="00611C45" w:rsidRPr="00E75F04">
        <w:rPr>
          <w:rFonts w:ascii="Arial" w:hAnsi="Arial" w:cs="Arial"/>
        </w:rPr>
        <w:t>rogression</w:t>
      </w:r>
      <w:r w:rsidRPr="00E75F04">
        <w:rPr>
          <w:rFonts w:ascii="Arial" w:hAnsi="Arial" w:cs="Arial"/>
        </w:rPr>
        <w:t>, we</w:t>
      </w:r>
      <w:r w:rsidR="001C5CBA" w:rsidRPr="00E75F04">
        <w:rPr>
          <w:rFonts w:ascii="Arial" w:hAnsi="Arial" w:cs="Arial"/>
        </w:rPr>
        <w:t>’ve</w:t>
      </w:r>
      <w:r w:rsidRPr="00E75F04">
        <w:rPr>
          <w:rFonts w:ascii="Arial" w:hAnsi="Arial" w:cs="Arial"/>
        </w:rPr>
        <w:t xml:space="preserve"> established a clear progression pathway to </w:t>
      </w:r>
      <w:r w:rsidR="004A72B5" w:rsidRPr="00E75F04">
        <w:rPr>
          <w:rFonts w:ascii="Arial" w:hAnsi="Arial" w:cs="Arial"/>
        </w:rPr>
        <w:t>the</w:t>
      </w:r>
      <w:r w:rsidR="001C5CBA" w:rsidRPr="00E75F04">
        <w:rPr>
          <w:rFonts w:ascii="Arial" w:hAnsi="Arial" w:cs="Arial"/>
        </w:rPr>
        <w:t xml:space="preserve"> second</w:t>
      </w:r>
      <w:r w:rsidR="00AA2492" w:rsidRPr="00E75F04">
        <w:rPr>
          <w:rFonts w:ascii="Arial" w:hAnsi="Arial" w:cs="Arial"/>
        </w:rPr>
        <w:t xml:space="preserve"> year of </w:t>
      </w:r>
      <w:r w:rsidR="00126A01" w:rsidRPr="00E75F04">
        <w:rPr>
          <w:rFonts w:ascii="Arial" w:hAnsi="Arial" w:cs="Arial"/>
        </w:rPr>
        <w:t>social work</w:t>
      </w:r>
      <w:r w:rsidRPr="00E75F04">
        <w:rPr>
          <w:rFonts w:ascii="Arial" w:hAnsi="Arial" w:cs="Arial"/>
        </w:rPr>
        <w:t xml:space="preserve"> degree</w:t>
      </w:r>
      <w:r w:rsidR="00A52F41" w:rsidRPr="00E75F04">
        <w:rPr>
          <w:rFonts w:ascii="Arial" w:hAnsi="Arial" w:cs="Arial"/>
        </w:rPr>
        <w:t xml:space="preserve"> through the </w:t>
      </w:r>
      <w:r w:rsidR="00D55D90" w:rsidRPr="00E75F04">
        <w:rPr>
          <w:rFonts w:ascii="Arial" w:hAnsi="Arial" w:cs="Arial"/>
        </w:rPr>
        <w:t xml:space="preserve">OU </w:t>
      </w:r>
      <w:r w:rsidR="00126A01" w:rsidRPr="00E75F04">
        <w:rPr>
          <w:rFonts w:ascii="Arial" w:hAnsi="Arial" w:cs="Arial"/>
        </w:rPr>
        <w:t>c</w:t>
      </w:r>
      <w:r w:rsidR="00D55D90" w:rsidRPr="00E75F04">
        <w:rPr>
          <w:rFonts w:ascii="Arial" w:hAnsi="Arial" w:cs="Arial"/>
        </w:rPr>
        <w:t xml:space="preserve">redit </w:t>
      </w:r>
      <w:r w:rsidR="00126A01" w:rsidRPr="00E75F04">
        <w:rPr>
          <w:rFonts w:ascii="Arial" w:hAnsi="Arial" w:cs="Arial"/>
        </w:rPr>
        <w:t>t</w:t>
      </w:r>
      <w:r w:rsidR="00D55D90" w:rsidRPr="00E75F04">
        <w:rPr>
          <w:rFonts w:ascii="Arial" w:hAnsi="Arial" w:cs="Arial"/>
        </w:rPr>
        <w:t xml:space="preserve">ransfer process </w:t>
      </w:r>
      <w:r w:rsidR="00A52F41" w:rsidRPr="00E75F04">
        <w:rPr>
          <w:rFonts w:ascii="Arial" w:hAnsi="Arial" w:cs="Arial"/>
        </w:rPr>
        <w:t>agree</w:t>
      </w:r>
      <w:r w:rsidR="00F448EE" w:rsidRPr="00E75F04">
        <w:rPr>
          <w:rFonts w:ascii="Arial" w:hAnsi="Arial" w:cs="Arial"/>
        </w:rPr>
        <w:t>m</w:t>
      </w:r>
      <w:r w:rsidR="00DD6189" w:rsidRPr="00E75F04">
        <w:rPr>
          <w:rFonts w:ascii="Arial" w:hAnsi="Arial" w:cs="Arial"/>
        </w:rPr>
        <w:t>e</w:t>
      </w:r>
      <w:r w:rsidR="00F448EE" w:rsidRPr="00E75F04">
        <w:rPr>
          <w:rFonts w:ascii="Arial" w:hAnsi="Arial" w:cs="Arial"/>
        </w:rPr>
        <w:t>nt</w:t>
      </w:r>
      <w:r w:rsidRPr="00E75F04">
        <w:rPr>
          <w:rFonts w:ascii="Arial" w:hAnsi="Arial" w:cs="Arial"/>
        </w:rPr>
        <w:t xml:space="preserve">. </w:t>
      </w:r>
      <w:r w:rsidR="00327241" w:rsidRPr="00E75F04">
        <w:rPr>
          <w:rFonts w:ascii="Arial" w:hAnsi="Arial" w:cs="Arial"/>
        </w:rPr>
        <w:t>By the end of cohort three, t</w:t>
      </w:r>
      <w:r w:rsidRPr="00E75F04">
        <w:rPr>
          <w:rFonts w:ascii="Arial" w:hAnsi="Arial" w:cs="Arial"/>
        </w:rPr>
        <w:t>his pathway</w:t>
      </w:r>
      <w:r w:rsidR="00327241" w:rsidRPr="00E75F04">
        <w:rPr>
          <w:rFonts w:ascii="Arial" w:hAnsi="Arial" w:cs="Arial"/>
        </w:rPr>
        <w:t xml:space="preserve"> </w:t>
      </w:r>
      <w:r w:rsidR="00611C45" w:rsidRPr="00E75F04">
        <w:rPr>
          <w:rFonts w:ascii="Arial" w:hAnsi="Arial" w:cs="Arial"/>
        </w:rPr>
        <w:t xml:space="preserve">will have offered </w:t>
      </w:r>
      <w:r w:rsidR="002E53CC" w:rsidRPr="00E75F04">
        <w:rPr>
          <w:rFonts w:ascii="Arial" w:hAnsi="Arial" w:cs="Arial"/>
        </w:rPr>
        <w:t>80</w:t>
      </w:r>
      <w:r w:rsidR="005D72D7" w:rsidRPr="00E75F04">
        <w:rPr>
          <w:rFonts w:ascii="Arial" w:hAnsi="Arial" w:cs="Arial"/>
        </w:rPr>
        <w:t xml:space="preserve"> </w:t>
      </w:r>
      <w:r w:rsidRPr="00E75F04">
        <w:rPr>
          <w:rFonts w:ascii="Arial" w:hAnsi="Arial" w:cs="Arial"/>
        </w:rPr>
        <w:t xml:space="preserve">students the opportunity to choose their </w:t>
      </w:r>
      <w:r w:rsidR="00A15AF3" w:rsidRPr="00E75F04">
        <w:rPr>
          <w:rFonts w:ascii="Arial" w:hAnsi="Arial" w:cs="Arial"/>
        </w:rPr>
        <w:t>career</w:t>
      </w:r>
      <w:r w:rsidRPr="00E75F04">
        <w:rPr>
          <w:rFonts w:ascii="Arial" w:hAnsi="Arial" w:cs="Arial"/>
        </w:rPr>
        <w:t xml:space="preserve"> journey, </w:t>
      </w:r>
      <w:r w:rsidR="004A72B5" w:rsidRPr="00E75F04">
        <w:rPr>
          <w:rFonts w:ascii="Arial" w:hAnsi="Arial" w:cs="Arial"/>
        </w:rPr>
        <w:t xml:space="preserve">to meet their </w:t>
      </w:r>
      <w:r w:rsidRPr="00E75F04">
        <w:rPr>
          <w:rFonts w:ascii="Arial" w:hAnsi="Arial" w:cs="Arial"/>
        </w:rPr>
        <w:t>personal and professional goals.</w:t>
      </w:r>
      <w:r w:rsidR="00607F6F" w:rsidRPr="00E75F04">
        <w:rPr>
          <w:rFonts w:ascii="Arial" w:hAnsi="Arial" w:cs="Arial"/>
        </w:rPr>
        <w:t xml:space="preserve"> </w:t>
      </w:r>
      <w:r w:rsidR="001A6B05" w:rsidRPr="00E75F04">
        <w:rPr>
          <w:rFonts w:ascii="Arial" w:hAnsi="Arial" w:cs="Arial"/>
        </w:rPr>
        <w:t>Our successful</w:t>
      </w:r>
      <w:r w:rsidR="00126A01" w:rsidRPr="00E75F04">
        <w:rPr>
          <w:rFonts w:ascii="Arial" w:hAnsi="Arial" w:cs="Arial"/>
        </w:rPr>
        <w:t xml:space="preserve"> </w:t>
      </w:r>
      <w:r w:rsidR="00607F6F" w:rsidRPr="00E75F04">
        <w:rPr>
          <w:rFonts w:ascii="Arial" w:hAnsi="Arial" w:cs="Arial"/>
        </w:rPr>
        <w:t>engagement with the</w:t>
      </w:r>
      <w:r w:rsidR="00126A01" w:rsidRPr="00E75F04">
        <w:rPr>
          <w:rFonts w:ascii="Arial" w:hAnsi="Arial" w:cs="Arial"/>
        </w:rPr>
        <w:t xml:space="preserve"> </w:t>
      </w:r>
      <w:r w:rsidR="00607F6F" w:rsidRPr="00E75F04">
        <w:rPr>
          <w:rFonts w:ascii="Arial" w:hAnsi="Arial" w:cs="Arial"/>
        </w:rPr>
        <w:t xml:space="preserve">OU has been significant in </w:t>
      </w:r>
      <w:r w:rsidR="001A6B05" w:rsidRPr="00E75F04">
        <w:rPr>
          <w:rFonts w:ascii="Arial" w:hAnsi="Arial" w:cs="Arial"/>
        </w:rPr>
        <w:t>showing</w:t>
      </w:r>
      <w:r w:rsidR="00607F6F" w:rsidRPr="00E75F04">
        <w:rPr>
          <w:rFonts w:ascii="Arial" w:hAnsi="Arial" w:cs="Arial"/>
        </w:rPr>
        <w:t xml:space="preserve"> partnership working</w:t>
      </w:r>
      <w:r w:rsidR="001A6B05" w:rsidRPr="00E75F04">
        <w:rPr>
          <w:rFonts w:ascii="Arial" w:hAnsi="Arial" w:cs="Arial"/>
        </w:rPr>
        <w:t>,</w:t>
      </w:r>
      <w:r w:rsidR="00081B21" w:rsidRPr="00E75F04">
        <w:rPr>
          <w:rFonts w:ascii="Arial" w:hAnsi="Arial" w:cs="Arial"/>
        </w:rPr>
        <w:t xml:space="preserve"> and </w:t>
      </w:r>
      <w:r w:rsidR="001A6B05" w:rsidRPr="00E75F04">
        <w:rPr>
          <w:rFonts w:ascii="Arial" w:hAnsi="Arial" w:cs="Arial"/>
        </w:rPr>
        <w:t>the OU is now a member of</w:t>
      </w:r>
      <w:r w:rsidR="00607F6F" w:rsidRPr="00E75F04">
        <w:rPr>
          <w:rFonts w:ascii="Arial" w:hAnsi="Arial" w:cs="Arial"/>
        </w:rPr>
        <w:t xml:space="preserve"> the </w:t>
      </w:r>
      <w:r w:rsidR="00BB059D" w:rsidRPr="00E75F04">
        <w:rPr>
          <w:rFonts w:ascii="Arial" w:hAnsi="Arial" w:cs="Arial"/>
        </w:rPr>
        <w:t xml:space="preserve">SSP </w:t>
      </w:r>
      <w:r w:rsidR="00607F6F" w:rsidRPr="00E75F04">
        <w:rPr>
          <w:rFonts w:ascii="Arial" w:hAnsi="Arial" w:cs="Arial"/>
        </w:rPr>
        <w:t xml:space="preserve">national group. </w:t>
      </w:r>
    </w:p>
    <w:p w:rsidR="00AA2492" w:rsidRPr="00E75F04" w:rsidRDefault="00AA2492" w:rsidP="00611C45">
      <w:pPr>
        <w:rPr>
          <w:rFonts w:ascii="Arial" w:hAnsi="Arial" w:cs="Arial"/>
        </w:rPr>
      </w:pPr>
    </w:p>
    <w:p w:rsidR="00580489" w:rsidRPr="00E75F04" w:rsidRDefault="001A6B05" w:rsidP="00580489">
      <w:pPr>
        <w:rPr>
          <w:rFonts w:ascii="Arial" w:hAnsi="Arial" w:cs="Arial"/>
        </w:rPr>
      </w:pPr>
      <w:r w:rsidRPr="00E75F04">
        <w:rPr>
          <w:rFonts w:ascii="Arial" w:hAnsi="Arial" w:cs="Arial"/>
        </w:rPr>
        <w:t xml:space="preserve">Some students won’t </w:t>
      </w:r>
      <w:r w:rsidR="00DD059F" w:rsidRPr="00E75F04">
        <w:rPr>
          <w:rFonts w:ascii="Arial" w:hAnsi="Arial" w:cs="Arial"/>
        </w:rPr>
        <w:t>want</w:t>
      </w:r>
      <w:r w:rsidR="00AA2492" w:rsidRPr="00E75F04">
        <w:rPr>
          <w:rFonts w:ascii="Arial" w:hAnsi="Arial" w:cs="Arial"/>
        </w:rPr>
        <w:t xml:space="preserve"> to </w:t>
      </w:r>
      <w:r w:rsidR="00904B7E" w:rsidRPr="00E75F04">
        <w:rPr>
          <w:rFonts w:ascii="Arial" w:hAnsi="Arial" w:cs="Arial"/>
        </w:rPr>
        <w:t xml:space="preserve">progress onto the </w:t>
      </w:r>
      <w:r w:rsidRPr="00E75F04">
        <w:rPr>
          <w:rFonts w:ascii="Arial" w:hAnsi="Arial" w:cs="Arial"/>
        </w:rPr>
        <w:t>s</w:t>
      </w:r>
      <w:r w:rsidR="00904B7E" w:rsidRPr="00E75F04">
        <w:rPr>
          <w:rFonts w:ascii="Arial" w:hAnsi="Arial" w:cs="Arial"/>
        </w:rPr>
        <w:t xml:space="preserve">ocial </w:t>
      </w:r>
      <w:r w:rsidRPr="00E75F04">
        <w:rPr>
          <w:rFonts w:ascii="Arial" w:hAnsi="Arial" w:cs="Arial"/>
        </w:rPr>
        <w:t>w</w:t>
      </w:r>
      <w:r w:rsidR="00904B7E" w:rsidRPr="00E75F04">
        <w:rPr>
          <w:rFonts w:ascii="Arial" w:hAnsi="Arial" w:cs="Arial"/>
        </w:rPr>
        <w:t>ork</w:t>
      </w:r>
      <w:r w:rsidRPr="00E75F04">
        <w:rPr>
          <w:rFonts w:ascii="Arial" w:hAnsi="Arial" w:cs="Arial"/>
        </w:rPr>
        <w:t xml:space="preserve"> </w:t>
      </w:r>
      <w:r w:rsidR="00904B7E" w:rsidRPr="00E75F04">
        <w:rPr>
          <w:rFonts w:ascii="Arial" w:hAnsi="Arial" w:cs="Arial"/>
        </w:rPr>
        <w:t>degree</w:t>
      </w:r>
      <w:r w:rsidR="00261F60" w:rsidRPr="00E75F04">
        <w:rPr>
          <w:rFonts w:ascii="Arial" w:hAnsi="Arial" w:cs="Arial"/>
        </w:rPr>
        <w:t xml:space="preserve"> at the point of completion or at any</w:t>
      </w:r>
      <w:r w:rsidR="00081B21" w:rsidRPr="00E75F04">
        <w:rPr>
          <w:rFonts w:ascii="Arial" w:hAnsi="Arial" w:cs="Arial"/>
        </w:rPr>
        <w:t xml:space="preserve"> </w:t>
      </w:r>
      <w:r w:rsidR="00261F60" w:rsidRPr="00E75F04">
        <w:rPr>
          <w:rFonts w:ascii="Arial" w:hAnsi="Arial" w:cs="Arial"/>
        </w:rPr>
        <w:t xml:space="preserve">point in their career. </w:t>
      </w:r>
      <w:r w:rsidR="009E4C7F" w:rsidRPr="00E75F04">
        <w:rPr>
          <w:rFonts w:ascii="Arial" w:hAnsi="Arial" w:cs="Arial"/>
        </w:rPr>
        <w:t>But</w:t>
      </w:r>
      <w:r w:rsidR="00261F60" w:rsidRPr="00E75F04">
        <w:rPr>
          <w:rFonts w:ascii="Arial" w:hAnsi="Arial" w:cs="Arial"/>
        </w:rPr>
        <w:t xml:space="preserve"> completion of the SSP qualification </w:t>
      </w:r>
      <w:r w:rsidR="001C2CF9" w:rsidRPr="00E75F04">
        <w:rPr>
          <w:rFonts w:ascii="Arial" w:hAnsi="Arial" w:cs="Arial"/>
        </w:rPr>
        <w:t xml:space="preserve">provides recognition of their role as a </w:t>
      </w:r>
      <w:r w:rsidRPr="00E75F04">
        <w:rPr>
          <w:rFonts w:ascii="Arial" w:hAnsi="Arial" w:cs="Arial"/>
        </w:rPr>
        <w:t>s</w:t>
      </w:r>
      <w:r w:rsidR="001C2CF9" w:rsidRPr="00E75F04">
        <w:rPr>
          <w:rFonts w:ascii="Arial" w:hAnsi="Arial" w:cs="Arial"/>
        </w:rPr>
        <w:t xml:space="preserve">ocial </w:t>
      </w:r>
      <w:r w:rsidRPr="00E75F04">
        <w:rPr>
          <w:rFonts w:ascii="Arial" w:hAnsi="Arial" w:cs="Arial"/>
        </w:rPr>
        <w:t>s</w:t>
      </w:r>
      <w:r w:rsidR="001C2CF9" w:rsidRPr="00E75F04">
        <w:rPr>
          <w:rFonts w:ascii="Arial" w:hAnsi="Arial" w:cs="Arial"/>
        </w:rPr>
        <w:t xml:space="preserve">ervices </w:t>
      </w:r>
      <w:r w:rsidR="00081B21" w:rsidRPr="00E75F04">
        <w:rPr>
          <w:rFonts w:ascii="Arial" w:hAnsi="Arial" w:cs="Arial"/>
        </w:rPr>
        <w:t>practitioner and is important in the context of the Social Services and Well</w:t>
      </w:r>
      <w:r w:rsidR="00FB56AB" w:rsidRPr="00E75F04">
        <w:rPr>
          <w:rFonts w:ascii="Arial" w:hAnsi="Arial" w:cs="Arial"/>
        </w:rPr>
        <w:t>-</w:t>
      </w:r>
      <w:r w:rsidR="00081B21" w:rsidRPr="00E75F04">
        <w:rPr>
          <w:rFonts w:ascii="Arial" w:hAnsi="Arial" w:cs="Arial"/>
        </w:rPr>
        <w:t>Being (Wales) Act 2014</w:t>
      </w:r>
      <w:r w:rsidR="00580489" w:rsidRPr="00E75F04">
        <w:rPr>
          <w:rFonts w:ascii="Arial" w:hAnsi="Arial" w:cs="Arial"/>
        </w:rPr>
        <w:t xml:space="preserve">. One student </w:t>
      </w:r>
      <w:r w:rsidR="00FB56AB" w:rsidRPr="00E75F04">
        <w:rPr>
          <w:rFonts w:ascii="Arial" w:hAnsi="Arial" w:cs="Arial"/>
        </w:rPr>
        <w:t>said</w:t>
      </w:r>
      <w:r w:rsidR="00580489" w:rsidRPr="00E75F04">
        <w:rPr>
          <w:rFonts w:ascii="Arial" w:hAnsi="Arial" w:cs="Arial"/>
        </w:rPr>
        <w:t xml:space="preserve">, </w:t>
      </w:r>
      <w:r w:rsidR="00081B21" w:rsidRPr="00E75F04">
        <w:rPr>
          <w:rFonts w:ascii="Arial" w:hAnsi="Arial" w:cs="Arial"/>
        </w:rPr>
        <w:t>“</w:t>
      </w:r>
      <w:r w:rsidR="00580489" w:rsidRPr="00E75F04">
        <w:rPr>
          <w:rFonts w:ascii="Arial" w:hAnsi="Arial" w:cs="Arial"/>
        </w:rPr>
        <w:t>this qualification is a vital step in acknowledging the essential work that SSPs do.</w:t>
      </w:r>
      <w:r w:rsidR="00081B21" w:rsidRPr="00E75F04">
        <w:rPr>
          <w:rFonts w:ascii="Arial" w:hAnsi="Arial" w:cs="Arial"/>
        </w:rPr>
        <w:t>”</w:t>
      </w:r>
    </w:p>
    <w:p w:rsidR="00BB059D" w:rsidRPr="00E75F04" w:rsidRDefault="00BB059D" w:rsidP="00BB059D">
      <w:pPr>
        <w:rPr>
          <w:rFonts w:ascii="Arial" w:hAnsi="Arial" w:cs="Arial"/>
        </w:rPr>
      </w:pPr>
    </w:p>
    <w:p w:rsidR="00170972" w:rsidRPr="00E75F04" w:rsidRDefault="00170972" w:rsidP="00170972">
      <w:pPr>
        <w:rPr>
          <w:rFonts w:ascii="Arial" w:hAnsi="Arial" w:cs="Arial"/>
        </w:rPr>
      </w:pPr>
      <w:r w:rsidRPr="00170972">
        <w:rPr>
          <w:rFonts w:ascii="Arial" w:hAnsi="Arial" w:cs="Arial"/>
        </w:rPr>
        <w:t>The programme has encouraged collaboration among local authorities across Wales, FE colleges, awarding body, practice educators and Social Care Wales. By working together, we’ve created a high-quality programme that not only raises the profile of the SSP qualification but also sets a standard for quality in social work education and training.</w:t>
      </w:r>
    </w:p>
    <w:p w:rsidR="00BB059D" w:rsidRPr="00E75F04" w:rsidRDefault="00BB059D" w:rsidP="00062A59">
      <w:pPr>
        <w:rPr>
          <w:rFonts w:ascii="Arial" w:hAnsi="Arial" w:cs="Arial"/>
        </w:rPr>
      </w:pPr>
    </w:p>
    <w:p w:rsidR="00AA2492" w:rsidRPr="00E75F04" w:rsidRDefault="00580489" w:rsidP="001A7EE1">
      <w:pPr>
        <w:rPr>
          <w:rFonts w:ascii="Arial" w:hAnsi="Arial" w:cs="Arial"/>
        </w:rPr>
      </w:pPr>
      <w:r w:rsidRPr="00E75F04">
        <w:rPr>
          <w:rFonts w:ascii="Arial" w:hAnsi="Arial" w:cs="Arial"/>
        </w:rPr>
        <w:t>There</w:t>
      </w:r>
      <w:r w:rsidR="00CD5032" w:rsidRPr="00E75F04">
        <w:rPr>
          <w:rFonts w:ascii="Arial" w:hAnsi="Arial" w:cs="Arial"/>
        </w:rPr>
        <w:t>’</w:t>
      </w:r>
      <w:r w:rsidR="0033436C" w:rsidRPr="00E75F04">
        <w:rPr>
          <w:rFonts w:ascii="Arial" w:hAnsi="Arial" w:cs="Arial"/>
        </w:rPr>
        <w:t>s</w:t>
      </w:r>
      <w:r w:rsidRPr="00E75F04">
        <w:rPr>
          <w:rFonts w:ascii="Arial" w:hAnsi="Arial" w:cs="Arial"/>
        </w:rPr>
        <w:t xml:space="preserve"> a wider benefit to the teaching resources developed for the SSP qualification</w:t>
      </w:r>
      <w:r w:rsidR="001A7EE1" w:rsidRPr="00E75F04">
        <w:rPr>
          <w:rFonts w:ascii="Arial" w:hAnsi="Arial" w:cs="Arial"/>
        </w:rPr>
        <w:t xml:space="preserve">. </w:t>
      </w:r>
    </w:p>
    <w:p w:rsidR="00062A59" w:rsidRPr="00E75F04" w:rsidRDefault="00062A59" w:rsidP="0050379F">
      <w:pPr>
        <w:rPr>
          <w:rFonts w:ascii="Arial" w:hAnsi="Arial" w:cs="Arial"/>
        </w:rPr>
      </w:pPr>
      <w:r w:rsidRPr="00E75F04">
        <w:rPr>
          <w:rFonts w:ascii="Arial" w:hAnsi="Arial" w:cs="Arial"/>
        </w:rPr>
        <w:t>T</w:t>
      </w:r>
      <w:r w:rsidR="00116C65">
        <w:rPr>
          <w:rFonts w:ascii="Arial" w:hAnsi="Arial" w:cs="Arial"/>
        </w:rPr>
        <w:t>he resources have been developed t</w:t>
      </w:r>
      <w:r w:rsidRPr="00E75F04">
        <w:rPr>
          <w:rFonts w:ascii="Arial" w:hAnsi="Arial" w:cs="Arial"/>
        </w:rPr>
        <w:t>o support the Information, Advice, and Assistance (IAA) competency framework,</w:t>
      </w:r>
      <w:r w:rsidR="00116C65">
        <w:rPr>
          <w:rFonts w:ascii="Arial" w:hAnsi="Arial" w:cs="Arial"/>
        </w:rPr>
        <w:t xml:space="preserve"> </w:t>
      </w:r>
      <w:r w:rsidR="00BB0821" w:rsidRPr="00E75F04">
        <w:rPr>
          <w:rFonts w:ascii="Arial" w:hAnsi="Arial" w:cs="Arial"/>
        </w:rPr>
        <w:t>as learning modules</w:t>
      </w:r>
      <w:r w:rsidR="00E914AD" w:rsidRPr="00E75F04">
        <w:rPr>
          <w:rFonts w:ascii="Arial" w:hAnsi="Arial" w:cs="Arial"/>
        </w:rPr>
        <w:t xml:space="preserve">, which </w:t>
      </w:r>
      <w:r w:rsidR="00391AC4" w:rsidRPr="00E75F04">
        <w:rPr>
          <w:rFonts w:ascii="Arial" w:hAnsi="Arial" w:cs="Arial"/>
        </w:rPr>
        <w:t xml:space="preserve">are </w:t>
      </w:r>
      <w:r w:rsidR="00E914AD" w:rsidRPr="00E75F04">
        <w:rPr>
          <w:rFonts w:ascii="Arial" w:hAnsi="Arial" w:cs="Arial"/>
        </w:rPr>
        <w:t xml:space="preserve">available </w:t>
      </w:r>
      <w:r w:rsidR="00DE00FD" w:rsidRPr="00E75F04">
        <w:rPr>
          <w:rFonts w:ascii="Arial" w:hAnsi="Arial" w:cs="Arial"/>
        </w:rPr>
        <w:t>on</w:t>
      </w:r>
      <w:r w:rsidR="00E914AD" w:rsidRPr="00E75F04">
        <w:rPr>
          <w:rFonts w:ascii="Arial" w:hAnsi="Arial" w:cs="Arial"/>
        </w:rPr>
        <w:t xml:space="preserve"> the </w:t>
      </w:r>
      <w:hyperlink r:id="rId15" w:history="1">
        <w:r w:rsidR="00E914AD" w:rsidRPr="00E75F04">
          <w:rPr>
            <w:rStyle w:val="Hyperlink"/>
            <w:rFonts w:ascii="Arial" w:hAnsi="Arial" w:cs="Arial"/>
          </w:rPr>
          <w:t xml:space="preserve">Health </w:t>
        </w:r>
        <w:r w:rsidR="00391AC4" w:rsidRPr="00E75F04">
          <w:rPr>
            <w:rStyle w:val="Hyperlink"/>
            <w:rFonts w:ascii="Arial" w:hAnsi="Arial" w:cs="Arial"/>
          </w:rPr>
          <w:t xml:space="preserve">and </w:t>
        </w:r>
        <w:r w:rsidR="00E914AD" w:rsidRPr="00E75F04">
          <w:rPr>
            <w:rStyle w:val="Hyperlink"/>
            <w:rFonts w:ascii="Arial" w:hAnsi="Arial" w:cs="Arial"/>
          </w:rPr>
          <w:t>care learning Wales website</w:t>
        </w:r>
      </w:hyperlink>
      <w:r w:rsidR="00DE00FD" w:rsidRPr="00E75F04">
        <w:rPr>
          <w:rFonts w:ascii="Arial" w:hAnsi="Arial" w:cs="Arial"/>
        </w:rPr>
        <w:t>.</w:t>
      </w:r>
      <w:r w:rsidR="0050379F" w:rsidRPr="00E75F04">
        <w:rPr>
          <w:rFonts w:ascii="Arial" w:hAnsi="Arial" w:cs="Arial"/>
        </w:rPr>
        <w:t xml:space="preserve"> </w:t>
      </w:r>
      <w:r w:rsidRPr="00E75F04">
        <w:rPr>
          <w:rFonts w:ascii="Arial" w:hAnsi="Arial" w:cs="Arial"/>
        </w:rPr>
        <w:t xml:space="preserve">These resources are designed to enhance the skills and knowledge </w:t>
      </w:r>
      <w:r w:rsidR="00E914AD" w:rsidRPr="00E75F04">
        <w:rPr>
          <w:rFonts w:ascii="Arial" w:hAnsi="Arial" w:cs="Arial"/>
        </w:rPr>
        <w:t>of the IAA worker</w:t>
      </w:r>
      <w:r w:rsidR="00406DB3" w:rsidRPr="00E75F04">
        <w:rPr>
          <w:rFonts w:ascii="Arial" w:hAnsi="Arial" w:cs="Arial"/>
        </w:rPr>
        <w:t xml:space="preserve"> and can be delivered in</w:t>
      </w:r>
      <w:r w:rsidR="00DE00FD" w:rsidRPr="00E75F04">
        <w:rPr>
          <w:rFonts w:ascii="Arial" w:hAnsi="Arial" w:cs="Arial"/>
        </w:rPr>
        <w:t>-</w:t>
      </w:r>
      <w:r w:rsidR="00406DB3" w:rsidRPr="00E75F04">
        <w:rPr>
          <w:rFonts w:ascii="Arial" w:hAnsi="Arial" w:cs="Arial"/>
        </w:rPr>
        <w:t>house by managers, trainers or commissioned learning providers</w:t>
      </w:r>
      <w:r w:rsidRPr="00E75F04">
        <w:rPr>
          <w:rFonts w:ascii="Arial" w:hAnsi="Arial" w:cs="Arial"/>
        </w:rPr>
        <w:t>.</w:t>
      </w:r>
    </w:p>
    <w:p w:rsidR="00DE00FD" w:rsidRPr="00E75F04" w:rsidRDefault="00DE00FD" w:rsidP="007A770A">
      <w:pPr>
        <w:rPr>
          <w:rFonts w:ascii="Arial" w:hAnsi="Arial" w:cs="Arial"/>
          <w:b/>
          <w:bCs/>
        </w:rPr>
      </w:pPr>
    </w:p>
    <w:p w:rsidR="004207AC" w:rsidRPr="00E75F04" w:rsidRDefault="00DE00FD" w:rsidP="002B7109">
      <w:pPr>
        <w:rPr>
          <w:rFonts w:ascii="Arial" w:hAnsi="Arial" w:cs="Arial"/>
        </w:rPr>
      </w:pPr>
      <w:r w:rsidRPr="00E75F04">
        <w:rPr>
          <w:rFonts w:ascii="Arial" w:hAnsi="Arial" w:cs="Arial"/>
        </w:rPr>
        <w:t>The</w:t>
      </w:r>
      <w:r w:rsidR="00062A59" w:rsidRPr="00E75F04">
        <w:rPr>
          <w:rFonts w:ascii="Arial" w:hAnsi="Arial" w:cs="Arial"/>
          <w:b/>
          <w:bCs/>
        </w:rPr>
        <w:t xml:space="preserve"> </w:t>
      </w:r>
      <w:r w:rsidR="00062A59" w:rsidRPr="00E75F04">
        <w:rPr>
          <w:rFonts w:ascii="Arial" w:hAnsi="Arial" w:cs="Arial"/>
        </w:rPr>
        <w:t xml:space="preserve">lessons learned from cohort </w:t>
      </w:r>
      <w:r w:rsidRPr="00E75F04">
        <w:rPr>
          <w:rFonts w:ascii="Arial" w:hAnsi="Arial" w:cs="Arial"/>
        </w:rPr>
        <w:t>one</w:t>
      </w:r>
      <w:r w:rsidR="00062A59" w:rsidRPr="00E75F04">
        <w:rPr>
          <w:rFonts w:ascii="Arial" w:hAnsi="Arial" w:cs="Arial"/>
        </w:rPr>
        <w:t xml:space="preserve"> </w:t>
      </w:r>
      <w:proofErr w:type="gramStart"/>
      <w:r w:rsidR="00062A59" w:rsidRPr="00E75F04">
        <w:rPr>
          <w:rFonts w:ascii="Arial" w:hAnsi="Arial" w:cs="Arial"/>
        </w:rPr>
        <w:t>have</w:t>
      </w:r>
      <w:proofErr w:type="gramEnd"/>
      <w:r w:rsidR="00062A59" w:rsidRPr="00E75F04">
        <w:rPr>
          <w:rFonts w:ascii="Arial" w:hAnsi="Arial" w:cs="Arial"/>
        </w:rPr>
        <w:t xml:space="preserve"> </w:t>
      </w:r>
      <w:r w:rsidR="0033436C" w:rsidRPr="00E75F04">
        <w:rPr>
          <w:rFonts w:ascii="Arial" w:hAnsi="Arial" w:cs="Arial"/>
        </w:rPr>
        <w:t>helped</w:t>
      </w:r>
      <w:r w:rsidR="00062A59" w:rsidRPr="00E75F04">
        <w:rPr>
          <w:rFonts w:ascii="Arial" w:hAnsi="Arial" w:cs="Arial"/>
        </w:rPr>
        <w:t xml:space="preserve"> shap</w:t>
      </w:r>
      <w:r w:rsidR="0033436C" w:rsidRPr="00E75F04">
        <w:rPr>
          <w:rFonts w:ascii="Arial" w:hAnsi="Arial" w:cs="Arial"/>
        </w:rPr>
        <w:t>e</w:t>
      </w:r>
      <w:r w:rsidR="00062A59" w:rsidRPr="00E75F04">
        <w:rPr>
          <w:rFonts w:ascii="Arial" w:hAnsi="Arial" w:cs="Arial"/>
        </w:rPr>
        <w:t xml:space="preserve"> a more effective and inclusive programme for future </w:t>
      </w:r>
      <w:r w:rsidR="00BB059D" w:rsidRPr="00E75F04">
        <w:rPr>
          <w:rFonts w:ascii="Arial" w:hAnsi="Arial" w:cs="Arial"/>
        </w:rPr>
        <w:t>students</w:t>
      </w:r>
      <w:r w:rsidR="00062A59" w:rsidRPr="00E75F04">
        <w:rPr>
          <w:rFonts w:ascii="Arial" w:hAnsi="Arial" w:cs="Arial"/>
        </w:rPr>
        <w:t>. By building on these experiences, we</w:t>
      </w:r>
      <w:r w:rsidRPr="00E75F04">
        <w:rPr>
          <w:rFonts w:ascii="Arial" w:hAnsi="Arial" w:cs="Arial"/>
        </w:rPr>
        <w:t>’re</w:t>
      </w:r>
      <w:r w:rsidR="00062A59" w:rsidRPr="00E75F04">
        <w:rPr>
          <w:rFonts w:ascii="Arial" w:hAnsi="Arial" w:cs="Arial"/>
        </w:rPr>
        <w:t xml:space="preserve"> committed to </w:t>
      </w:r>
      <w:r w:rsidR="0033436C" w:rsidRPr="00E75F04">
        <w:rPr>
          <w:rFonts w:ascii="Arial" w:hAnsi="Arial" w:cs="Arial"/>
        </w:rPr>
        <w:t xml:space="preserve">providing </w:t>
      </w:r>
      <w:r w:rsidR="00062A59" w:rsidRPr="00E75F04">
        <w:rPr>
          <w:rFonts w:ascii="Arial" w:hAnsi="Arial" w:cs="Arial"/>
        </w:rPr>
        <w:t xml:space="preserve">an </w:t>
      </w:r>
      <w:r w:rsidR="001A049A" w:rsidRPr="00E75F04">
        <w:rPr>
          <w:rFonts w:ascii="Arial" w:hAnsi="Arial" w:cs="Arial"/>
        </w:rPr>
        <w:t>excellent</w:t>
      </w:r>
      <w:r w:rsidR="00062A59" w:rsidRPr="00E75F04">
        <w:rPr>
          <w:rFonts w:ascii="Arial" w:hAnsi="Arial" w:cs="Arial"/>
        </w:rPr>
        <w:t xml:space="preserve"> </w:t>
      </w:r>
      <w:r w:rsidR="001A049A" w:rsidRPr="00E75F04">
        <w:rPr>
          <w:rFonts w:ascii="Arial" w:hAnsi="Arial" w:cs="Arial"/>
        </w:rPr>
        <w:t>learni</w:t>
      </w:r>
      <w:r w:rsidR="00607F6F" w:rsidRPr="00E75F04">
        <w:rPr>
          <w:rFonts w:ascii="Arial" w:hAnsi="Arial" w:cs="Arial"/>
        </w:rPr>
        <w:t>ng and development</w:t>
      </w:r>
      <w:r w:rsidR="00062A59" w:rsidRPr="00E75F04">
        <w:rPr>
          <w:rFonts w:ascii="Arial" w:hAnsi="Arial" w:cs="Arial"/>
        </w:rPr>
        <w:t xml:space="preserve"> experience that supports the professional growth of all our </w:t>
      </w:r>
      <w:r w:rsidR="00322E23" w:rsidRPr="00E75F04">
        <w:rPr>
          <w:rFonts w:ascii="Arial" w:hAnsi="Arial" w:cs="Arial"/>
        </w:rPr>
        <w:t xml:space="preserve">SSP </w:t>
      </w:r>
      <w:r w:rsidR="001A049A" w:rsidRPr="00E75F04">
        <w:rPr>
          <w:rFonts w:ascii="Arial" w:hAnsi="Arial" w:cs="Arial"/>
        </w:rPr>
        <w:t>workers</w:t>
      </w:r>
      <w:r w:rsidR="00B141A0" w:rsidRPr="00E75F04">
        <w:rPr>
          <w:rFonts w:ascii="Arial" w:hAnsi="Arial" w:cs="Arial"/>
        </w:rPr>
        <w:t xml:space="preserve">. We’re </w:t>
      </w:r>
      <w:r w:rsidR="00081B21" w:rsidRPr="00E75F04">
        <w:rPr>
          <w:rFonts w:ascii="Arial" w:hAnsi="Arial" w:cs="Arial"/>
        </w:rPr>
        <w:t>also widen</w:t>
      </w:r>
      <w:r w:rsidR="00B141A0" w:rsidRPr="00E75F04">
        <w:rPr>
          <w:rFonts w:ascii="Arial" w:hAnsi="Arial" w:cs="Arial"/>
        </w:rPr>
        <w:t>ing</w:t>
      </w:r>
      <w:r w:rsidR="00081B21" w:rsidRPr="00E75F04">
        <w:rPr>
          <w:rFonts w:ascii="Arial" w:hAnsi="Arial" w:cs="Arial"/>
        </w:rPr>
        <w:t xml:space="preserve"> access to further learning and development opportunities whil</w:t>
      </w:r>
      <w:r w:rsidR="00B141A0" w:rsidRPr="00E75F04">
        <w:rPr>
          <w:rFonts w:ascii="Arial" w:hAnsi="Arial" w:cs="Arial"/>
        </w:rPr>
        <w:t>e</w:t>
      </w:r>
      <w:r w:rsidR="00081B21" w:rsidRPr="00E75F04">
        <w:rPr>
          <w:rFonts w:ascii="Arial" w:hAnsi="Arial" w:cs="Arial"/>
        </w:rPr>
        <w:t xml:space="preserve"> providing access to funded qualifications that meet the requirements of the Social Services and Well</w:t>
      </w:r>
      <w:r w:rsidR="00B141A0" w:rsidRPr="00E75F04">
        <w:rPr>
          <w:rFonts w:ascii="Arial" w:hAnsi="Arial" w:cs="Arial"/>
        </w:rPr>
        <w:t>-</w:t>
      </w:r>
      <w:r w:rsidR="00081B21" w:rsidRPr="00E75F04">
        <w:rPr>
          <w:rFonts w:ascii="Arial" w:hAnsi="Arial" w:cs="Arial"/>
        </w:rPr>
        <w:t>Being (Wales) Act 2014</w:t>
      </w:r>
      <w:r w:rsidR="00062A59" w:rsidRPr="00E75F04">
        <w:rPr>
          <w:rFonts w:ascii="Arial" w:hAnsi="Arial" w:cs="Arial"/>
        </w:rPr>
        <w:t>.</w:t>
      </w:r>
    </w:p>
    <w:p w:rsidR="004207AC" w:rsidRPr="00E75F04" w:rsidRDefault="004207AC" w:rsidP="00561B45">
      <w:pPr>
        <w:rPr>
          <w:rFonts w:ascii="Arial" w:hAnsi="Arial" w:cs="Arial"/>
          <w:b/>
          <w:bCs/>
          <w:color w:val="138369" w:themeColor="text2"/>
          <w:sz w:val="28"/>
          <w:szCs w:val="28"/>
        </w:rPr>
      </w:pPr>
    </w:p>
    <w:p w:rsidR="00322E23" w:rsidRPr="00E75F04" w:rsidRDefault="00322E23" w:rsidP="00561B45">
      <w:pPr>
        <w:rPr>
          <w:rFonts w:ascii="Arial" w:hAnsi="Arial" w:cs="Arial"/>
          <w:b/>
          <w:bCs/>
          <w:color w:val="138369" w:themeColor="text2"/>
          <w:sz w:val="28"/>
          <w:szCs w:val="28"/>
        </w:rPr>
      </w:pPr>
    </w:p>
    <w:p w:rsidR="00A64EDB" w:rsidRPr="00E75F04" w:rsidRDefault="00A64EDB">
      <w:pPr>
        <w:rPr>
          <w:rFonts w:ascii="Arial" w:hAnsi="Arial" w:cs="Arial"/>
          <w:b/>
          <w:bCs/>
          <w:color w:val="138369" w:themeColor="text2"/>
          <w:sz w:val="28"/>
          <w:szCs w:val="28"/>
        </w:rPr>
      </w:pPr>
      <w:r w:rsidRPr="00E75F04">
        <w:rPr>
          <w:rFonts w:ascii="Arial" w:hAnsi="Arial" w:cs="Arial"/>
          <w:b/>
          <w:bCs/>
          <w:color w:val="138369" w:themeColor="text2"/>
          <w:sz w:val="28"/>
          <w:szCs w:val="28"/>
        </w:rPr>
        <w:br w:type="page"/>
      </w:r>
    </w:p>
    <w:p w:rsidR="00C60AAC" w:rsidRPr="00E75F04" w:rsidRDefault="002A469E" w:rsidP="003F6B30">
      <w:pPr>
        <w:rPr>
          <w:rFonts w:ascii="Arial" w:hAnsi="Arial" w:cs="Arial"/>
          <w:b/>
          <w:bCs/>
          <w:color w:val="138369" w:themeColor="text2"/>
          <w:sz w:val="28"/>
          <w:szCs w:val="28"/>
        </w:rPr>
      </w:pPr>
      <w:r w:rsidRPr="00E75F04">
        <w:rPr>
          <w:rFonts w:ascii="Arial" w:hAnsi="Arial" w:cs="Arial"/>
          <w:b/>
          <w:bCs/>
          <w:color w:val="138369" w:themeColor="text2"/>
          <w:sz w:val="28"/>
          <w:szCs w:val="28"/>
        </w:rPr>
        <w:t xml:space="preserve">Appendix </w:t>
      </w:r>
      <w:r w:rsidR="00C60AAC" w:rsidRPr="00E75F04">
        <w:rPr>
          <w:rFonts w:ascii="Arial" w:hAnsi="Arial" w:cs="Arial"/>
          <w:b/>
          <w:bCs/>
          <w:color w:val="138369" w:themeColor="text2"/>
          <w:sz w:val="28"/>
          <w:szCs w:val="28"/>
        </w:rPr>
        <w:t>1</w:t>
      </w:r>
    </w:p>
    <w:p w:rsidR="003C0D78" w:rsidRPr="00E75F04" w:rsidRDefault="003C0D78" w:rsidP="003F6B30">
      <w:pPr>
        <w:rPr>
          <w:rFonts w:ascii="Arial" w:hAnsi="Arial" w:cs="Arial"/>
          <w:b/>
          <w:bCs/>
          <w:color w:val="138369" w:themeColor="text2"/>
          <w:sz w:val="28"/>
          <w:szCs w:val="28"/>
        </w:rPr>
      </w:pPr>
    </w:p>
    <w:p w:rsidR="003C0D78" w:rsidRPr="00E75F04" w:rsidRDefault="003C0D78" w:rsidP="003C0D78">
      <w:pPr>
        <w:rPr>
          <w:b/>
          <w:bCs/>
          <w:color w:val="138369" w:themeColor="text2"/>
          <w:sz w:val="28"/>
          <w:szCs w:val="28"/>
        </w:rPr>
      </w:pPr>
      <w:r w:rsidRPr="00E75F04">
        <w:rPr>
          <w:b/>
          <w:bCs/>
          <w:color w:val="138369" w:themeColor="text2"/>
          <w:sz w:val="28"/>
          <w:szCs w:val="28"/>
        </w:rPr>
        <w:t>Feedback from students</w:t>
      </w:r>
    </w:p>
    <w:p w:rsidR="003C0D78" w:rsidRPr="00E75F04" w:rsidRDefault="003C0D78" w:rsidP="003C0D78">
      <w:pPr>
        <w:rPr>
          <w:b/>
          <w:bCs/>
          <w:color w:val="138369" w:themeColor="text2"/>
          <w:sz w:val="28"/>
          <w:szCs w:val="28"/>
        </w:rPr>
      </w:pPr>
    </w:p>
    <w:p w:rsidR="003C0D78" w:rsidRPr="00E75F04" w:rsidRDefault="00690797" w:rsidP="003C0D78">
      <w:r w:rsidRPr="00E75F04">
        <w:t>Here</w:t>
      </w:r>
      <w:r w:rsidR="003C0D78" w:rsidRPr="00E75F04">
        <w:t xml:space="preserve"> is the student feedback gathered by the colleges at the mid-point of year one, end of year one and end of year two. </w:t>
      </w:r>
      <w:r w:rsidR="003C0D78" w:rsidRPr="00E75F04">
        <w:rPr>
          <w:rFonts w:ascii="Arial" w:hAnsi="Arial" w:cs="Arial"/>
        </w:rPr>
        <w:t>The feedback provided valuable understanding of the course's impact, its relevance to students’ professional roles and how it could be improved.</w:t>
      </w:r>
    </w:p>
    <w:p w:rsidR="003C0D78" w:rsidRPr="00E75F04" w:rsidRDefault="003C0D78" w:rsidP="003C0D78"/>
    <w:p w:rsidR="00A5743B" w:rsidRPr="00E75F04" w:rsidRDefault="00A5743B" w:rsidP="00A5743B">
      <w:pPr>
        <w:rPr>
          <w:rFonts w:ascii="Arial" w:hAnsi="Arial" w:cs="Arial"/>
          <w:b/>
          <w:bCs/>
          <w:sz w:val="28"/>
          <w:szCs w:val="28"/>
        </w:rPr>
      </w:pPr>
      <w:r w:rsidRPr="00E75F04">
        <w:rPr>
          <w:rFonts w:ascii="Arial" w:hAnsi="Arial" w:cs="Arial"/>
          <w:b/>
          <w:bCs/>
          <w:sz w:val="28"/>
          <w:szCs w:val="28"/>
        </w:rPr>
        <w:t>Bridgend</w:t>
      </w:r>
      <w:r w:rsidR="00BE2A2C" w:rsidRPr="00E75F04">
        <w:rPr>
          <w:rFonts w:ascii="Arial" w:hAnsi="Arial" w:cs="Arial"/>
          <w:b/>
          <w:bCs/>
          <w:sz w:val="28"/>
          <w:szCs w:val="28"/>
        </w:rPr>
        <w:t xml:space="preserve"> </w:t>
      </w:r>
      <w:r w:rsidR="003F7593" w:rsidRPr="00E75F04">
        <w:rPr>
          <w:rFonts w:ascii="Arial" w:hAnsi="Arial" w:cs="Arial"/>
          <w:b/>
          <w:bCs/>
          <w:sz w:val="28"/>
          <w:szCs w:val="28"/>
        </w:rPr>
        <w:t xml:space="preserve">College and Gower </w:t>
      </w:r>
      <w:r w:rsidR="00BE2A2C" w:rsidRPr="00E75F04">
        <w:rPr>
          <w:rFonts w:ascii="Arial" w:hAnsi="Arial" w:cs="Arial"/>
          <w:b/>
          <w:bCs/>
          <w:sz w:val="28"/>
          <w:szCs w:val="28"/>
        </w:rPr>
        <w:t>College</w:t>
      </w:r>
      <w:r w:rsidR="003F7593" w:rsidRPr="00E75F04">
        <w:rPr>
          <w:rFonts w:ascii="Arial" w:hAnsi="Arial" w:cs="Arial"/>
          <w:b/>
          <w:bCs/>
          <w:sz w:val="28"/>
          <w:szCs w:val="28"/>
        </w:rPr>
        <w:t xml:space="preserve"> Swanse</w:t>
      </w:r>
      <w:r w:rsidR="00945542" w:rsidRPr="00E75F04">
        <w:rPr>
          <w:rFonts w:ascii="Arial" w:hAnsi="Arial" w:cs="Arial"/>
          <w:b/>
          <w:bCs/>
          <w:sz w:val="28"/>
          <w:szCs w:val="28"/>
        </w:rPr>
        <w:t>a</w:t>
      </w:r>
    </w:p>
    <w:p w:rsidR="00A5743B" w:rsidRPr="00E75F04" w:rsidRDefault="00A5743B" w:rsidP="00A5743B">
      <w:pPr>
        <w:rPr>
          <w:rFonts w:ascii="Arial" w:hAnsi="Arial" w:cs="Arial"/>
          <w:b/>
          <w:bCs/>
          <w:sz w:val="28"/>
          <w:szCs w:val="28"/>
        </w:rPr>
      </w:pPr>
    </w:p>
    <w:p w:rsidR="00A5743B" w:rsidRPr="00E75F04" w:rsidRDefault="007509E7" w:rsidP="00A5743B">
      <w:pPr>
        <w:rPr>
          <w:rFonts w:asciiTheme="minorBidi" w:hAnsiTheme="minorBidi"/>
          <w:b/>
          <w:bCs/>
          <w:sz w:val="28"/>
          <w:szCs w:val="28"/>
        </w:rPr>
      </w:pPr>
      <w:r w:rsidRPr="00E75F04">
        <w:rPr>
          <w:rFonts w:asciiTheme="minorBidi" w:hAnsiTheme="minorBidi"/>
          <w:b/>
          <w:bCs/>
          <w:sz w:val="28"/>
          <w:szCs w:val="28"/>
        </w:rPr>
        <w:t>Mid-point</w:t>
      </w:r>
      <w:r w:rsidR="00A5743B" w:rsidRPr="00E75F04">
        <w:rPr>
          <w:rFonts w:asciiTheme="minorBidi" w:hAnsiTheme="minorBidi"/>
          <w:b/>
          <w:bCs/>
          <w:sz w:val="28"/>
          <w:szCs w:val="28"/>
        </w:rPr>
        <w:t xml:space="preserve"> of year 1</w:t>
      </w:r>
    </w:p>
    <w:p w:rsidR="00DB4B7C" w:rsidRPr="00E75F04" w:rsidRDefault="00DB4B7C" w:rsidP="00A5743B">
      <w:pPr>
        <w:rPr>
          <w:rFonts w:asciiTheme="minorBidi" w:hAnsiTheme="minorBidi"/>
        </w:rPr>
      </w:pPr>
    </w:p>
    <w:p w:rsidR="00DB4B7C" w:rsidRPr="00E75F04" w:rsidRDefault="00DB4B7C" w:rsidP="00A5743B">
      <w:pPr>
        <w:rPr>
          <w:rFonts w:asciiTheme="minorBidi" w:hAnsiTheme="minorBidi"/>
          <w:b/>
          <w:bCs/>
        </w:rPr>
      </w:pPr>
      <w:r w:rsidRPr="00E75F04">
        <w:rPr>
          <w:rFonts w:asciiTheme="minorBidi" w:hAnsiTheme="minorBidi"/>
          <w:b/>
          <w:bCs/>
        </w:rPr>
        <w:t>Question</w:t>
      </w:r>
    </w:p>
    <w:p w:rsidR="00DB4B7C" w:rsidRPr="00E75F04" w:rsidRDefault="00DB4B7C" w:rsidP="00A5743B">
      <w:pPr>
        <w:rPr>
          <w:rFonts w:asciiTheme="minorBidi" w:hAnsiTheme="minorBidi"/>
          <w:b/>
          <w:bCs/>
        </w:rPr>
      </w:pPr>
    </w:p>
    <w:p w:rsidR="00DB4B7C" w:rsidRPr="00E75F04" w:rsidRDefault="00DB4B7C" w:rsidP="00A5743B">
      <w:pPr>
        <w:rPr>
          <w:rFonts w:asciiTheme="minorBidi" w:hAnsiTheme="minorBidi"/>
        </w:rPr>
      </w:pPr>
      <w:r w:rsidRPr="00E75F04">
        <w:rPr>
          <w:rFonts w:asciiTheme="minorBidi" w:hAnsiTheme="minorBidi"/>
        </w:rPr>
        <w:t>The content of the course is relevant to my role</w:t>
      </w:r>
      <w:r w:rsidR="00BE42CA">
        <w:rPr>
          <w:rFonts w:asciiTheme="minorBidi" w:hAnsiTheme="minorBidi"/>
        </w:rPr>
        <w:t>.</w:t>
      </w:r>
    </w:p>
    <w:p w:rsidR="00DB4B7C" w:rsidRPr="00E75F04" w:rsidRDefault="00DB4B7C" w:rsidP="00A5743B">
      <w:pPr>
        <w:rPr>
          <w:rFonts w:asciiTheme="minorBidi" w:hAnsiTheme="minorBidi"/>
          <w:b/>
          <w:bCs/>
        </w:rPr>
      </w:pPr>
    </w:p>
    <w:p w:rsidR="00DB4B7C" w:rsidRPr="00E75F04" w:rsidRDefault="00DB4B7C" w:rsidP="00A5743B">
      <w:pPr>
        <w:rPr>
          <w:rFonts w:asciiTheme="minorBidi" w:hAnsiTheme="minorBidi"/>
          <w:b/>
          <w:bCs/>
        </w:rPr>
      </w:pPr>
      <w:r w:rsidRPr="00E75F04">
        <w:rPr>
          <w:rFonts w:asciiTheme="minorBidi" w:hAnsiTheme="minorBidi"/>
          <w:b/>
          <w:bCs/>
        </w:rPr>
        <w:t>Student responses</w:t>
      </w:r>
    </w:p>
    <w:p w:rsidR="00DB4B7C" w:rsidRPr="00E75F04" w:rsidRDefault="00DB4B7C" w:rsidP="00A5743B">
      <w:pPr>
        <w:rPr>
          <w:rFonts w:asciiTheme="minorBidi" w:hAnsiTheme="minorBidi"/>
          <w:b/>
          <w:bCs/>
        </w:rPr>
      </w:pP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100% relevant to my role.</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All content has been relevant to my role as I work with children, young adults, mental health.</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All relevant but some topics more strongly relevant than others</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The content of the course is very relevant to the role of a generic Social Work Assistant although not wholly relevant to my current role in a specialist team.</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 xml:space="preserve">So </w:t>
      </w:r>
      <w:r w:rsidR="009E4C7F" w:rsidRPr="00E75F04">
        <w:rPr>
          <w:rFonts w:asciiTheme="minorBidi" w:hAnsiTheme="minorBidi"/>
        </w:rPr>
        <w:t>far,</w:t>
      </w:r>
      <w:r w:rsidRPr="00E75F04">
        <w:rPr>
          <w:rFonts w:asciiTheme="minorBidi" w:hAnsiTheme="minorBidi"/>
        </w:rPr>
        <w:t xml:space="preserve"> I have found the course to be relevant and relatable to my work practice.</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Legislation fits in well with my role as a social work assistant</w:t>
      </w:r>
      <w:r w:rsidR="009E4C7F">
        <w:rPr>
          <w:rFonts w:asciiTheme="minorBidi" w:hAnsiTheme="minorBidi"/>
        </w:rPr>
        <w:t>.</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Majority of the areas taught play an important part in me being able to carry out my role effectively and efficiently.</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Legislation relevant, theories are relevant and interesting, although I’m not sure I would be classed as "learned" enough to use them in an assessment</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I think that if I were new to my role, or thinking about starting a career in Social Care the course would be very relevant. One negative point would be I think that we have spent a lot of time covering Children's Service and understand why we have needed to do this, but I do not work with children and do not ever see this as being something I would do.</w:t>
      </w:r>
    </w:p>
    <w:p w:rsidR="00DB4B7C" w:rsidRPr="00E75F04" w:rsidRDefault="00DB4B7C" w:rsidP="00F86919">
      <w:pPr>
        <w:pStyle w:val="ListParagraph"/>
        <w:numPr>
          <w:ilvl w:val="0"/>
          <w:numId w:val="20"/>
        </w:numPr>
        <w:rPr>
          <w:rFonts w:asciiTheme="minorBidi" w:hAnsiTheme="minorBidi"/>
        </w:rPr>
      </w:pPr>
      <w:r w:rsidRPr="00E75F04">
        <w:rPr>
          <w:rFonts w:asciiTheme="minorBidi" w:hAnsiTheme="minorBidi"/>
        </w:rPr>
        <w:t xml:space="preserve">I put a 3 as I do not work with </w:t>
      </w:r>
      <w:r w:rsidR="009E4C7F" w:rsidRPr="00E75F04">
        <w:rPr>
          <w:rFonts w:asciiTheme="minorBidi" w:hAnsiTheme="minorBidi"/>
        </w:rPr>
        <w:t>children,</w:t>
      </w:r>
      <w:r w:rsidRPr="00E75F04">
        <w:rPr>
          <w:rFonts w:asciiTheme="minorBidi" w:hAnsiTheme="minorBidi"/>
        </w:rPr>
        <w:t xml:space="preserve"> so it is not relevant to my </w:t>
      </w:r>
      <w:proofErr w:type="gramStart"/>
      <w:r w:rsidRPr="00E75F04">
        <w:rPr>
          <w:rFonts w:asciiTheme="minorBidi" w:hAnsiTheme="minorBidi"/>
        </w:rPr>
        <w:t>particular role</w:t>
      </w:r>
      <w:proofErr w:type="gramEnd"/>
      <w:r w:rsidRPr="00E75F04">
        <w:rPr>
          <w:rFonts w:asciiTheme="minorBidi" w:hAnsiTheme="minorBidi"/>
        </w:rPr>
        <w:t>.</w:t>
      </w:r>
    </w:p>
    <w:p w:rsidR="0001075F" w:rsidRPr="00E75F04" w:rsidRDefault="00CD2215" w:rsidP="00F86919">
      <w:pPr>
        <w:pStyle w:val="ListParagraph"/>
        <w:numPr>
          <w:ilvl w:val="0"/>
          <w:numId w:val="20"/>
        </w:numPr>
        <w:rPr>
          <w:rFonts w:asciiTheme="minorBidi" w:hAnsiTheme="minorBidi"/>
        </w:rPr>
      </w:pPr>
      <w:r w:rsidRPr="00E75F04">
        <w:rPr>
          <w:rFonts w:asciiTheme="minorBidi" w:hAnsiTheme="minorBidi"/>
        </w:rPr>
        <w:t xml:space="preserve">As a community worker working with all client groups the content is fit for the role. </w:t>
      </w:r>
      <w:r w:rsidRPr="00E75F04">
        <w:rPr>
          <w:rFonts w:asciiTheme="minorBidi" w:hAnsiTheme="minorBidi"/>
        </w:rPr>
        <w:tab/>
      </w:r>
    </w:p>
    <w:p w:rsidR="0001075F" w:rsidRPr="00E75F04" w:rsidRDefault="00CD2215" w:rsidP="00F86919">
      <w:pPr>
        <w:pStyle w:val="ListParagraph"/>
        <w:numPr>
          <w:ilvl w:val="0"/>
          <w:numId w:val="20"/>
        </w:numPr>
        <w:rPr>
          <w:rFonts w:asciiTheme="minorBidi" w:hAnsiTheme="minorBidi"/>
        </w:rPr>
      </w:pPr>
      <w:r w:rsidRPr="00E75F04">
        <w:rPr>
          <w:rFonts w:asciiTheme="minorBidi" w:hAnsiTheme="minorBidi"/>
        </w:rPr>
        <w:t xml:space="preserve">In the beginning I found a lot of the content was more related to </w:t>
      </w:r>
      <w:proofErr w:type="gramStart"/>
      <w:r w:rsidRPr="00E75F04">
        <w:rPr>
          <w:rFonts w:asciiTheme="minorBidi" w:hAnsiTheme="minorBidi"/>
        </w:rPr>
        <w:t>adults</w:t>
      </w:r>
      <w:proofErr w:type="gramEnd"/>
      <w:r w:rsidRPr="00E75F04">
        <w:rPr>
          <w:rFonts w:asciiTheme="minorBidi" w:hAnsiTheme="minorBidi"/>
        </w:rPr>
        <w:t xml:space="preserve"> services and I work in </w:t>
      </w:r>
      <w:proofErr w:type="gramStart"/>
      <w:r w:rsidRPr="00E75F04">
        <w:rPr>
          <w:rFonts w:asciiTheme="minorBidi" w:hAnsiTheme="minorBidi"/>
        </w:rPr>
        <w:t>children's</w:t>
      </w:r>
      <w:proofErr w:type="gramEnd"/>
      <w:r w:rsidRPr="00E75F04">
        <w:rPr>
          <w:rFonts w:asciiTheme="minorBidi" w:hAnsiTheme="minorBidi"/>
        </w:rPr>
        <w:t xml:space="preserve"> but it has balanced out as we have moved on through the course.</w:t>
      </w:r>
      <w:r w:rsidRPr="00E75F04">
        <w:rPr>
          <w:rFonts w:asciiTheme="minorBidi" w:hAnsiTheme="minorBidi"/>
        </w:rPr>
        <w:tab/>
      </w:r>
      <w:r w:rsidRPr="00E75F04">
        <w:rPr>
          <w:rFonts w:asciiTheme="minorBidi" w:hAnsiTheme="minorBidi"/>
        </w:rPr>
        <w:tab/>
      </w:r>
    </w:p>
    <w:p w:rsidR="0001075F" w:rsidRPr="00E75F04" w:rsidRDefault="00CD2215" w:rsidP="00F86919">
      <w:pPr>
        <w:pStyle w:val="ListParagraph"/>
        <w:numPr>
          <w:ilvl w:val="0"/>
          <w:numId w:val="20"/>
        </w:numPr>
        <w:rPr>
          <w:rFonts w:asciiTheme="minorBidi" w:hAnsiTheme="minorBidi"/>
        </w:rPr>
      </w:pPr>
      <w:r w:rsidRPr="00E75F04">
        <w:rPr>
          <w:rFonts w:asciiTheme="minorBidi" w:hAnsiTheme="minorBidi"/>
        </w:rPr>
        <w:t>As an SSP this qualification is very much focused on information required for the job role</w:t>
      </w:r>
    </w:p>
    <w:p w:rsidR="0001075F" w:rsidRPr="00E75F04" w:rsidRDefault="00CD2215" w:rsidP="00F86919">
      <w:pPr>
        <w:pStyle w:val="ListParagraph"/>
        <w:numPr>
          <w:ilvl w:val="0"/>
          <w:numId w:val="20"/>
        </w:numPr>
        <w:rPr>
          <w:rFonts w:asciiTheme="minorBidi" w:hAnsiTheme="minorBidi"/>
        </w:rPr>
      </w:pPr>
      <w:r w:rsidRPr="00E75F04">
        <w:rPr>
          <w:rFonts w:asciiTheme="minorBidi" w:hAnsiTheme="minorBidi"/>
        </w:rPr>
        <w:t xml:space="preserve">The topics we have covered so far have been relevant to my current role. </w:t>
      </w:r>
      <w:r w:rsidRPr="00E75F04">
        <w:rPr>
          <w:rFonts w:asciiTheme="minorBidi" w:hAnsiTheme="minorBidi"/>
        </w:rPr>
        <w:tab/>
      </w:r>
    </w:p>
    <w:p w:rsidR="0001075F" w:rsidRPr="00E75F04" w:rsidRDefault="00CD2215" w:rsidP="00F86919">
      <w:pPr>
        <w:pStyle w:val="ListParagraph"/>
        <w:numPr>
          <w:ilvl w:val="0"/>
          <w:numId w:val="20"/>
        </w:numPr>
        <w:rPr>
          <w:rFonts w:asciiTheme="minorBidi" w:hAnsiTheme="minorBidi"/>
        </w:rPr>
      </w:pPr>
      <w:r w:rsidRPr="00E75F04">
        <w:rPr>
          <w:rFonts w:asciiTheme="minorBidi" w:hAnsiTheme="minorBidi"/>
        </w:rPr>
        <w:t xml:space="preserve">Its more relevant since moving to a support worker </w:t>
      </w:r>
      <w:r w:rsidR="001E20D4" w:rsidRPr="00E75F04">
        <w:rPr>
          <w:rFonts w:asciiTheme="minorBidi" w:hAnsiTheme="minorBidi"/>
        </w:rPr>
        <w:t>role.</w:t>
      </w:r>
      <w:r w:rsidRPr="00E75F04">
        <w:rPr>
          <w:rFonts w:asciiTheme="minorBidi" w:hAnsiTheme="minorBidi"/>
        </w:rPr>
        <w:t xml:space="preserve"> </w:t>
      </w:r>
      <w:r w:rsidRPr="00E75F04">
        <w:rPr>
          <w:rFonts w:asciiTheme="minorBidi" w:hAnsiTheme="minorBidi"/>
        </w:rPr>
        <w:tab/>
      </w:r>
      <w:r w:rsidRPr="00E75F04">
        <w:rPr>
          <w:rFonts w:asciiTheme="minorBidi" w:hAnsiTheme="minorBidi"/>
        </w:rPr>
        <w:tab/>
      </w:r>
    </w:p>
    <w:p w:rsidR="0001075F" w:rsidRPr="00E75F04" w:rsidRDefault="00CD2215" w:rsidP="00F86919">
      <w:pPr>
        <w:pStyle w:val="ListParagraph"/>
        <w:numPr>
          <w:ilvl w:val="0"/>
          <w:numId w:val="20"/>
        </w:numPr>
        <w:rPr>
          <w:rFonts w:asciiTheme="minorBidi" w:hAnsiTheme="minorBidi"/>
        </w:rPr>
      </w:pPr>
      <w:r w:rsidRPr="00E75F04">
        <w:rPr>
          <w:rFonts w:asciiTheme="minorBidi" w:hAnsiTheme="minorBidi"/>
        </w:rPr>
        <w:t xml:space="preserve">I work in Adult Social Care so although the learning about children and young people is interesting and gives a good grounding it is not something that I would need to use in my day-to-day. </w:t>
      </w:r>
      <w:r w:rsidRPr="00E75F04">
        <w:rPr>
          <w:rFonts w:asciiTheme="minorBidi" w:hAnsiTheme="minorBidi"/>
        </w:rPr>
        <w:tab/>
      </w:r>
      <w:r w:rsidRPr="00E75F04">
        <w:rPr>
          <w:rFonts w:asciiTheme="minorBidi" w:hAnsiTheme="minorBidi"/>
        </w:rPr>
        <w:tab/>
      </w:r>
    </w:p>
    <w:p w:rsidR="004B418E" w:rsidRPr="00E75F04" w:rsidRDefault="00CD2215" w:rsidP="00F86919">
      <w:pPr>
        <w:pStyle w:val="ListParagraph"/>
        <w:numPr>
          <w:ilvl w:val="0"/>
          <w:numId w:val="20"/>
        </w:numPr>
        <w:rPr>
          <w:rFonts w:asciiTheme="minorBidi" w:hAnsiTheme="minorBidi"/>
        </w:rPr>
      </w:pPr>
      <w:r w:rsidRPr="00E75F04">
        <w:rPr>
          <w:rFonts w:asciiTheme="minorBidi" w:hAnsiTheme="minorBidi"/>
        </w:rPr>
        <w:t>I work with young adults and there is a lot of material that applies to adult social care, i</w:t>
      </w:r>
      <w:r w:rsidR="007715D1">
        <w:rPr>
          <w:rFonts w:asciiTheme="minorBidi" w:hAnsiTheme="minorBidi"/>
        </w:rPr>
        <w:t>.</w:t>
      </w:r>
      <w:r w:rsidRPr="00E75F04">
        <w:rPr>
          <w:rFonts w:asciiTheme="minorBidi" w:hAnsiTheme="minorBidi"/>
        </w:rPr>
        <w:t>e</w:t>
      </w:r>
      <w:r w:rsidR="007715D1">
        <w:rPr>
          <w:rFonts w:asciiTheme="minorBidi" w:hAnsiTheme="minorBidi"/>
        </w:rPr>
        <w:t>.</w:t>
      </w:r>
      <w:r w:rsidRPr="00E75F04">
        <w:rPr>
          <w:rFonts w:asciiTheme="minorBidi" w:hAnsiTheme="minorBidi"/>
        </w:rPr>
        <w:t xml:space="preserve"> elderly.</w:t>
      </w:r>
    </w:p>
    <w:p w:rsidR="00DB4B7C" w:rsidRPr="00E75F04" w:rsidRDefault="00CD2215" w:rsidP="004B418E">
      <w:pPr>
        <w:pStyle w:val="ListParagraph"/>
        <w:rPr>
          <w:rFonts w:asciiTheme="minorBidi" w:hAnsiTheme="minorBidi"/>
        </w:rPr>
      </w:pPr>
      <w:r w:rsidRPr="00E75F04">
        <w:rPr>
          <w:rFonts w:asciiTheme="minorBidi" w:hAnsiTheme="minorBidi"/>
        </w:rPr>
        <w:t xml:space="preserve"> </w:t>
      </w:r>
      <w:r w:rsidRPr="00E75F04">
        <w:rPr>
          <w:rFonts w:asciiTheme="minorBidi" w:hAnsiTheme="minorBidi"/>
        </w:rPr>
        <w:tab/>
      </w:r>
      <w:r w:rsidRPr="00E75F04">
        <w:rPr>
          <w:rFonts w:asciiTheme="minorBidi" w:hAnsiTheme="minorBidi"/>
        </w:rPr>
        <w:tab/>
      </w:r>
    </w:p>
    <w:p w:rsidR="00DB4B7C" w:rsidRPr="00E75F04" w:rsidRDefault="00DB4B7C" w:rsidP="00DB4B7C">
      <w:pPr>
        <w:rPr>
          <w:rFonts w:asciiTheme="minorBidi" w:hAnsiTheme="minorBidi"/>
          <w:b/>
          <w:bCs/>
        </w:rPr>
      </w:pPr>
      <w:r w:rsidRPr="00E75F04">
        <w:rPr>
          <w:rFonts w:asciiTheme="minorBidi" w:hAnsiTheme="minorBidi"/>
          <w:b/>
          <w:bCs/>
        </w:rPr>
        <w:t>Question</w:t>
      </w:r>
    </w:p>
    <w:p w:rsidR="00DB4B7C" w:rsidRPr="00E75F04" w:rsidRDefault="00DB4B7C" w:rsidP="00DB4B7C">
      <w:pPr>
        <w:rPr>
          <w:rFonts w:asciiTheme="minorBidi" w:hAnsiTheme="minorBidi"/>
        </w:rPr>
      </w:pPr>
    </w:p>
    <w:p w:rsidR="00DB4B7C" w:rsidRPr="00E75F04" w:rsidRDefault="00DB4B7C" w:rsidP="00DB4B7C">
      <w:pPr>
        <w:rPr>
          <w:rFonts w:asciiTheme="minorBidi" w:hAnsiTheme="minorBidi"/>
        </w:rPr>
      </w:pPr>
      <w:r w:rsidRPr="00E75F04">
        <w:rPr>
          <w:rFonts w:asciiTheme="minorBidi" w:hAnsiTheme="minorBidi"/>
        </w:rPr>
        <w:t>The course materials are engaging</w:t>
      </w:r>
      <w:r w:rsidR="00BE42CA">
        <w:rPr>
          <w:rFonts w:asciiTheme="minorBidi" w:hAnsiTheme="minorBidi"/>
        </w:rPr>
        <w:t>.</w:t>
      </w:r>
    </w:p>
    <w:p w:rsidR="00DB4B7C" w:rsidRPr="00E75F04" w:rsidRDefault="00DB4B7C" w:rsidP="00DB4B7C">
      <w:pPr>
        <w:rPr>
          <w:rFonts w:asciiTheme="minorBidi" w:hAnsiTheme="minorBidi"/>
        </w:rPr>
      </w:pPr>
    </w:p>
    <w:p w:rsidR="00DB4B7C" w:rsidRPr="00E75F04" w:rsidRDefault="00DB4B7C" w:rsidP="00DB4B7C">
      <w:pPr>
        <w:rPr>
          <w:rFonts w:asciiTheme="minorBidi" w:hAnsiTheme="minorBidi"/>
          <w:b/>
          <w:bCs/>
        </w:rPr>
      </w:pPr>
      <w:r w:rsidRPr="00E75F04">
        <w:rPr>
          <w:rFonts w:asciiTheme="minorBidi" w:hAnsiTheme="minorBidi"/>
          <w:b/>
          <w:bCs/>
        </w:rPr>
        <w:t>Student responses</w:t>
      </w:r>
    </w:p>
    <w:p w:rsidR="00DB4B7C" w:rsidRPr="00E75F04" w:rsidRDefault="00DB4B7C" w:rsidP="00DB4B7C">
      <w:pPr>
        <w:rPr>
          <w:rFonts w:asciiTheme="minorBidi" w:hAnsiTheme="minorBidi"/>
        </w:rPr>
      </w:pP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Really like the jam board and group sessions</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Jam boards, group work keeps us engaged in the content.</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I find online teaching/listening quite difficult.</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Different ways of learning given e.g. videos, slides, calls, discussions, chat box, jam board etc.</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 xml:space="preserve">All online can make it less engaging but tutors/lecturers have made significant efforts to keep it </w:t>
      </w:r>
      <w:r w:rsidR="001E20D4" w:rsidRPr="00E75F04">
        <w:rPr>
          <w:rFonts w:asciiTheme="minorBidi" w:hAnsiTheme="minorBidi"/>
        </w:rPr>
        <w:t>engaging.</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 xml:space="preserve">I feel that the format of the course and course materials link well with </w:t>
      </w:r>
      <w:r w:rsidR="001E20D4" w:rsidRPr="00E75F04">
        <w:rPr>
          <w:rFonts w:asciiTheme="minorBidi" w:hAnsiTheme="minorBidi"/>
        </w:rPr>
        <w:t>each other.</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Yes, easy to read and interesting.</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PowerPoints are fine, find the session lengths long but this my be because I’m not used to learning this way (online) - they are basic, and videos were always a good breaking up moment. I didn't enjoy using the same google document for a few weeks in a row and having to scroll to the bottom as one lecturer did.</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 xml:space="preserve">I find a lot of the topics and discussions very interesting but find it difficult to follow the materials online. I have tried to print off the information beforehand if I </w:t>
      </w:r>
      <w:proofErr w:type="gramStart"/>
      <w:r w:rsidRPr="00E75F04">
        <w:rPr>
          <w:rFonts w:asciiTheme="minorBidi" w:hAnsiTheme="minorBidi"/>
        </w:rPr>
        <w:t>can</w:t>
      </w:r>
      <w:proofErr w:type="gramEnd"/>
      <w:r w:rsidRPr="00E75F04">
        <w:rPr>
          <w:rFonts w:asciiTheme="minorBidi" w:hAnsiTheme="minorBidi"/>
        </w:rPr>
        <w:t xml:space="preserve"> so I have a paper copy to refer </w:t>
      </w:r>
      <w:r w:rsidR="001E20D4" w:rsidRPr="00E75F04">
        <w:rPr>
          <w:rFonts w:asciiTheme="minorBidi" w:hAnsiTheme="minorBidi"/>
        </w:rPr>
        <w:t>to,</w:t>
      </w:r>
      <w:r w:rsidRPr="00E75F04">
        <w:rPr>
          <w:rFonts w:asciiTheme="minorBidi" w:hAnsiTheme="minorBidi"/>
        </w:rPr>
        <w:t xml:space="preserve"> but this has not always been possible. I have found it can be quite difficult to be fully engaged for a whole day of on-line study.</w:t>
      </w:r>
    </w:p>
    <w:p w:rsidR="00DB4B7C" w:rsidRPr="00E75F04" w:rsidRDefault="00DB4B7C" w:rsidP="00F86919">
      <w:pPr>
        <w:pStyle w:val="ListParagraph"/>
        <w:numPr>
          <w:ilvl w:val="0"/>
          <w:numId w:val="19"/>
        </w:numPr>
        <w:rPr>
          <w:rFonts w:asciiTheme="minorBidi" w:hAnsiTheme="minorBidi"/>
        </w:rPr>
      </w:pPr>
      <w:r w:rsidRPr="00E75F04">
        <w:rPr>
          <w:rFonts w:asciiTheme="minorBidi" w:hAnsiTheme="minorBidi"/>
        </w:rPr>
        <w:t>Although I have mentioned I do not work with children I have found the information interesting but not relevant.</w:t>
      </w:r>
    </w:p>
    <w:p w:rsidR="00CE3516" w:rsidRPr="00E75F04" w:rsidRDefault="005B5F4D" w:rsidP="00F86919">
      <w:pPr>
        <w:pStyle w:val="ListParagraph"/>
        <w:numPr>
          <w:ilvl w:val="0"/>
          <w:numId w:val="19"/>
        </w:numPr>
        <w:rPr>
          <w:rFonts w:asciiTheme="minorBidi" w:hAnsiTheme="minorBidi"/>
        </w:rPr>
      </w:pPr>
      <w:r w:rsidRPr="00E75F04">
        <w:rPr>
          <w:rFonts w:asciiTheme="minorBidi" w:hAnsiTheme="minorBidi"/>
        </w:rPr>
        <w:t xml:space="preserve">I have found the materials and session with Lowri useful. </w:t>
      </w:r>
    </w:p>
    <w:p w:rsidR="00CE3516" w:rsidRPr="00E75F04" w:rsidRDefault="005B5F4D" w:rsidP="00F86919">
      <w:pPr>
        <w:pStyle w:val="ListParagraph"/>
        <w:numPr>
          <w:ilvl w:val="0"/>
          <w:numId w:val="19"/>
        </w:numPr>
        <w:rPr>
          <w:rFonts w:asciiTheme="minorBidi" w:hAnsiTheme="minorBidi"/>
        </w:rPr>
      </w:pPr>
      <w:r w:rsidRPr="00E75F04">
        <w:rPr>
          <w:rFonts w:asciiTheme="minorBidi" w:hAnsiTheme="minorBidi"/>
        </w:rPr>
        <w:t xml:space="preserve">Lowri is good at her pace of teaching and her passion comes over. </w:t>
      </w:r>
    </w:p>
    <w:p w:rsidR="001E099A" w:rsidRPr="00E75F04" w:rsidRDefault="005B5F4D" w:rsidP="00F86919">
      <w:pPr>
        <w:pStyle w:val="ListParagraph"/>
        <w:numPr>
          <w:ilvl w:val="0"/>
          <w:numId w:val="19"/>
        </w:numPr>
        <w:rPr>
          <w:rFonts w:asciiTheme="minorBidi" w:hAnsiTheme="minorBidi"/>
        </w:rPr>
      </w:pPr>
      <w:proofErr w:type="gramStart"/>
      <w:r w:rsidRPr="00E75F04">
        <w:rPr>
          <w:rFonts w:asciiTheme="minorBidi" w:hAnsiTheme="minorBidi"/>
        </w:rPr>
        <w:t>All of</w:t>
      </w:r>
      <w:proofErr w:type="gramEnd"/>
      <w:r w:rsidRPr="00E75F04">
        <w:rPr>
          <w:rFonts w:asciiTheme="minorBidi" w:hAnsiTheme="minorBidi"/>
        </w:rPr>
        <w:t xml:space="preserve"> the information is relevant in some way if only in ensuring that families of young people are having their needs met.</w:t>
      </w:r>
    </w:p>
    <w:p w:rsidR="005B5F4D" w:rsidRPr="00E75F04" w:rsidRDefault="005B5F4D" w:rsidP="005B5F4D">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Question</w:t>
      </w:r>
    </w:p>
    <w:p w:rsidR="001E099A" w:rsidRPr="00E75F04" w:rsidRDefault="001E099A" w:rsidP="001E099A">
      <w:pPr>
        <w:rPr>
          <w:rFonts w:asciiTheme="minorBidi" w:hAnsiTheme="minorBidi"/>
        </w:rPr>
      </w:pPr>
    </w:p>
    <w:p w:rsidR="001E099A" w:rsidRPr="00E75F04" w:rsidRDefault="001E099A" w:rsidP="00690797">
      <w:pPr>
        <w:rPr>
          <w:rFonts w:asciiTheme="minorBidi" w:hAnsiTheme="minorBidi"/>
        </w:rPr>
      </w:pPr>
      <w:r w:rsidRPr="00E75F04">
        <w:rPr>
          <w:rFonts w:asciiTheme="minorBidi" w:hAnsiTheme="minorBidi"/>
        </w:rPr>
        <w:t>I have developed my knowledge through engaging with the course</w:t>
      </w:r>
      <w:r w:rsidR="00BE42CA">
        <w:rPr>
          <w:rFonts w:asciiTheme="minorBidi" w:hAnsiTheme="minorBidi"/>
        </w:rPr>
        <w:t>.</w:t>
      </w:r>
    </w:p>
    <w:p w:rsidR="00DB4B7C" w:rsidRPr="00E75F04" w:rsidRDefault="00DB4B7C" w:rsidP="00DB4B7C">
      <w:pPr>
        <w:rPr>
          <w:rFonts w:asciiTheme="minorBidi" w:hAnsiTheme="minorBidi"/>
          <w:b/>
          <w:bCs/>
        </w:rPr>
      </w:pPr>
    </w:p>
    <w:p w:rsidR="001E099A" w:rsidRPr="00E75F04" w:rsidRDefault="001E099A" w:rsidP="001E099A">
      <w:pPr>
        <w:rPr>
          <w:rFonts w:asciiTheme="minorBidi" w:hAnsiTheme="minorBidi"/>
          <w:b/>
          <w:bCs/>
        </w:rPr>
      </w:pPr>
      <w:r w:rsidRPr="00E75F04">
        <w:rPr>
          <w:rFonts w:asciiTheme="minorBidi" w:hAnsiTheme="minorBidi"/>
          <w:b/>
          <w:bCs/>
        </w:rPr>
        <w:t>Student responses</w:t>
      </w:r>
    </w:p>
    <w:p w:rsidR="001E099A" w:rsidRPr="00E75F04" w:rsidRDefault="001E099A" w:rsidP="00DB4B7C">
      <w:pPr>
        <w:rPr>
          <w:rFonts w:asciiTheme="minorBidi" w:hAnsiTheme="minorBidi"/>
          <w:b/>
          <w:bCs/>
        </w:rPr>
      </w:pP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Given me a wider understand on relevant legislation and models.</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 xml:space="preserve">It takes a long time for me to absorb </w:t>
      </w:r>
      <w:r w:rsidR="001E20D4" w:rsidRPr="00E75F04">
        <w:rPr>
          <w:rFonts w:asciiTheme="minorBidi" w:hAnsiTheme="minorBidi"/>
        </w:rPr>
        <w:t>knowledge.</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 xml:space="preserve">Agree but still wanting to expand my knowledge as we progress through the </w:t>
      </w:r>
      <w:r w:rsidR="001E20D4" w:rsidRPr="00E75F04">
        <w:rPr>
          <w:rFonts w:asciiTheme="minorBidi" w:hAnsiTheme="minorBidi"/>
        </w:rPr>
        <w:t>course.</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I have developed a knowledge of models and theories which I did not have before commencing the course and how these can be applied to practice.</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 xml:space="preserve">The course so far has helped improve my knowledge and understanding in respect of </w:t>
      </w:r>
      <w:r w:rsidR="001E20D4" w:rsidRPr="00E75F04">
        <w:rPr>
          <w:rFonts w:asciiTheme="minorBidi" w:hAnsiTheme="minorBidi"/>
        </w:rPr>
        <w:t>legislation.</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I have a better understanding of the SSWB Act</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 xml:space="preserve">My understanding of legislation has improved </w:t>
      </w:r>
      <w:proofErr w:type="gramStart"/>
      <w:r w:rsidRPr="00E75F04">
        <w:rPr>
          <w:rFonts w:asciiTheme="minorBidi" w:hAnsiTheme="minorBidi"/>
        </w:rPr>
        <w:t>and also</w:t>
      </w:r>
      <w:proofErr w:type="gramEnd"/>
      <w:r w:rsidRPr="00E75F04">
        <w:rPr>
          <w:rFonts w:asciiTheme="minorBidi" w:hAnsiTheme="minorBidi"/>
        </w:rPr>
        <w:t xml:space="preserve"> my ability for reflection.</w:t>
      </w:r>
    </w:p>
    <w:p w:rsidR="001E099A" w:rsidRPr="00E75F04" w:rsidRDefault="001E099A" w:rsidP="00F86919">
      <w:pPr>
        <w:pStyle w:val="ListParagraph"/>
        <w:numPr>
          <w:ilvl w:val="0"/>
          <w:numId w:val="21"/>
        </w:numPr>
        <w:rPr>
          <w:rFonts w:asciiTheme="minorBidi" w:hAnsiTheme="minorBidi"/>
        </w:rPr>
      </w:pPr>
      <w:proofErr w:type="gramStart"/>
      <w:r w:rsidRPr="00E75F04">
        <w:rPr>
          <w:rFonts w:asciiTheme="minorBidi" w:hAnsiTheme="minorBidi"/>
        </w:rPr>
        <w:t>Definitely feel</w:t>
      </w:r>
      <w:proofErr w:type="gramEnd"/>
      <w:r w:rsidRPr="00E75F04">
        <w:rPr>
          <w:rFonts w:asciiTheme="minorBidi" w:hAnsiTheme="minorBidi"/>
        </w:rPr>
        <w:t xml:space="preserve"> my knowledge has developed and I’m finding that when I’m doing things in work, now I have a greater understanding and awareness of why.</w:t>
      </w:r>
    </w:p>
    <w:p w:rsidR="001E099A" w:rsidRPr="00E75F04" w:rsidRDefault="001E099A" w:rsidP="00F86919">
      <w:pPr>
        <w:pStyle w:val="ListParagraph"/>
        <w:numPr>
          <w:ilvl w:val="0"/>
          <w:numId w:val="21"/>
        </w:numPr>
        <w:rPr>
          <w:rFonts w:asciiTheme="minorBidi" w:hAnsiTheme="minorBidi"/>
        </w:rPr>
      </w:pPr>
      <w:r w:rsidRPr="00E75F04">
        <w:rPr>
          <w:rFonts w:asciiTheme="minorBidi" w:hAnsiTheme="minorBidi"/>
        </w:rPr>
        <w:t>This is especially true with regards to legislation</w:t>
      </w:r>
    </w:p>
    <w:p w:rsidR="002936EB" w:rsidRPr="00E75F04" w:rsidRDefault="001E099A" w:rsidP="00E75F04">
      <w:pPr>
        <w:pStyle w:val="ListParagraph"/>
        <w:numPr>
          <w:ilvl w:val="0"/>
          <w:numId w:val="21"/>
        </w:numPr>
        <w:rPr>
          <w:rFonts w:asciiTheme="minorBidi" w:hAnsiTheme="minorBidi"/>
          <w:b/>
          <w:bCs/>
        </w:rPr>
      </w:pPr>
      <w:r w:rsidRPr="00E75F04">
        <w:rPr>
          <w:rFonts w:asciiTheme="minorBidi" w:hAnsiTheme="minorBidi"/>
        </w:rPr>
        <w:t xml:space="preserve">I wish I had more TIME to in bed </w:t>
      </w:r>
      <w:proofErr w:type="gramStart"/>
      <w:r w:rsidRPr="00E75F04">
        <w:rPr>
          <w:rFonts w:asciiTheme="minorBidi" w:hAnsiTheme="minorBidi"/>
        </w:rPr>
        <w:t>all of</w:t>
      </w:r>
      <w:proofErr w:type="gramEnd"/>
      <w:r w:rsidRPr="00E75F04">
        <w:rPr>
          <w:rFonts w:asciiTheme="minorBidi" w:hAnsiTheme="minorBidi"/>
        </w:rPr>
        <w:t xml:space="preserve"> the information. I am worried that I won't remember what I would like to.</w:t>
      </w:r>
    </w:p>
    <w:p w:rsidR="002936EB" w:rsidRPr="00E75F04" w:rsidRDefault="002936EB" w:rsidP="00F86919">
      <w:pPr>
        <w:pStyle w:val="ListParagraph"/>
        <w:numPr>
          <w:ilvl w:val="0"/>
          <w:numId w:val="21"/>
        </w:numPr>
        <w:rPr>
          <w:rFonts w:asciiTheme="minorBidi" w:hAnsiTheme="minorBidi"/>
        </w:rPr>
      </w:pPr>
      <w:r w:rsidRPr="00E75F04">
        <w:rPr>
          <w:rFonts w:asciiTheme="minorBidi" w:hAnsiTheme="minorBidi"/>
        </w:rPr>
        <w:t xml:space="preserve">Participating within the sessions has made the learning knowledge easier.  </w:t>
      </w:r>
    </w:p>
    <w:p w:rsidR="002936EB" w:rsidRPr="00E75F04" w:rsidRDefault="002936EB" w:rsidP="00F86919">
      <w:pPr>
        <w:pStyle w:val="ListParagraph"/>
        <w:numPr>
          <w:ilvl w:val="0"/>
          <w:numId w:val="21"/>
        </w:numPr>
        <w:rPr>
          <w:rFonts w:asciiTheme="minorBidi" w:hAnsiTheme="minorBidi"/>
        </w:rPr>
      </w:pPr>
      <w:r w:rsidRPr="00E75F04">
        <w:rPr>
          <w:rFonts w:asciiTheme="minorBidi" w:hAnsiTheme="minorBidi"/>
        </w:rPr>
        <w:t xml:space="preserve">A lot of the course is already </w:t>
      </w:r>
      <w:r w:rsidR="001E20D4" w:rsidRPr="00E75F04">
        <w:rPr>
          <w:rFonts w:asciiTheme="minorBidi" w:hAnsiTheme="minorBidi"/>
        </w:rPr>
        <w:t>covered,</w:t>
      </w:r>
      <w:r w:rsidRPr="00E75F04">
        <w:rPr>
          <w:rFonts w:asciiTheme="minorBidi" w:hAnsiTheme="minorBidi"/>
        </w:rPr>
        <w:t xml:space="preserve"> and </w:t>
      </w:r>
      <w:r w:rsidR="00EE02BF" w:rsidRPr="00E75F04">
        <w:rPr>
          <w:rFonts w:asciiTheme="minorBidi" w:hAnsiTheme="minorBidi"/>
        </w:rPr>
        <w:t>I</w:t>
      </w:r>
      <w:r w:rsidRPr="00E75F04">
        <w:rPr>
          <w:rFonts w:asciiTheme="minorBidi" w:hAnsiTheme="minorBidi"/>
        </w:rPr>
        <w:t xml:space="preserve"> have learnt within my job role, however </w:t>
      </w:r>
      <w:r w:rsidR="00EE02BF" w:rsidRPr="00E75F04">
        <w:rPr>
          <w:rFonts w:asciiTheme="minorBidi" w:hAnsiTheme="minorBidi"/>
        </w:rPr>
        <w:t>I</w:t>
      </w:r>
      <w:r w:rsidRPr="00E75F04">
        <w:rPr>
          <w:rFonts w:asciiTheme="minorBidi" w:hAnsiTheme="minorBidi"/>
        </w:rPr>
        <w:t xml:space="preserve"> feel that topics that are planned </w:t>
      </w:r>
      <w:proofErr w:type="gramStart"/>
      <w:r w:rsidRPr="00E75F04">
        <w:rPr>
          <w:rFonts w:asciiTheme="minorBidi" w:hAnsiTheme="minorBidi"/>
        </w:rPr>
        <w:t>later on</w:t>
      </w:r>
      <w:proofErr w:type="gramEnd"/>
      <w:r w:rsidRPr="00E75F04">
        <w:rPr>
          <w:rFonts w:asciiTheme="minorBidi" w:hAnsiTheme="minorBidi"/>
        </w:rPr>
        <w:t xml:space="preserve"> in the course will help me develop my knowledge on certain areas that my job role does not always cover (such as dementia).</w:t>
      </w:r>
    </w:p>
    <w:p w:rsidR="002936EB" w:rsidRPr="00E75F04" w:rsidRDefault="002936EB" w:rsidP="00F86919">
      <w:pPr>
        <w:pStyle w:val="ListParagraph"/>
        <w:numPr>
          <w:ilvl w:val="0"/>
          <w:numId w:val="21"/>
        </w:numPr>
        <w:rPr>
          <w:rFonts w:asciiTheme="minorBidi" w:hAnsiTheme="minorBidi"/>
        </w:rPr>
      </w:pPr>
      <w:r w:rsidRPr="00E75F04">
        <w:rPr>
          <w:rFonts w:asciiTheme="minorBidi" w:hAnsiTheme="minorBidi"/>
        </w:rPr>
        <w:t xml:space="preserve">Those on the course are much more involved in assessing and caring.  In my role I am at the first part of that process in what I call pre-assessment.  It is very interesting to learn of the experiences and input from those who are practicing. </w:t>
      </w:r>
    </w:p>
    <w:p w:rsidR="002936EB" w:rsidRPr="00E75F04" w:rsidRDefault="002936EB" w:rsidP="00F86919">
      <w:pPr>
        <w:pStyle w:val="ListParagraph"/>
        <w:numPr>
          <w:ilvl w:val="0"/>
          <w:numId w:val="21"/>
        </w:numPr>
        <w:rPr>
          <w:rFonts w:asciiTheme="minorBidi" w:hAnsiTheme="minorBidi"/>
        </w:rPr>
      </w:pPr>
      <w:r w:rsidRPr="00E75F04">
        <w:rPr>
          <w:rFonts w:asciiTheme="minorBidi" w:hAnsiTheme="minorBidi"/>
        </w:rPr>
        <w:t xml:space="preserve">I feel that this has already strengthened my </w:t>
      </w:r>
      <w:r w:rsidR="001E20D4" w:rsidRPr="00E75F04">
        <w:rPr>
          <w:rFonts w:asciiTheme="minorBidi" w:hAnsiTheme="minorBidi"/>
        </w:rPr>
        <w:t>practice.</w:t>
      </w:r>
    </w:p>
    <w:p w:rsidR="001E099A" w:rsidRPr="00E75F04" w:rsidRDefault="001E099A" w:rsidP="001E099A">
      <w:pPr>
        <w:rPr>
          <w:rFonts w:asciiTheme="minorBidi" w:hAnsiTheme="minorBidi"/>
          <w:b/>
          <w:bCs/>
        </w:rPr>
      </w:pPr>
    </w:p>
    <w:p w:rsidR="001E099A" w:rsidRPr="00E75F04" w:rsidRDefault="001E099A" w:rsidP="001E099A">
      <w:pPr>
        <w:rPr>
          <w:rFonts w:asciiTheme="minorBidi" w:hAnsiTheme="minorBidi"/>
          <w:b/>
          <w:bCs/>
        </w:rPr>
      </w:pPr>
      <w:r w:rsidRPr="00E75F04">
        <w:rPr>
          <w:rFonts w:asciiTheme="minorBidi" w:hAnsiTheme="minorBidi"/>
          <w:b/>
          <w:bCs/>
        </w:rPr>
        <w:t>Question</w:t>
      </w:r>
    </w:p>
    <w:p w:rsidR="001E099A" w:rsidRPr="00E75F04" w:rsidRDefault="001E099A" w:rsidP="001E099A">
      <w:pPr>
        <w:rPr>
          <w:rFonts w:asciiTheme="minorBidi" w:hAnsiTheme="minorBidi"/>
          <w:b/>
          <w:bCs/>
        </w:rPr>
      </w:pPr>
    </w:p>
    <w:p w:rsidR="001E099A" w:rsidRPr="00E75F04" w:rsidRDefault="001E099A" w:rsidP="001E099A">
      <w:pPr>
        <w:rPr>
          <w:rFonts w:asciiTheme="minorBidi" w:hAnsiTheme="minorBidi"/>
        </w:rPr>
      </w:pPr>
      <w:r w:rsidRPr="00E75F04">
        <w:rPr>
          <w:rFonts w:asciiTheme="minorBidi" w:hAnsiTheme="minorBidi"/>
        </w:rPr>
        <w:t>I have developed my skills through engaging with the course</w:t>
      </w:r>
      <w:r w:rsidR="00BE42CA">
        <w:rPr>
          <w:rFonts w:asciiTheme="minorBidi" w:hAnsiTheme="minorBidi"/>
        </w:rPr>
        <w:t>.</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Student responses</w:t>
      </w:r>
    </w:p>
    <w:p w:rsidR="001E099A" w:rsidRPr="00E75F04" w:rsidRDefault="001E099A" w:rsidP="001E099A">
      <w:pPr>
        <w:rPr>
          <w:rFonts w:asciiTheme="minorBidi" w:hAnsiTheme="minorBidi"/>
        </w:rPr>
      </w:pP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I feel more confident in meetings/reviews.</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I am getting better at applying this to my role and finding examples.</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 xml:space="preserve">I would hope that I do this whenever I learn new </w:t>
      </w:r>
      <w:r w:rsidR="001E20D4" w:rsidRPr="00E75F04">
        <w:rPr>
          <w:rFonts w:asciiTheme="minorBidi" w:hAnsiTheme="minorBidi"/>
        </w:rPr>
        <w:t>skills.</w:t>
      </w:r>
    </w:p>
    <w:p w:rsidR="001E099A" w:rsidRPr="00E75F04" w:rsidRDefault="00DA37B7" w:rsidP="00F86919">
      <w:pPr>
        <w:pStyle w:val="ListParagraph"/>
        <w:numPr>
          <w:ilvl w:val="0"/>
          <w:numId w:val="22"/>
        </w:numPr>
        <w:rPr>
          <w:rFonts w:asciiTheme="minorBidi" w:hAnsiTheme="minorBidi"/>
        </w:rPr>
      </w:pPr>
      <w:r>
        <w:rPr>
          <w:rFonts w:asciiTheme="minorBidi" w:hAnsiTheme="minorBidi"/>
        </w:rPr>
        <w:t>A</w:t>
      </w:r>
      <w:r w:rsidRPr="00E75F04">
        <w:rPr>
          <w:rFonts w:asciiTheme="minorBidi" w:hAnsiTheme="minorBidi"/>
        </w:rPr>
        <w:t xml:space="preserve">s </w:t>
      </w:r>
      <w:r w:rsidR="001E099A" w:rsidRPr="00E75F04">
        <w:rPr>
          <w:rFonts w:asciiTheme="minorBidi" w:hAnsiTheme="minorBidi"/>
        </w:rPr>
        <w:t>above</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 xml:space="preserve">Don't feel I've embedded the learning enough yet to feel confident with additional </w:t>
      </w:r>
      <w:r w:rsidR="001E20D4" w:rsidRPr="00E75F04">
        <w:rPr>
          <w:rFonts w:asciiTheme="minorBidi" w:hAnsiTheme="minorBidi"/>
        </w:rPr>
        <w:t>skills.</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 xml:space="preserve">I feel that my confidence is </w:t>
      </w:r>
      <w:r w:rsidR="001E20D4" w:rsidRPr="00E75F04">
        <w:rPr>
          <w:rFonts w:asciiTheme="minorBidi" w:hAnsiTheme="minorBidi"/>
        </w:rPr>
        <w:t>growing.</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Participating has encouraged me to think how information taught can be incorporated in my day-to-day work.</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I feel my writing has improved, and I think that this will impact on my work.</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 xml:space="preserve">I think the course so far has generally been interesting but has not yet changed the way I </w:t>
      </w:r>
      <w:r w:rsidR="001E20D4" w:rsidRPr="00E75F04">
        <w:rPr>
          <w:rFonts w:asciiTheme="minorBidi" w:hAnsiTheme="minorBidi"/>
        </w:rPr>
        <w:t>work.</w:t>
      </w:r>
    </w:p>
    <w:p w:rsidR="001E099A" w:rsidRPr="00E75F04" w:rsidRDefault="001E099A" w:rsidP="00F86919">
      <w:pPr>
        <w:pStyle w:val="ListParagraph"/>
        <w:numPr>
          <w:ilvl w:val="0"/>
          <w:numId w:val="22"/>
        </w:numPr>
        <w:rPr>
          <w:rFonts w:asciiTheme="minorBidi" w:hAnsiTheme="minorBidi"/>
        </w:rPr>
      </w:pPr>
      <w:r w:rsidRPr="00E75F04">
        <w:rPr>
          <w:rFonts w:asciiTheme="minorBidi" w:hAnsiTheme="minorBidi"/>
        </w:rPr>
        <w:t>Same as above - I think using online only is a hindrance to me personally as I am not very tech savvy. I think I am spending too much time looking for things which then means I am not concentrating as well as I could.</w:t>
      </w:r>
    </w:p>
    <w:p w:rsidR="00EE02BF" w:rsidRPr="00E75F04" w:rsidRDefault="00556B8F" w:rsidP="00F86919">
      <w:pPr>
        <w:pStyle w:val="ListParagraph"/>
        <w:numPr>
          <w:ilvl w:val="0"/>
          <w:numId w:val="22"/>
        </w:numPr>
        <w:rPr>
          <w:rFonts w:asciiTheme="minorBidi" w:hAnsiTheme="minorBidi"/>
        </w:rPr>
      </w:pPr>
      <w:r w:rsidRPr="00E75F04">
        <w:rPr>
          <w:rFonts w:asciiTheme="minorBidi" w:hAnsiTheme="minorBidi"/>
        </w:rPr>
        <w:t xml:space="preserve">Gaining relevant knowledge during the course helps me improve my understanding within my working role. </w:t>
      </w:r>
    </w:p>
    <w:p w:rsidR="00EE02BF" w:rsidRPr="00E75F04" w:rsidRDefault="004C5B41" w:rsidP="00F86919">
      <w:pPr>
        <w:pStyle w:val="ListParagraph"/>
        <w:numPr>
          <w:ilvl w:val="0"/>
          <w:numId w:val="22"/>
        </w:numPr>
        <w:rPr>
          <w:rFonts w:asciiTheme="minorBidi" w:hAnsiTheme="minorBidi"/>
        </w:rPr>
      </w:pPr>
      <w:r>
        <w:rPr>
          <w:rFonts w:asciiTheme="minorBidi" w:hAnsiTheme="minorBidi"/>
        </w:rPr>
        <w:t>P</w:t>
      </w:r>
      <w:r w:rsidRPr="00E75F04">
        <w:rPr>
          <w:rFonts w:asciiTheme="minorBidi" w:hAnsiTheme="minorBidi"/>
        </w:rPr>
        <w:t xml:space="preserve">rior </w:t>
      </w:r>
      <w:r w:rsidR="00556B8F" w:rsidRPr="00E75F04">
        <w:rPr>
          <w:rFonts w:asciiTheme="minorBidi" w:hAnsiTheme="minorBidi"/>
        </w:rPr>
        <w:t xml:space="preserve">to the course I only had work-based knowledge, not the underpinning knowledge of the legislation and how it shapes what is delivered. </w:t>
      </w:r>
    </w:p>
    <w:p w:rsidR="001E099A" w:rsidRPr="00E75F04" w:rsidRDefault="00556B8F" w:rsidP="00F86919">
      <w:pPr>
        <w:pStyle w:val="ListParagraph"/>
        <w:numPr>
          <w:ilvl w:val="0"/>
          <w:numId w:val="22"/>
        </w:numPr>
        <w:rPr>
          <w:rFonts w:asciiTheme="minorBidi" w:hAnsiTheme="minorBidi"/>
        </w:rPr>
      </w:pPr>
      <w:r w:rsidRPr="00E75F04">
        <w:rPr>
          <w:rFonts w:asciiTheme="minorBidi" w:hAnsiTheme="minorBidi"/>
        </w:rPr>
        <w:t>I've been able to reflect on my practice and try to ensure that I'm providing the best service that I can.</w:t>
      </w:r>
    </w:p>
    <w:p w:rsidR="001E099A" w:rsidRPr="00E75F04" w:rsidRDefault="001E099A" w:rsidP="001E099A">
      <w:pPr>
        <w:rPr>
          <w:rFonts w:asciiTheme="minorBidi" w:hAnsiTheme="minorBidi"/>
          <w:b/>
          <w:bCs/>
        </w:rPr>
      </w:pPr>
    </w:p>
    <w:p w:rsidR="001E099A" w:rsidRPr="00E75F04" w:rsidRDefault="001E099A" w:rsidP="001E099A">
      <w:pPr>
        <w:rPr>
          <w:rFonts w:asciiTheme="minorBidi" w:hAnsiTheme="minorBidi"/>
          <w:b/>
          <w:bCs/>
        </w:rPr>
      </w:pPr>
      <w:r w:rsidRPr="00E75F04">
        <w:rPr>
          <w:rFonts w:asciiTheme="minorBidi" w:hAnsiTheme="minorBidi"/>
          <w:b/>
          <w:bCs/>
        </w:rPr>
        <w:t>Question</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rPr>
      </w:pPr>
      <w:r w:rsidRPr="00E75F04">
        <w:rPr>
          <w:rFonts w:asciiTheme="minorBidi" w:hAnsiTheme="minorBidi"/>
        </w:rPr>
        <w:t>I have embedded the knowledge I have developed into my role</w:t>
      </w:r>
      <w:r w:rsidR="00BE42CA">
        <w:rPr>
          <w:rFonts w:asciiTheme="minorBidi" w:hAnsiTheme="minorBidi"/>
        </w:rPr>
        <w:t>.</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Student responses</w:t>
      </w:r>
    </w:p>
    <w:p w:rsidR="001E099A" w:rsidRPr="00E75F04" w:rsidRDefault="001E099A" w:rsidP="001E099A">
      <w:pPr>
        <w:rPr>
          <w:rFonts w:asciiTheme="minorBidi" w:hAnsiTheme="minorBidi"/>
          <w:b/>
          <w:bCs/>
        </w:rPr>
      </w:pP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 xml:space="preserve">I am gaining more of an understanding of theories and how people think which enables me to support them more </w:t>
      </w:r>
      <w:r w:rsidR="001E20D4" w:rsidRPr="00E75F04">
        <w:rPr>
          <w:rFonts w:asciiTheme="minorBidi" w:hAnsiTheme="minorBidi"/>
        </w:rPr>
        <w:t>individually.</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I am improving on this.</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Something that I was already doing however it has been helpful having a better understanding since starting this course. Still looking to further develop</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I don't think I have yet been able to fully embed the knowledge I have gained into my role, but I’m sure this will happen over time as my knowledge and confidence continues to improve.</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I feel I need more time to embed knowledge, but I'm starting to</w:t>
      </w:r>
    </w:p>
    <w:p w:rsidR="001E099A" w:rsidRPr="00E75F04" w:rsidRDefault="001E099A" w:rsidP="00F86919">
      <w:pPr>
        <w:pStyle w:val="ListParagraph"/>
        <w:numPr>
          <w:ilvl w:val="0"/>
          <w:numId w:val="23"/>
        </w:numPr>
        <w:rPr>
          <w:rFonts w:asciiTheme="minorBidi" w:hAnsiTheme="minorBidi"/>
        </w:rPr>
      </w:pPr>
      <w:proofErr w:type="spellStart"/>
      <w:r w:rsidRPr="00E75F04">
        <w:rPr>
          <w:rFonts w:asciiTheme="minorBidi" w:hAnsiTheme="minorBidi"/>
        </w:rPr>
        <w:t>SSWb</w:t>
      </w:r>
      <w:proofErr w:type="spellEnd"/>
      <w:r w:rsidRPr="00E75F04">
        <w:rPr>
          <w:rFonts w:asciiTheme="minorBidi" w:hAnsiTheme="minorBidi"/>
        </w:rPr>
        <w:t xml:space="preserve"> Act is at the forefront of social </w:t>
      </w:r>
      <w:r w:rsidR="001E20D4" w:rsidRPr="00E75F04">
        <w:rPr>
          <w:rFonts w:asciiTheme="minorBidi" w:hAnsiTheme="minorBidi"/>
        </w:rPr>
        <w:t>care,</w:t>
      </w:r>
      <w:r w:rsidRPr="00E75F04">
        <w:rPr>
          <w:rFonts w:asciiTheme="minorBidi" w:hAnsiTheme="minorBidi"/>
        </w:rPr>
        <w:t xml:space="preserve"> and I am now more aware of how it underpins my role</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This is still an ongoing process but will hopefully improve as the knowledge becomes more embedded.</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 xml:space="preserve">I feel some aspects of the course are fundamental to my role and I feel have become more cemented into my </w:t>
      </w:r>
      <w:proofErr w:type="gramStart"/>
      <w:r w:rsidRPr="00E75F04">
        <w:rPr>
          <w:rFonts w:asciiTheme="minorBidi" w:hAnsiTheme="minorBidi"/>
        </w:rPr>
        <w:t>every day</w:t>
      </w:r>
      <w:proofErr w:type="gramEnd"/>
      <w:r w:rsidRPr="00E75F04">
        <w:rPr>
          <w:rFonts w:asciiTheme="minorBidi" w:hAnsiTheme="minorBidi"/>
        </w:rPr>
        <w:t xml:space="preserve"> work, some legislation is still a little distant to me such as children’s side as I don't use it on a weekly basis so would likely need a refresher.</w:t>
      </w:r>
    </w:p>
    <w:p w:rsidR="001E099A" w:rsidRPr="00E75F04" w:rsidRDefault="001E099A" w:rsidP="00F86919">
      <w:pPr>
        <w:pStyle w:val="ListParagraph"/>
        <w:numPr>
          <w:ilvl w:val="0"/>
          <w:numId w:val="23"/>
        </w:numPr>
        <w:rPr>
          <w:rFonts w:asciiTheme="minorBidi" w:hAnsiTheme="minorBidi"/>
        </w:rPr>
      </w:pPr>
      <w:r w:rsidRPr="00E75F04">
        <w:rPr>
          <w:rFonts w:asciiTheme="minorBidi" w:hAnsiTheme="minorBidi"/>
        </w:rPr>
        <w:t xml:space="preserve">I think the course so far has generally been interesting but has not yet changed the way I </w:t>
      </w:r>
      <w:r w:rsidR="001E20D4" w:rsidRPr="00E75F04">
        <w:rPr>
          <w:rFonts w:asciiTheme="minorBidi" w:hAnsiTheme="minorBidi"/>
        </w:rPr>
        <w:t>work.</w:t>
      </w:r>
    </w:p>
    <w:p w:rsidR="001E099A" w:rsidRPr="00E75F04" w:rsidRDefault="001E099A" w:rsidP="00F86919">
      <w:pPr>
        <w:pStyle w:val="ListParagraph"/>
        <w:numPr>
          <w:ilvl w:val="0"/>
          <w:numId w:val="23"/>
        </w:numPr>
        <w:rPr>
          <w:rFonts w:asciiTheme="minorBidi" w:hAnsiTheme="minorBidi"/>
          <w:b/>
          <w:bCs/>
        </w:rPr>
      </w:pPr>
      <w:r w:rsidRPr="00E75F04">
        <w:rPr>
          <w:rFonts w:asciiTheme="minorBidi" w:hAnsiTheme="minorBidi"/>
        </w:rPr>
        <w:t xml:space="preserve">Due to the course taking a day from my </w:t>
      </w:r>
      <w:r w:rsidR="00F26A52" w:rsidRPr="00E75F04">
        <w:rPr>
          <w:rFonts w:asciiTheme="minorBidi" w:hAnsiTheme="minorBidi"/>
        </w:rPr>
        <w:t>3-day</w:t>
      </w:r>
      <w:r w:rsidRPr="00E75F04">
        <w:rPr>
          <w:rFonts w:asciiTheme="minorBidi" w:hAnsiTheme="minorBidi"/>
        </w:rPr>
        <w:t xml:space="preserve"> week by the time I have attended allocation, MDT and other meetings and cover the duty system I am not left with a lot of time carrying out my role. I have recently arranged for this to change which I hope will give me more time and enable me to embed my knowledge in my role.</w:t>
      </w:r>
    </w:p>
    <w:p w:rsidR="00B22F49" w:rsidRPr="00E75F04" w:rsidRDefault="00B22F49" w:rsidP="00F86919">
      <w:pPr>
        <w:pStyle w:val="ListParagraph"/>
        <w:numPr>
          <w:ilvl w:val="0"/>
          <w:numId w:val="23"/>
        </w:numPr>
        <w:rPr>
          <w:rFonts w:asciiTheme="minorBidi" w:hAnsiTheme="minorBidi"/>
        </w:rPr>
      </w:pPr>
      <w:r w:rsidRPr="00E75F04">
        <w:rPr>
          <w:rFonts w:asciiTheme="minorBidi" w:hAnsiTheme="minorBidi"/>
        </w:rPr>
        <w:t xml:space="preserve">I'm starting to embed this knowledge more into practice. </w:t>
      </w:r>
    </w:p>
    <w:p w:rsidR="00B22F49" w:rsidRPr="00E75F04" w:rsidRDefault="00B22F49" w:rsidP="00F86919">
      <w:pPr>
        <w:pStyle w:val="ListParagraph"/>
        <w:numPr>
          <w:ilvl w:val="0"/>
          <w:numId w:val="23"/>
        </w:numPr>
        <w:rPr>
          <w:rFonts w:asciiTheme="minorBidi" w:hAnsiTheme="minorBidi"/>
        </w:rPr>
      </w:pPr>
      <w:r w:rsidRPr="00E75F04">
        <w:rPr>
          <w:rFonts w:asciiTheme="minorBidi" w:hAnsiTheme="minorBidi"/>
        </w:rPr>
        <w:t xml:space="preserve">I am limited in what I can embed in my role.  I do look at work in a different way and reflect more against what I have learnt. </w:t>
      </w:r>
    </w:p>
    <w:p w:rsidR="00B22F49" w:rsidRPr="00E75F04" w:rsidRDefault="00B22F49" w:rsidP="00F86919">
      <w:pPr>
        <w:pStyle w:val="ListParagraph"/>
        <w:numPr>
          <w:ilvl w:val="0"/>
          <w:numId w:val="23"/>
        </w:numPr>
        <w:rPr>
          <w:rFonts w:asciiTheme="minorBidi" w:hAnsiTheme="minorBidi"/>
        </w:rPr>
      </w:pPr>
      <w:r w:rsidRPr="00E75F04">
        <w:rPr>
          <w:rFonts w:asciiTheme="minorBidi" w:hAnsiTheme="minorBidi"/>
        </w:rPr>
        <w:t>Both the legislation and social theories help with developing my practice</w:t>
      </w:r>
    </w:p>
    <w:p w:rsidR="001E099A" w:rsidRPr="00E75F04" w:rsidRDefault="001E099A" w:rsidP="00690797">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Question</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rPr>
      </w:pPr>
      <w:r w:rsidRPr="00E75F04">
        <w:rPr>
          <w:rFonts w:asciiTheme="minorBidi" w:hAnsiTheme="minorBidi"/>
        </w:rPr>
        <w:t>I have embedded the skills I have developed into my role</w:t>
      </w:r>
      <w:r w:rsidR="00BE42CA">
        <w:rPr>
          <w:rFonts w:asciiTheme="minorBidi" w:hAnsiTheme="minorBidi"/>
        </w:rPr>
        <w:t>.</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Student responses</w:t>
      </w:r>
    </w:p>
    <w:p w:rsidR="001E099A" w:rsidRPr="00E75F04" w:rsidRDefault="001E099A" w:rsidP="001E099A">
      <w:pPr>
        <w:rPr>
          <w:rFonts w:asciiTheme="minorBidi" w:hAnsiTheme="minorBidi"/>
        </w:rPr>
      </w:pP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I am improving</w:t>
      </w:r>
      <w:r w:rsidR="00E87BFC">
        <w:rPr>
          <w:rFonts w:asciiTheme="minorBidi" w:hAnsiTheme="minorBidi"/>
        </w:rPr>
        <w:t>.</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As previous question</w:t>
      </w:r>
      <w:r w:rsidR="00E87BFC">
        <w:rPr>
          <w:rFonts w:asciiTheme="minorBidi" w:hAnsiTheme="minorBidi"/>
        </w:rPr>
        <w:t>.</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More time and practice needed</w:t>
      </w:r>
      <w:r w:rsidR="00E87BFC">
        <w:rPr>
          <w:rFonts w:asciiTheme="minorBidi" w:hAnsiTheme="minorBidi"/>
        </w:rPr>
        <w:t>.</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As previous question</w:t>
      </w:r>
      <w:r w:rsidR="00E87BFC">
        <w:rPr>
          <w:rFonts w:asciiTheme="minorBidi" w:hAnsiTheme="minorBidi"/>
        </w:rPr>
        <w:t>.</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Ongoing process</w:t>
      </w:r>
      <w:r w:rsidR="00E87BFC">
        <w:rPr>
          <w:rFonts w:asciiTheme="minorBidi" w:hAnsiTheme="minorBidi"/>
        </w:rPr>
        <w:t>.</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I feel I was a confident speaker before in group scenarios and I still feel the same. still need more work on critical analysis and reflection.</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I think the course so far has generally been interesting but has not yet changed the way I work</w:t>
      </w:r>
      <w:r w:rsidR="002F6581">
        <w:rPr>
          <w:rFonts w:asciiTheme="minorBidi" w:hAnsiTheme="minorBidi"/>
        </w:rPr>
        <w:t>.</w:t>
      </w:r>
    </w:p>
    <w:p w:rsidR="001E099A" w:rsidRPr="00E75F04" w:rsidRDefault="001E099A" w:rsidP="00F86919">
      <w:pPr>
        <w:pStyle w:val="ListParagraph"/>
        <w:numPr>
          <w:ilvl w:val="0"/>
          <w:numId w:val="24"/>
        </w:numPr>
        <w:rPr>
          <w:rFonts w:asciiTheme="minorBidi" w:hAnsiTheme="minorBidi"/>
        </w:rPr>
      </w:pPr>
      <w:r w:rsidRPr="00E75F04">
        <w:rPr>
          <w:rFonts w:asciiTheme="minorBidi" w:hAnsiTheme="minorBidi"/>
        </w:rPr>
        <w:t>Same as previous question</w:t>
      </w:r>
      <w:r w:rsidR="002F6581">
        <w:rPr>
          <w:rFonts w:asciiTheme="minorBidi" w:hAnsiTheme="minorBidi"/>
        </w:rPr>
        <w:t>.</w:t>
      </w:r>
    </w:p>
    <w:p w:rsidR="006D21C2" w:rsidRPr="00E75F04" w:rsidRDefault="006D21C2" w:rsidP="00F86919">
      <w:pPr>
        <w:pStyle w:val="ListParagraph"/>
        <w:numPr>
          <w:ilvl w:val="0"/>
          <w:numId w:val="24"/>
        </w:numPr>
        <w:rPr>
          <w:rFonts w:asciiTheme="minorBidi" w:hAnsiTheme="minorBidi"/>
        </w:rPr>
      </w:pPr>
      <w:r w:rsidRPr="00E75F04">
        <w:rPr>
          <w:rFonts w:asciiTheme="minorBidi" w:hAnsiTheme="minorBidi"/>
        </w:rPr>
        <w:t xml:space="preserve">Learning from other professionals has helped develop my skill set and gives me greater working knowledge. </w:t>
      </w:r>
    </w:p>
    <w:p w:rsidR="006D21C2" w:rsidRPr="00E75F04" w:rsidRDefault="006D21C2" w:rsidP="00F86919">
      <w:pPr>
        <w:pStyle w:val="ListParagraph"/>
        <w:numPr>
          <w:ilvl w:val="0"/>
          <w:numId w:val="24"/>
        </w:numPr>
        <w:rPr>
          <w:rFonts w:asciiTheme="minorBidi" w:hAnsiTheme="minorBidi"/>
        </w:rPr>
      </w:pPr>
      <w:r w:rsidRPr="00E75F04">
        <w:rPr>
          <w:rFonts w:asciiTheme="minorBidi" w:hAnsiTheme="minorBidi"/>
        </w:rPr>
        <w:t xml:space="preserve">I use reflection a lot more in terms of reviewing what I did and why and what I could have done differently for a better outcome. </w:t>
      </w:r>
    </w:p>
    <w:p w:rsidR="006D21C2" w:rsidRPr="00E75F04" w:rsidRDefault="006D21C2" w:rsidP="00F86919">
      <w:pPr>
        <w:pStyle w:val="ListParagraph"/>
        <w:numPr>
          <w:ilvl w:val="0"/>
          <w:numId w:val="24"/>
        </w:numPr>
        <w:rPr>
          <w:rFonts w:asciiTheme="minorBidi" w:hAnsiTheme="minorBidi"/>
        </w:rPr>
      </w:pPr>
      <w:r w:rsidRPr="00E75F04">
        <w:rPr>
          <w:rFonts w:asciiTheme="minorBidi" w:hAnsiTheme="minorBidi"/>
        </w:rPr>
        <w:t>In respect of reflective practice - absolutely.</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Question</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rPr>
      </w:pPr>
      <w:r w:rsidRPr="00E75F04">
        <w:rPr>
          <w:rFonts w:asciiTheme="minorBidi" w:hAnsiTheme="minorBidi"/>
        </w:rPr>
        <w:t>The course has supported me in developing within my role as a Social Services Practitioner</w:t>
      </w:r>
      <w:r w:rsidR="00BE42CA">
        <w:rPr>
          <w:rFonts w:asciiTheme="minorBidi" w:hAnsiTheme="minorBidi"/>
        </w:rPr>
        <w:t>.</w:t>
      </w:r>
    </w:p>
    <w:p w:rsidR="001E099A" w:rsidRPr="00E75F04" w:rsidRDefault="001E099A" w:rsidP="001E099A">
      <w:pPr>
        <w:rPr>
          <w:rFonts w:asciiTheme="minorBidi" w:hAnsiTheme="minorBidi"/>
        </w:rPr>
      </w:pPr>
    </w:p>
    <w:p w:rsidR="001E099A" w:rsidRPr="00E75F04" w:rsidRDefault="001E099A" w:rsidP="001E099A">
      <w:pPr>
        <w:rPr>
          <w:rFonts w:asciiTheme="minorBidi" w:hAnsiTheme="minorBidi"/>
          <w:b/>
          <w:bCs/>
        </w:rPr>
      </w:pPr>
      <w:r w:rsidRPr="00E75F04">
        <w:rPr>
          <w:rFonts w:asciiTheme="minorBidi" w:hAnsiTheme="minorBidi"/>
          <w:b/>
          <w:bCs/>
        </w:rPr>
        <w:t>Student responses</w:t>
      </w:r>
    </w:p>
    <w:p w:rsidR="001E099A" w:rsidRPr="00E75F04" w:rsidRDefault="001E099A" w:rsidP="001E099A">
      <w:pPr>
        <w:rPr>
          <w:rFonts w:asciiTheme="minorBidi" w:hAnsiTheme="minorBidi"/>
        </w:rPr>
      </w:pP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I have been able to use in my practice and to aid my knowledge for wanting to progress onto the degree.</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It has boosted my confidence as a practitioner and given me the tools to start working more effectively.</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Has helped me develop as I'm more aware of legislation in practice.</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Already I feel I have gained knowledge to help me develop in my role as a Social Services Practitioner, and hopefully this will improve as the course progresses and beyond.</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 xml:space="preserve">The course has helped me understand the legislation and theory by breaking contents down and making it easy to read and </w:t>
      </w:r>
      <w:r w:rsidR="001E20D4" w:rsidRPr="00E75F04">
        <w:rPr>
          <w:rFonts w:asciiTheme="minorBidi" w:hAnsiTheme="minorBidi"/>
        </w:rPr>
        <w:t>understand.</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 xml:space="preserve">I personally feel that I am starting to develop my confidence, but I don't know how this is affecting me within my role </w:t>
      </w:r>
      <w:r w:rsidR="001E20D4" w:rsidRPr="00E75F04">
        <w:rPr>
          <w:rFonts w:asciiTheme="minorBidi" w:hAnsiTheme="minorBidi"/>
        </w:rPr>
        <w:t>yet.</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 xml:space="preserve">Hopefully this will once </w:t>
      </w:r>
      <w:proofErr w:type="gramStart"/>
      <w:r w:rsidR="001E20D4" w:rsidRPr="00E75F04">
        <w:rPr>
          <w:rFonts w:asciiTheme="minorBidi" w:hAnsiTheme="minorBidi"/>
        </w:rPr>
        <w:t>completed</w:t>
      </w:r>
      <w:proofErr w:type="gramEnd"/>
      <w:r w:rsidR="001E20D4" w:rsidRPr="00E75F04">
        <w:rPr>
          <w:rFonts w:asciiTheme="minorBidi" w:hAnsiTheme="minorBidi"/>
        </w:rPr>
        <w:t>.</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The course has given me greater understanding and improved confidence in my ability.</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It’s highlighted the role of a social work assistant as being something more than (some) social workers and management seem to think it is. It’s made me take a pride in my position.</w:t>
      </w:r>
    </w:p>
    <w:p w:rsidR="001E099A" w:rsidRPr="00E75F04" w:rsidRDefault="001E099A" w:rsidP="00F86919">
      <w:pPr>
        <w:pStyle w:val="ListParagraph"/>
        <w:numPr>
          <w:ilvl w:val="0"/>
          <w:numId w:val="48"/>
        </w:numPr>
        <w:rPr>
          <w:rFonts w:asciiTheme="minorBidi" w:hAnsiTheme="minorBidi"/>
        </w:rPr>
      </w:pPr>
      <w:r w:rsidRPr="00E75F04">
        <w:rPr>
          <w:rFonts w:asciiTheme="minorBidi" w:hAnsiTheme="minorBidi"/>
        </w:rPr>
        <w:t xml:space="preserve">I have enjoyed discussing behavioural theories and how this may influence people's actions, choices, etc and this has been useful. However, I have been doing a similar role for approx. 9 years and so I feel that through supervision, internal training courses and peer support I have the knowledge and experience to carry out my role or to seek advice/support from an appropriate worker as required. Having said that </w:t>
      </w:r>
      <w:proofErr w:type="gramStart"/>
      <w:r w:rsidRPr="00E75F04">
        <w:rPr>
          <w:rFonts w:asciiTheme="minorBidi" w:hAnsiTheme="minorBidi"/>
        </w:rPr>
        <w:t>its</w:t>
      </w:r>
      <w:proofErr w:type="gramEnd"/>
      <w:r w:rsidRPr="00E75F04">
        <w:rPr>
          <w:rFonts w:asciiTheme="minorBidi" w:hAnsiTheme="minorBidi"/>
        </w:rPr>
        <w:t xml:space="preserve"> always useful to learn new things and consider different ways of doing things especially when new legislation is introduced.</w:t>
      </w:r>
    </w:p>
    <w:p w:rsidR="0053598C" w:rsidRPr="00E75F04" w:rsidRDefault="0053598C" w:rsidP="00F86919">
      <w:pPr>
        <w:pStyle w:val="ListParagraph"/>
        <w:numPr>
          <w:ilvl w:val="0"/>
          <w:numId w:val="48"/>
        </w:numPr>
        <w:rPr>
          <w:rFonts w:asciiTheme="minorBidi" w:hAnsiTheme="minorBidi"/>
        </w:rPr>
      </w:pPr>
      <w:r w:rsidRPr="00E75F04">
        <w:rPr>
          <w:rFonts w:asciiTheme="minorBidi" w:hAnsiTheme="minorBidi"/>
        </w:rPr>
        <w:t xml:space="preserve">All knowledge is relevant to my working </w:t>
      </w:r>
      <w:r w:rsidR="00EB43CF" w:rsidRPr="00E75F04">
        <w:rPr>
          <w:rFonts w:asciiTheme="minorBidi" w:hAnsiTheme="minorBidi"/>
        </w:rPr>
        <w:t>role,</w:t>
      </w:r>
      <w:r w:rsidRPr="00E75F04">
        <w:rPr>
          <w:rFonts w:asciiTheme="minorBidi" w:hAnsiTheme="minorBidi"/>
        </w:rPr>
        <w:t xml:space="preserve"> so it enriches my </w:t>
      </w:r>
      <w:proofErr w:type="gramStart"/>
      <w:r w:rsidRPr="00E75F04">
        <w:rPr>
          <w:rFonts w:asciiTheme="minorBidi" w:hAnsiTheme="minorBidi"/>
        </w:rPr>
        <w:t>work based</w:t>
      </w:r>
      <w:proofErr w:type="gramEnd"/>
      <w:r w:rsidRPr="00E75F04">
        <w:rPr>
          <w:rFonts w:asciiTheme="minorBidi" w:hAnsiTheme="minorBidi"/>
        </w:rPr>
        <w:t xml:space="preserve"> knowledge. </w:t>
      </w:r>
    </w:p>
    <w:p w:rsidR="0053598C" w:rsidRPr="00E75F04" w:rsidRDefault="0053598C" w:rsidP="00F86919">
      <w:pPr>
        <w:pStyle w:val="ListParagraph"/>
        <w:numPr>
          <w:ilvl w:val="0"/>
          <w:numId w:val="48"/>
        </w:numPr>
        <w:rPr>
          <w:rFonts w:asciiTheme="minorBidi" w:hAnsiTheme="minorBidi"/>
        </w:rPr>
      </w:pPr>
      <w:r w:rsidRPr="00E75F04">
        <w:rPr>
          <w:rFonts w:asciiTheme="minorBidi" w:hAnsiTheme="minorBidi"/>
        </w:rPr>
        <w:t xml:space="preserve">The course has all the </w:t>
      </w:r>
      <w:proofErr w:type="gramStart"/>
      <w:r w:rsidRPr="00E75F04">
        <w:rPr>
          <w:rFonts w:asciiTheme="minorBidi" w:hAnsiTheme="minorBidi"/>
        </w:rPr>
        <w:t>groundings,</w:t>
      </w:r>
      <w:proofErr w:type="gramEnd"/>
      <w:r w:rsidRPr="00E75F04">
        <w:rPr>
          <w:rFonts w:asciiTheme="minorBidi" w:hAnsiTheme="minorBidi"/>
        </w:rPr>
        <w:t xml:space="preserve"> I have a limited role in terms of the practitioner role.</w:t>
      </w:r>
    </w:p>
    <w:p w:rsidR="0053598C" w:rsidRPr="00E75F04" w:rsidRDefault="0053598C" w:rsidP="00F86919">
      <w:pPr>
        <w:pStyle w:val="ListParagraph"/>
        <w:numPr>
          <w:ilvl w:val="0"/>
          <w:numId w:val="48"/>
        </w:numPr>
        <w:rPr>
          <w:rFonts w:asciiTheme="minorBidi" w:hAnsiTheme="minorBidi"/>
        </w:rPr>
      </w:pPr>
      <w:r w:rsidRPr="00E75F04">
        <w:rPr>
          <w:rFonts w:asciiTheme="minorBidi" w:hAnsiTheme="minorBidi"/>
        </w:rPr>
        <w:t>I think that it's underpinning my established practice</w:t>
      </w:r>
      <w:r w:rsidR="00BC2AF0">
        <w:rPr>
          <w:rFonts w:asciiTheme="minorBidi" w:hAnsiTheme="minorBidi"/>
        </w:rPr>
        <w:t>.</w:t>
      </w: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rPr>
        <w:t>The pace of the course is manageable within my role</w:t>
      </w:r>
      <w:r w:rsidR="00BE42CA">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 xml:space="preserve">The days can be full on at times but all relevant </w:t>
      </w:r>
      <w:r w:rsidR="00EB43CF" w:rsidRPr="00E75F04">
        <w:rPr>
          <w:rFonts w:asciiTheme="minorBidi" w:hAnsiTheme="minorBidi"/>
        </w:rPr>
        <w:t>information,</w:t>
      </w:r>
      <w:r w:rsidRPr="00E75F04">
        <w:rPr>
          <w:rFonts w:asciiTheme="minorBidi" w:hAnsiTheme="minorBidi"/>
        </w:rPr>
        <w:t xml:space="preserve"> so I don't mind.</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We are allocated a day a week during term time.</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 xml:space="preserve">Yes, however some time outside of work/college would be beneficial to support my learning (more than just the time </w:t>
      </w:r>
      <w:proofErr w:type="spellStart"/>
      <w:r w:rsidRPr="00E75F04">
        <w:rPr>
          <w:rFonts w:asciiTheme="minorBidi" w:hAnsiTheme="minorBidi"/>
        </w:rPr>
        <w:t>i</w:t>
      </w:r>
      <w:proofErr w:type="spellEnd"/>
      <w:r w:rsidRPr="00E75F04">
        <w:rPr>
          <w:rFonts w:asciiTheme="minorBidi" w:hAnsiTheme="minorBidi"/>
        </w:rPr>
        <w:t xml:space="preserve"> have on the weekends)</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 xml:space="preserve">I find this quite </w:t>
      </w:r>
      <w:r w:rsidR="00EB43CF" w:rsidRPr="00E75F04">
        <w:rPr>
          <w:rFonts w:asciiTheme="minorBidi" w:hAnsiTheme="minorBidi"/>
        </w:rPr>
        <w:t>difficult.</w:t>
      </w:r>
    </w:p>
    <w:p w:rsidR="00766241" w:rsidRPr="00E75F04" w:rsidRDefault="00766241" w:rsidP="00F86919">
      <w:pPr>
        <w:pStyle w:val="ListParagraph"/>
        <w:numPr>
          <w:ilvl w:val="0"/>
          <w:numId w:val="47"/>
        </w:numPr>
        <w:rPr>
          <w:rFonts w:asciiTheme="minorBidi" w:hAnsiTheme="minorBidi"/>
        </w:rPr>
      </w:pPr>
      <w:proofErr w:type="gramStart"/>
      <w:r w:rsidRPr="00E75F04">
        <w:rPr>
          <w:rFonts w:asciiTheme="minorBidi" w:hAnsiTheme="minorBidi"/>
        </w:rPr>
        <w:t>At the moment</w:t>
      </w:r>
      <w:proofErr w:type="gramEnd"/>
      <w:r w:rsidRPr="00E75F04">
        <w:rPr>
          <w:rFonts w:asciiTheme="minorBidi" w:hAnsiTheme="minorBidi"/>
        </w:rPr>
        <w:t xml:space="preserve">, I feel the course is manageable within my current </w:t>
      </w:r>
      <w:proofErr w:type="gramStart"/>
      <w:r w:rsidRPr="00E75F04">
        <w:rPr>
          <w:rFonts w:asciiTheme="minorBidi" w:hAnsiTheme="minorBidi"/>
        </w:rPr>
        <w:t>work load</w:t>
      </w:r>
      <w:proofErr w:type="gramEnd"/>
      <w:r w:rsidRPr="00E75F04">
        <w:rPr>
          <w:rFonts w:asciiTheme="minorBidi" w:hAnsiTheme="minorBidi"/>
        </w:rPr>
        <w:t xml:space="preserve"> and I feel supported by my Line Manager and by the Teaching Team at the College.</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I'm finding it is a lot of work and tiring as all new, plus new technology (Google), which can be a strain with workload being stretched currently</w:t>
      </w:r>
      <w:r w:rsidR="003D6613">
        <w:rPr>
          <w:rFonts w:asciiTheme="minorBidi" w:hAnsiTheme="minorBidi"/>
        </w:rPr>
        <w:t>.</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 xml:space="preserve">So </w:t>
      </w:r>
      <w:r w:rsidR="00EB43CF" w:rsidRPr="00E75F04">
        <w:rPr>
          <w:rFonts w:asciiTheme="minorBidi" w:hAnsiTheme="minorBidi"/>
        </w:rPr>
        <w:t>far,</w:t>
      </w:r>
      <w:r w:rsidRPr="00E75F04">
        <w:rPr>
          <w:rFonts w:asciiTheme="minorBidi" w:hAnsiTheme="minorBidi"/>
        </w:rPr>
        <w:t xml:space="preserve"> the pace is manageable</w:t>
      </w:r>
      <w:r w:rsidR="003D6613">
        <w:rPr>
          <w:rFonts w:asciiTheme="minorBidi" w:hAnsiTheme="minorBidi"/>
        </w:rPr>
        <w:t>.</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Can be challenging due to working part time.</w:t>
      </w:r>
    </w:p>
    <w:p w:rsidR="00766241" w:rsidRPr="00E75F04" w:rsidRDefault="00950F3D" w:rsidP="00F86919">
      <w:pPr>
        <w:pStyle w:val="ListParagraph"/>
        <w:numPr>
          <w:ilvl w:val="0"/>
          <w:numId w:val="47"/>
        </w:numPr>
        <w:rPr>
          <w:rFonts w:asciiTheme="minorBidi" w:hAnsiTheme="minorBidi"/>
        </w:rPr>
      </w:pPr>
      <w:r>
        <w:rPr>
          <w:rFonts w:asciiTheme="minorBidi" w:hAnsiTheme="minorBidi"/>
        </w:rPr>
        <w:t>M</w:t>
      </w:r>
      <w:r w:rsidRPr="00E75F04">
        <w:rPr>
          <w:rFonts w:asciiTheme="minorBidi" w:hAnsiTheme="minorBidi"/>
        </w:rPr>
        <w:t xml:space="preserve">ostly </w:t>
      </w:r>
      <w:r w:rsidR="00766241" w:rsidRPr="00E75F04">
        <w:rPr>
          <w:rFonts w:asciiTheme="minorBidi" w:hAnsiTheme="minorBidi"/>
        </w:rPr>
        <w:t>yes, I try and complete work at the end of the learning day when possible so having a slightly earlier finish would have been handy. I often work on projects on the weekend as I have been given no study time in work.</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I have found this issue probably the most difficult. I wasn't told that I would need to attend online classes on a weekly basis and so this did come as a surprise. I don't think it helped that I missed the induction and was unable to access Google at the start of the course. I have no time outside of the course for additional reading or to complete course work but was told by my employer that this wouldn't matter because it was a work-based course and this wouldn’t be needed. I understand that next year the format of the course will be different.</w:t>
      </w:r>
    </w:p>
    <w:p w:rsidR="00766241" w:rsidRPr="00E75F04" w:rsidRDefault="00766241" w:rsidP="00F86919">
      <w:pPr>
        <w:pStyle w:val="ListParagraph"/>
        <w:numPr>
          <w:ilvl w:val="0"/>
          <w:numId w:val="47"/>
        </w:numPr>
        <w:rPr>
          <w:rFonts w:asciiTheme="minorBidi" w:hAnsiTheme="minorBidi"/>
        </w:rPr>
      </w:pPr>
      <w:r w:rsidRPr="00E75F04">
        <w:rPr>
          <w:rFonts w:asciiTheme="minorBidi" w:hAnsiTheme="minorBidi"/>
        </w:rPr>
        <w:t xml:space="preserve">Was not sure to mark this as 1 or 2 - I think it has been </w:t>
      </w:r>
      <w:proofErr w:type="gramStart"/>
      <w:r w:rsidRPr="00E75F04">
        <w:rPr>
          <w:rFonts w:asciiTheme="minorBidi" w:hAnsiTheme="minorBidi"/>
        </w:rPr>
        <w:t>difficult</w:t>
      </w:r>
      <w:proofErr w:type="gramEnd"/>
      <w:r w:rsidRPr="00E75F04">
        <w:rPr>
          <w:rFonts w:asciiTheme="minorBidi" w:hAnsiTheme="minorBidi"/>
        </w:rPr>
        <w:t xml:space="preserve"> but I am in the process of making changes to see if it improves. </w:t>
      </w:r>
      <w:r w:rsidR="00EB43CF" w:rsidRPr="00E75F04">
        <w:rPr>
          <w:rFonts w:asciiTheme="minorBidi" w:hAnsiTheme="minorBidi"/>
        </w:rPr>
        <w:t>Also,</w:t>
      </w:r>
      <w:r w:rsidRPr="00E75F04">
        <w:rPr>
          <w:rFonts w:asciiTheme="minorBidi" w:hAnsiTheme="minorBidi"/>
        </w:rPr>
        <w:t xml:space="preserve"> I have been taking time for personal reasons which has also had an impact.</w:t>
      </w:r>
    </w:p>
    <w:p w:rsidR="009B258E" w:rsidRPr="00E75F04" w:rsidRDefault="009B258E" w:rsidP="00F86919">
      <w:pPr>
        <w:pStyle w:val="ListParagraph"/>
        <w:numPr>
          <w:ilvl w:val="0"/>
          <w:numId w:val="47"/>
        </w:numPr>
        <w:rPr>
          <w:rFonts w:asciiTheme="minorBidi" w:hAnsiTheme="minorBidi"/>
        </w:rPr>
      </w:pPr>
      <w:r w:rsidRPr="00E75F04">
        <w:rPr>
          <w:rFonts w:asciiTheme="minorBidi" w:hAnsiTheme="minorBidi"/>
        </w:rPr>
        <w:t xml:space="preserve">My team has </w:t>
      </w:r>
      <w:proofErr w:type="gramStart"/>
      <w:r w:rsidRPr="00E75F04">
        <w:rPr>
          <w:rFonts w:asciiTheme="minorBidi" w:hAnsiTheme="minorBidi"/>
        </w:rPr>
        <w:t>a number of</w:t>
      </w:r>
      <w:proofErr w:type="gramEnd"/>
      <w:r w:rsidRPr="00E75F04">
        <w:rPr>
          <w:rFonts w:asciiTheme="minorBidi" w:hAnsiTheme="minorBidi"/>
        </w:rPr>
        <w:t xml:space="preserve"> vacancies so I'm currently running the service with 137 support hours down each </w:t>
      </w:r>
      <w:r w:rsidR="00EB43CF" w:rsidRPr="00E75F04">
        <w:rPr>
          <w:rFonts w:asciiTheme="minorBidi" w:hAnsiTheme="minorBidi"/>
        </w:rPr>
        <w:t>week.</w:t>
      </w:r>
    </w:p>
    <w:p w:rsidR="009B258E" w:rsidRPr="00E75F04" w:rsidRDefault="009B258E" w:rsidP="00F86919">
      <w:pPr>
        <w:pStyle w:val="ListParagraph"/>
        <w:numPr>
          <w:ilvl w:val="0"/>
          <w:numId w:val="47"/>
        </w:numPr>
        <w:rPr>
          <w:rFonts w:asciiTheme="minorBidi" w:hAnsiTheme="minorBidi"/>
        </w:rPr>
      </w:pPr>
      <w:r w:rsidRPr="00E75F04">
        <w:rPr>
          <w:rFonts w:asciiTheme="minorBidi" w:hAnsiTheme="minorBidi"/>
        </w:rPr>
        <w:t>This differs depending on how busy my caseload is. I find it hard to complete any work outside of the college day due to caseloads.</w:t>
      </w:r>
    </w:p>
    <w:p w:rsidR="009B258E" w:rsidRPr="00E75F04" w:rsidRDefault="009B258E" w:rsidP="00F86919">
      <w:pPr>
        <w:pStyle w:val="ListParagraph"/>
        <w:numPr>
          <w:ilvl w:val="0"/>
          <w:numId w:val="47"/>
        </w:numPr>
        <w:rPr>
          <w:rFonts w:asciiTheme="minorBidi" w:hAnsiTheme="minorBidi"/>
        </w:rPr>
      </w:pPr>
      <w:r w:rsidRPr="00E75F04">
        <w:rPr>
          <w:rFonts w:asciiTheme="minorBidi" w:hAnsiTheme="minorBidi"/>
        </w:rPr>
        <w:t xml:space="preserve">I have found it difficult to manage my time with completing to course and my current workload. </w:t>
      </w:r>
    </w:p>
    <w:p w:rsidR="009B258E" w:rsidRPr="00E75F04" w:rsidRDefault="009B258E" w:rsidP="00F86919">
      <w:pPr>
        <w:pStyle w:val="ListParagraph"/>
        <w:numPr>
          <w:ilvl w:val="0"/>
          <w:numId w:val="47"/>
        </w:numPr>
        <w:rPr>
          <w:rFonts w:asciiTheme="minorBidi" w:hAnsiTheme="minorBidi"/>
        </w:rPr>
      </w:pPr>
      <w:r w:rsidRPr="00E75F04">
        <w:rPr>
          <w:rFonts w:asciiTheme="minorBidi" w:hAnsiTheme="minorBidi"/>
        </w:rPr>
        <w:t xml:space="preserve">I'm struggling with </w:t>
      </w:r>
      <w:proofErr w:type="gramStart"/>
      <w:r w:rsidRPr="00E75F04">
        <w:rPr>
          <w:rFonts w:asciiTheme="minorBidi" w:hAnsiTheme="minorBidi"/>
        </w:rPr>
        <w:t>work load</w:t>
      </w:r>
      <w:proofErr w:type="gramEnd"/>
      <w:r w:rsidRPr="00E75F04">
        <w:rPr>
          <w:rFonts w:asciiTheme="minorBidi" w:hAnsiTheme="minorBidi"/>
        </w:rPr>
        <w:t xml:space="preserve"> and course </w:t>
      </w:r>
      <w:r w:rsidR="00EB43CF" w:rsidRPr="00E75F04">
        <w:rPr>
          <w:rFonts w:asciiTheme="minorBidi" w:hAnsiTheme="minorBidi"/>
        </w:rPr>
        <w:t>content.</w:t>
      </w:r>
      <w:r w:rsidRPr="00E75F04">
        <w:rPr>
          <w:rFonts w:asciiTheme="minorBidi" w:hAnsiTheme="minorBidi"/>
        </w:rPr>
        <w:t xml:space="preserve"> </w:t>
      </w:r>
    </w:p>
    <w:p w:rsidR="009B258E" w:rsidRPr="00E75F04" w:rsidRDefault="009B258E" w:rsidP="00F86919">
      <w:pPr>
        <w:pStyle w:val="ListParagraph"/>
        <w:numPr>
          <w:ilvl w:val="0"/>
          <w:numId w:val="47"/>
        </w:numPr>
        <w:rPr>
          <w:rFonts w:asciiTheme="minorBidi" w:hAnsiTheme="minorBidi"/>
        </w:rPr>
      </w:pPr>
      <w:r w:rsidRPr="00E75F04">
        <w:rPr>
          <w:rFonts w:asciiTheme="minorBidi" w:hAnsiTheme="minorBidi"/>
        </w:rPr>
        <w:t xml:space="preserve">Until Lowri came I did not know where the course was going, it was a bit of a change due to the change of approach i.e. setting CPD and task, however, it has been better for me. </w:t>
      </w:r>
    </w:p>
    <w:p w:rsidR="009B258E" w:rsidRPr="00E75F04" w:rsidRDefault="009B258E" w:rsidP="00F86919">
      <w:pPr>
        <w:pStyle w:val="ListParagraph"/>
        <w:numPr>
          <w:ilvl w:val="0"/>
          <w:numId w:val="47"/>
        </w:numPr>
        <w:rPr>
          <w:rFonts w:asciiTheme="minorBidi" w:hAnsiTheme="minorBidi"/>
        </w:rPr>
      </w:pPr>
      <w:r w:rsidRPr="00E75F04">
        <w:rPr>
          <w:rFonts w:asciiTheme="minorBidi" w:hAnsiTheme="minorBidi"/>
        </w:rPr>
        <w:t xml:space="preserve">working full time with a caseload of 15/20 proves </w:t>
      </w:r>
      <w:r w:rsidR="00EB43CF" w:rsidRPr="00E75F04">
        <w:rPr>
          <w:rFonts w:asciiTheme="minorBidi" w:hAnsiTheme="minorBidi"/>
        </w:rPr>
        <w:t>difficult.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sz w:val="28"/>
          <w:szCs w:val="28"/>
        </w:rPr>
      </w:pPr>
      <w:r w:rsidRPr="00E75F04">
        <w:rPr>
          <w:rFonts w:asciiTheme="minorBidi" w:hAnsiTheme="minorBidi"/>
          <w:b/>
          <w:bCs/>
          <w:sz w:val="28"/>
          <w:szCs w:val="28"/>
        </w:rPr>
        <w:t>End of year 1</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rPr>
        <w:t>The content of the course is relevant to my role</w:t>
      </w:r>
      <w:r w:rsidR="00BE42CA">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6"/>
        </w:numPr>
        <w:rPr>
          <w:rFonts w:asciiTheme="minorBidi" w:hAnsiTheme="minorBidi"/>
        </w:rPr>
      </w:pPr>
      <w:r w:rsidRPr="00E75F04">
        <w:rPr>
          <w:rFonts w:asciiTheme="minorBidi" w:hAnsiTheme="minorBidi"/>
        </w:rPr>
        <w:t xml:space="preserve">The course content has </w:t>
      </w:r>
      <w:proofErr w:type="gramStart"/>
      <w:r w:rsidRPr="00E75F04">
        <w:rPr>
          <w:rFonts w:asciiTheme="minorBidi" w:hAnsiTheme="minorBidi"/>
        </w:rPr>
        <w:t>definitely provided</w:t>
      </w:r>
      <w:proofErr w:type="gramEnd"/>
      <w:r w:rsidRPr="00E75F04">
        <w:rPr>
          <w:rFonts w:asciiTheme="minorBidi" w:hAnsiTheme="minorBidi"/>
        </w:rPr>
        <w:t xml:space="preserve"> me with more knowledge of the theory and models that can be used to support practice as a social services practitioner.</w:t>
      </w:r>
    </w:p>
    <w:p w:rsidR="00766241" w:rsidRPr="00E75F04" w:rsidRDefault="00766241" w:rsidP="00F86919">
      <w:pPr>
        <w:pStyle w:val="ListParagraph"/>
        <w:numPr>
          <w:ilvl w:val="0"/>
          <w:numId w:val="46"/>
        </w:numPr>
        <w:rPr>
          <w:rFonts w:asciiTheme="minorBidi" w:hAnsiTheme="minorBidi"/>
        </w:rPr>
      </w:pPr>
      <w:r w:rsidRPr="00E75F04">
        <w:rPr>
          <w:rFonts w:asciiTheme="minorBidi" w:hAnsiTheme="minorBidi"/>
        </w:rPr>
        <w:t>There is also a lot of content regarding children. I work with adults so felt this was less relevant.</w:t>
      </w:r>
    </w:p>
    <w:p w:rsidR="00766241" w:rsidRPr="00E75F04" w:rsidRDefault="00766241" w:rsidP="00F86919">
      <w:pPr>
        <w:pStyle w:val="ListParagraph"/>
        <w:numPr>
          <w:ilvl w:val="0"/>
          <w:numId w:val="46"/>
        </w:numPr>
        <w:rPr>
          <w:rFonts w:asciiTheme="minorBidi" w:hAnsiTheme="minorBidi"/>
        </w:rPr>
      </w:pPr>
      <w:r w:rsidRPr="00E75F04">
        <w:rPr>
          <w:rFonts w:asciiTheme="minorBidi" w:hAnsiTheme="minorBidi"/>
        </w:rPr>
        <w:t>I feel that some of the course is relevant to my role however I do feel that it would be better to have the time to spend in the area I work i.e. older adults and not in the areas I will never work for e.g. children. I understand that Social Workers will have an opportunity to decide which area they prefer to work when they qualify but I feel in a social care assessor role you are already in your chosen role and therefore the time would be better spent in this chosen area.</w:t>
      </w:r>
    </w:p>
    <w:p w:rsidR="00766241" w:rsidRPr="00E75F04" w:rsidRDefault="00766241" w:rsidP="00F86919">
      <w:pPr>
        <w:pStyle w:val="ListParagraph"/>
        <w:numPr>
          <w:ilvl w:val="0"/>
          <w:numId w:val="46"/>
        </w:numPr>
        <w:rPr>
          <w:rFonts w:asciiTheme="minorBidi" w:hAnsiTheme="minorBidi"/>
        </w:rPr>
      </w:pPr>
      <w:r w:rsidRPr="00E75F04">
        <w:rPr>
          <w:rFonts w:asciiTheme="minorBidi" w:hAnsiTheme="minorBidi"/>
        </w:rPr>
        <w:t xml:space="preserve">Because I work with adults the units relating to children and Mental Health are not </w:t>
      </w:r>
      <w:proofErr w:type="gramStart"/>
      <w:r w:rsidRPr="00E75F04">
        <w:rPr>
          <w:rFonts w:asciiTheme="minorBidi" w:hAnsiTheme="minorBidi"/>
        </w:rPr>
        <w:t>really relevant</w:t>
      </w:r>
      <w:proofErr w:type="gramEnd"/>
      <w:r w:rsidRPr="00E75F04">
        <w:rPr>
          <w:rFonts w:asciiTheme="minorBidi" w:hAnsiTheme="minorBidi"/>
        </w:rPr>
        <w:t xml:space="preserve"> and it is very difficult for me to apply/complete tasks relating to areas outside my remit. The work around older adults and legislation did give me some insight into why I do things, but generally I was already doing this anyway so haven't really changed my approach or role significantly.</w:t>
      </w:r>
    </w:p>
    <w:p w:rsidR="00766241" w:rsidRPr="00E75F04" w:rsidRDefault="00766241" w:rsidP="00F86919">
      <w:pPr>
        <w:pStyle w:val="ListParagraph"/>
        <w:numPr>
          <w:ilvl w:val="0"/>
          <w:numId w:val="46"/>
        </w:numPr>
        <w:rPr>
          <w:rFonts w:asciiTheme="minorBidi" w:hAnsiTheme="minorBidi"/>
        </w:rPr>
      </w:pPr>
      <w:r w:rsidRPr="00E75F04">
        <w:rPr>
          <w:rFonts w:asciiTheme="minorBidi" w:hAnsiTheme="minorBidi"/>
        </w:rPr>
        <w:t>All aspects of the course are relevant to my role and important part of my learning. Although I don’t currently work with children, some of the people I work with have children or may have been affected by what happened to them as a child.</w:t>
      </w:r>
    </w:p>
    <w:p w:rsidR="002259EA" w:rsidRPr="00E75F04" w:rsidRDefault="002259EA" w:rsidP="00F86919">
      <w:pPr>
        <w:pStyle w:val="ListParagraph"/>
        <w:numPr>
          <w:ilvl w:val="0"/>
          <w:numId w:val="46"/>
        </w:numPr>
        <w:rPr>
          <w:rFonts w:asciiTheme="minorBidi" w:hAnsiTheme="minorBidi"/>
        </w:rPr>
      </w:pPr>
      <w:r w:rsidRPr="00E75F04">
        <w:rPr>
          <w:rFonts w:asciiTheme="minorBidi" w:hAnsiTheme="minorBidi"/>
        </w:rPr>
        <w:t>As we don't complete assessments in our roles it has taken some adapting to fit to the learning outcomes of the course.</w:t>
      </w:r>
    </w:p>
    <w:p w:rsidR="002259EA" w:rsidRPr="00E75F04" w:rsidRDefault="002259EA" w:rsidP="00F86919">
      <w:pPr>
        <w:pStyle w:val="ListParagraph"/>
        <w:numPr>
          <w:ilvl w:val="0"/>
          <w:numId w:val="46"/>
        </w:numPr>
        <w:rPr>
          <w:rFonts w:asciiTheme="minorBidi" w:hAnsiTheme="minorBidi"/>
        </w:rPr>
      </w:pPr>
      <w:r w:rsidRPr="00E75F04">
        <w:rPr>
          <w:rFonts w:asciiTheme="minorBidi" w:hAnsiTheme="minorBidi"/>
        </w:rPr>
        <w:t>I have no formal social care training, the course to date has increased my knowledge</w:t>
      </w:r>
      <w:r w:rsidR="00A212C2" w:rsidRPr="00E75F04">
        <w:rPr>
          <w:rFonts w:asciiTheme="minorBidi" w:hAnsiTheme="minorBidi"/>
        </w:rPr>
        <w:t xml:space="preserve"> </w:t>
      </w:r>
      <w:r w:rsidRPr="00E75F04">
        <w:rPr>
          <w:rFonts w:asciiTheme="minorBidi" w:hAnsiTheme="minorBidi"/>
        </w:rPr>
        <w:t>massively which has helped me in my role. Applying the practice will be difficult in my role,</w:t>
      </w:r>
      <w:r w:rsidR="00A212C2" w:rsidRPr="00E75F04">
        <w:rPr>
          <w:rFonts w:asciiTheme="minorBidi" w:hAnsiTheme="minorBidi"/>
        </w:rPr>
        <w:t xml:space="preserve"> </w:t>
      </w:r>
      <w:r w:rsidRPr="00E75F04">
        <w:rPr>
          <w:rFonts w:asciiTheme="minorBidi" w:hAnsiTheme="minorBidi"/>
        </w:rPr>
        <w:t>however, the course will allow me to take a more active part in the social care process.</w:t>
      </w:r>
    </w:p>
    <w:p w:rsidR="002259EA" w:rsidRPr="00E75F04" w:rsidRDefault="002259EA" w:rsidP="00F86919">
      <w:pPr>
        <w:pStyle w:val="ListParagraph"/>
        <w:numPr>
          <w:ilvl w:val="0"/>
          <w:numId w:val="46"/>
        </w:numPr>
        <w:rPr>
          <w:rFonts w:asciiTheme="minorBidi" w:hAnsiTheme="minorBidi"/>
        </w:rPr>
      </w:pPr>
      <w:r w:rsidRPr="00E75F04">
        <w:rPr>
          <w:rFonts w:asciiTheme="minorBidi" w:hAnsiTheme="minorBidi"/>
        </w:rPr>
        <w:t xml:space="preserve">I complete assessments in my roles </w:t>
      </w:r>
      <w:r w:rsidR="00EB43CF" w:rsidRPr="00E75F04">
        <w:rPr>
          <w:rFonts w:asciiTheme="minorBidi" w:hAnsiTheme="minorBidi"/>
        </w:rPr>
        <w:t>daily.</w:t>
      </w:r>
    </w:p>
    <w:p w:rsidR="002259EA" w:rsidRPr="00E75F04" w:rsidRDefault="002259EA" w:rsidP="00F86919">
      <w:pPr>
        <w:pStyle w:val="ListParagraph"/>
        <w:numPr>
          <w:ilvl w:val="0"/>
          <w:numId w:val="46"/>
        </w:numPr>
        <w:rPr>
          <w:rFonts w:asciiTheme="minorBidi" w:hAnsiTheme="minorBidi"/>
        </w:rPr>
      </w:pPr>
      <w:proofErr w:type="gramStart"/>
      <w:r w:rsidRPr="00E75F04">
        <w:rPr>
          <w:rFonts w:asciiTheme="minorBidi" w:hAnsiTheme="minorBidi"/>
        </w:rPr>
        <w:t>The majority of</w:t>
      </w:r>
      <w:proofErr w:type="gramEnd"/>
      <w:r w:rsidRPr="00E75F04">
        <w:rPr>
          <w:rFonts w:asciiTheme="minorBidi" w:hAnsiTheme="minorBidi"/>
        </w:rPr>
        <w:t xml:space="preserve"> the course has been relevant to my role.</w:t>
      </w:r>
    </w:p>
    <w:p w:rsidR="002259EA" w:rsidRPr="00E75F04" w:rsidRDefault="002259EA" w:rsidP="00F86919">
      <w:pPr>
        <w:pStyle w:val="ListParagraph"/>
        <w:numPr>
          <w:ilvl w:val="0"/>
          <w:numId w:val="46"/>
        </w:numPr>
        <w:rPr>
          <w:rFonts w:asciiTheme="minorBidi" w:hAnsiTheme="minorBidi"/>
        </w:rPr>
      </w:pPr>
      <w:r w:rsidRPr="00E75F04">
        <w:rPr>
          <w:rFonts w:asciiTheme="minorBidi" w:hAnsiTheme="minorBidi"/>
        </w:rPr>
        <w:t>A lot of the content I was awar</w:t>
      </w:r>
      <w:r w:rsidR="00C8461E">
        <w:rPr>
          <w:rFonts w:asciiTheme="minorBidi" w:hAnsiTheme="minorBidi"/>
        </w:rPr>
        <w:t>e</w:t>
      </w:r>
      <w:r w:rsidRPr="00E75F04">
        <w:rPr>
          <w:rFonts w:asciiTheme="minorBidi" w:hAnsiTheme="minorBidi"/>
        </w:rPr>
        <w:t xml:space="preserve"> of, then others I was not.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rPr>
        <w:t>The course materials are engaging</w:t>
      </w:r>
      <w:r w:rsidR="00BE42CA">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5"/>
        </w:numPr>
        <w:rPr>
          <w:rFonts w:asciiTheme="minorBidi" w:hAnsiTheme="minorBidi"/>
        </w:rPr>
      </w:pPr>
      <w:r w:rsidRPr="00E75F04">
        <w:rPr>
          <w:rFonts w:asciiTheme="minorBidi" w:hAnsiTheme="minorBidi"/>
        </w:rPr>
        <w:t xml:space="preserve">All course materials have been </w:t>
      </w:r>
      <w:r w:rsidR="00EB43CF" w:rsidRPr="00E75F04">
        <w:rPr>
          <w:rFonts w:asciiTheme="minorBidi" w:hAnsiTheme="minorBidi"/>
        </w:rPr>
        <w:t>interactive.</w:t>
      </w:r>
    </w:p>
    <w:p w:rsidR="00766241" w:rsidRPr="00E75F04" w:rsidRDefault="00766241" w:rsidP="00F86919">
      <w:pPr>
        <w:pStyle w:val="ListParagraph"/>
        <w:numPr>
          <w:ilvl w:val="0"/>
          <w:numId w:val="45"/>
        </w:numPr>
        <w:rPr>
          <w:rFonts w:asciiTheme="minorBidi" w:hAnsiTheme="minorBidi"/>
        </w:rPr>
      </w:pPr>
      <w:r w:rsidRPr="00E75F04">
        <w:rPr>
          <w:rFonts w:asciiTheme="minorBidi" w:hAnsiTheme="minorBidi"/>
        </w:rPr>
        <w:t xml:space="preserve">Mostly engaging. Sometimes I found </w:t>
      </w:r>
      <w:proofErr w:type="gramStart"/>
      <w:r w:rsidRPr="00E75F04">
        <w:rPr>
          <w:rFonts w:asciiTheme="minorBidi" w:hAnsiTheme="minorBidi"/>
        </w:rPr>
        <w:t>particular subjects</w:t>
      </w:r>
      <w:proofErr w:type="gramEnd"/>
      <w:r w:rsidRPr="00E75F04">
        <w:rPr>
          <w:rFonts w:asciiTheme="minorBidi" w:hAnsiTheme="minorBidi"/>
        </w:rPr>
        <w:t xml:space="preserve"> harder to concentrate on, but the lecturers endeavoured to use different mediums to maximise engagement.</w:t>
      </w:r>
    </w:p>
    <w:p w:rsidR="00766241" w:rsidRPr="00E75F04" w:rsidRDefault="00766241" w:rsidP="00F86919">
      <w:pPr>
        <w:pStyle w:val="ListParagraph"/>
        <w:numPr>
          <w:ilvl w:val="0"/>
          <w:numId w:val="45"/>
        </w:numPr>
        <w:rPr>
          <w:rFonts w:asciiTheme="minorBidi" w:hAnsiTheme="minorBidi"/>
        </w:rPr>
      </w:pPr>
      <w:r w:rsidRPr="00E75F04">
        <w:rPr>
          <w:rFonts w:asciiTheme="minorBidi" w:hAnsiTheme="minorBidi"/>
        </w:rPr>
        <w:t xml:space="preserve">I feel that more time was needed to get the most out of the material. I felt that it moved too </w:t>
      </w:r>
      <w:r w:rsidR="00EB43CF" w:rsidRPr="00E75F04">
        <w:rPr>
          <w:rFonts w:asciiTheme="minorBidi" w:hAnsiTheme="minorBidi"/>
        </w:rPr>
        <w:t>quick.</w:t>
      </w:r>
    </w:p>
    <w:p w:rsidR="00766241" w:rsidRPr="00E75F04" w:rsidRDefault="00766241" w:rsidP="00F86919">
      <w:pPr>
        <w:pStyle w:val="ListParagraph"/>
        <w:numPr>
          <w:ilvl w:val="0"/>
          <w:numId w:val="45"/>
        </w:numPr>
        <w:rPr>
          <w:rFonts w:asciiTheme="minorBidi" w:hAnsiTheme="minorBidi"/>
        </w:rPr>
      </w:pPr>
      <w:r w:rsidRPr="00E75F04">
        <w:rPr>
          <w:rFonts w:asciiTheme="minorBidi" w:hAnsiTheme="minorBidi"/>
        </w:rPr>
        <w:t xml:space="preserve">I work better with paper documents where I'm able to add notes, but because it was online I </w:t>
      </w:r>
      <w:proofErr w:type="gramStart"/>
      <w:r w:rsidRPr="00E75F04">
        <w:rPr>
          <w:rFonts w:asciiTheme="minorBidi" w:hAnsiTheme="minorBidi"/>
        </w:rPr>
        <w:t>wasn’t able to</w:t>
      </w:r>
      <w:proofErr w:type="gramEnd"/>
      <w:r w:rsidRPr="00E75F04">
        <w:rPr>
          <w:rFonts w:asciiTheme="minorBidi" w:hAnsiTheme="minorBidi"/>
        </w:rPr>
        <w:t xml:space="preserve"> do this. I really needed t</w:t>
      </w:r>
      <w:r w:rsidR="00032E1B">
        <w:rPr>
          <w:rFonts w:asciiTheme="minorBidi" w:hAnsiTheme="minorBidi"/>
        </w:rPr>
        <w:t>he</w:t>
      </w:r>
      <w:r w:rsidRPr="00E75F04">
        <w:rPr>
          <w:rFonts w:asciiTheme="minorBidi" w:hAnsiTheme="minorBidi"/>
        </w:rPr>
        <w:t xml:space="preserve"> PowerPoint the previous week to print as I work 4 days per week. Looking back my notes were very disjointed and difficult to relate to PowerPoint. I did enjoy the way several learning tools were used, such as jam boards, video, and discussions.</w:t>
      </w:r>
    </w:p>
    <w:p w:rsidR="00766241" w:rsidRPr="00E75F04" w:rsidRDefault="00766241" w:rsidP="00F86919">
      <w:pPr>
        <w:pStyle w:val="ListParagraph"/>
        <w:numPr>
          <w:ilvl w:val="0"/>
          <w:numId w:val="45"/>
        </w:numPr>
        <w:rPr>
          <w:rFonts w:asciiTheme="minorBidi" w:hAnsiTheme="minorBidi"/>
        </w:rPr>
      </w:pPr>
      <w:r w:rsidRPr="00E75F04">
        <w:rPr>
          <w:rFonts w:asciiTheme="minorBidi" w:hAnsiTheme="minorBidi"/>
        </w:rPr>
        <w:t>I really enjoyed the course content and found it interesting and engaging.</w:t>
      </w:r>
    </w:p>
    <w:p w:rsidR="00452E0C" w:rsidRPr="00E75F04" w:rsidRDefault="00452E0C" w:rsidP="00F86919">
      <w:pPr>
        <w:pStyle w:val="ListParagraph"/>
        <w:numPr>
          <w:ilvl w:val="0"/>
          <w:numId w:val="45"/>
        </w:numPr>
        <w:rPr>
          <w:rFonts w:asciiTheme="minorBidi" w:hAnsiTheme="minorBidi"/>
        </w:rPr>
      </w:pPr>
      <w:r w:rsidRPr="00E75F04">
        <w:rPr>
          <w:rFonts w:asciiTheme="minorBidi" w:hAnsiTheme="minorBidi"/>
        </w:rPr>
        <w:t>Being able to save them in my files has been helpful for review, the presentations were well</w:t>
      </w:r>
      <w:r w:rsidR="00615B10">
        <w:rPr>
          <w:rFonts w:asciiTheme="minorBidi" w:hAnsiTheme="minorBidi"/>
        </w:rPr>
        <w:t xml:space="preserve"> </w:t>
      </w:r>
      <w:r w:rsidRPr="00E75F04">
        <w:rPr>
          <w:rFonts w:asciiTheme="minorBidi" w:hAnsiTheme="minorBidi"/>
        </w:rPr>
        <w:t>balanced and using teams has been excellent.</w:t>
      </w:r>
    </w:p>
    <w:p w:rsidR="00452E0C" w:rsidRPr="00E75F04" w:rsidRDefault="00452E0C" w:rsidP="00F86919">
      <w:pPr>
        <w:pStyle w:val="ListParagraph"/>
        <w:numPr>
          <w:ilvl w:val="0"/>
          <w:numId w:val="45"/>
        </w:numPr>
        <w:rPr>
          <w:rFonts w:asciiTheme="minorBidi" w:hAnsiTheme="minorBidi"/>
        </w:rPr>
      </w:pPr>
      <w:r w:rsidRPr="00E75F04">
        <w:rPr>
          <w:rFonts w:asciiTheme="minorBidi" w:hAnsiTheme="minorBidi"/>
        </w:rPr>
        <w:t>It would be nice if there was a mixture of classroom and on-line learning. Very repetitive with PowerPoint delivery, same people contributing to discussions, and lots of students without</w:t>
      </w:r>
      <w:r w:rsidR="00615B10">
        <w:rPr>
          <w:rFonts w:asciiTheme="minorBidi" w:hAnsiTheme="minorBidi"/>
        </w:rPr>
        <w:t xml:space="preserve"> </w:t>
      </w:r>
      <w:r w:rsidRPr="00E75F04">
        <w:rPr>
          <w:rFonts w:asciiTheme="minorBidi" w:hAnsiTheme="minorBidi"/>
        </w:rPr>
        <w:t>their cameras on via teams.</w:t>
      </w:r>
    </w:p>
    <w:p w:rsidR="00452E0C" w:rsidRPr="00E75F04" w:rsidRDefault="00452E0C" w:rsidP="00F86919">
      <w:pPr>
        <w:pStyle w:val="ListParagraph"/>
        <w:numPr>
          <w:ilvl w:val="0"/>
          <w:numId w:val="45"/>
        </w:numPr>
        <w:rPr>
          <w:rFonts w:asciiTheme="minorBidi" w:hAnsiTheme="minorBidi"/>
        </w:rPr>
      </w:pPr>
      <w:r w:rsidRPr="00E75F04">
        <w:rPr>
          <w:rFonts w:asciiTheme="minorBidi" w:hAnsiTheme="minorBidi"/>
        </w:rPr>
        <w:t>The materials have been interesting to watch, read and listen to.</w:t>
      </w:r>
    </w:p>
    <w:p w:rsidR="00452E0C" w:rsidRPr="00E75F04" w:rsidRDefault="00452E0C" w:rsidP="00F86919">
      <w:pPr>
        <w:pStyle w:val="ListParagraph"/>
        <w:numPr>
          <w:ilvl w:val="0"/>
          <w:numId w:val="45"/>
        </w:numPr>
        <w:rPr>
          <w:rFonts w:asciiTheme="minorBidi" w:hAnsiTheme="minorBidi"/>
        </w:rPr>
      </w:pPr>
      <w:r w:rsidRPr="00E75F04">
        <w:rPr>
          <w:rFonts w:asciiTheme="minorBidi" w:hAnsiTheme="minorBidi"/>
        </w:rPr>
        <w:t>Bit "death by power point" at the start. By Lowri has made it more engaging with discussions, reflections and activates.</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rPr>
        <w:t>I have developed my knowledge through engaging with the course</w:t>
      </w:r>
      <w:r w:rsidR="00872AA6">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4"/>
        </w:numPr>
        <w:rPr>
          <w:rFonts w:asciiTheme="minorBidi" w:hAnsiTheme="minorBidi"/>
        </w:rPr>
      </w:pPr>
      <w:r w:rsidRPr="00E75F04">
        <w:rPr>
          <w:rFonts w:asciiTheme="minorBidi" w:hAnsiTheme="minorBidi"/>
        </w:rPr>
        <w:t xml:space="preserve">I have </w:t>
      </w:r>
      <w:proofErr w:type="gramStart"/>
      <w:r w:rsidRPr="00E75F04">
        <w:rPr>
          <w:rFonts w:asciiTheme="minorBidi" w:hAnsiTheme="minorBidi"/>
        </w:rPr>
        <w:t>definitely increased</w:t>
      </w:r>
      <w:proofErr w:type="gramEnd"/>
      <w:r w:rsidRPr="00E75F04">
        <w:rPr>
          <w:rFonts w:asciiTheme="minorBidi" w:hAnsiTheme="minorBidi"/>
        </w:rPr>
        <w:t xml:space="preserve"> my knowledge, although due to the large amount of information provided and my own abilities to remember new information, I don't feel confident that I can remember all of it without re-visiting the subject, notes and presentations.</w:t>
      </w:r>
    </w:p>
    <w:p w:rsidR="00766241" w:rsidRPr="00E75F04" w:rsidRDefault="00766241" w:rsidP="00F86919">
      <w:pPr>
        <w:pStyle w:val="ListParagraph"/>
        <w:numPr>
          <w:ilvl w:val="0"/>
          <w:numId w:val="44"/>
        </w:numPr>
        <w:rPr>
          <w:rFonts w:asciiTheme="minorBidi" w:hAnsiTheme="minorBidi"/>
        </w:rPr>
      </w:pPr>
      <w:r w:rsidRPr="00E75F04">
        <w:rPr>
          <w:rFonts w:asciiTheme="minorBidi" w:hAnsiTheme="minorBidi"/>
        </w:rPr>
        <w:t>Again</w:t>
      </w:r>
      <w:r w:rsidR="00F95FBB">
        <w:rPr>
          <w:rFonts w:asciiTheme="minorBidi" w:hAnsiTheme="minorBidi"/>
        </w:rPr>
        <w:t>,</w:t>
      </w:r>
      <w:r w:rsidRPr="00E75F04">
        <w:rPr>
          <w:rFonts w:asciiTheme="minorBidi" w:hAnsiTheme="minorBidi"/>
        </w:rPr>
        <w:t xml:space="preserve"> I feel that if there was more time the knowledge would be more likely to be retained.</w:t>
      </w:r>
    </w:p>
    <w:p w:rsidR="00766241" w:rsidRPr="00E75F04" w:rsidRDefault="00766241" w:rsidP="00F86919">
      <w:pPr>
        <w:pStyle w:val="ListParagraph"/>
        <w:numPr>
          <w:ilvl w:val="0"/>
          <w:numId w:val="44"/>
        </w:numPr>
        <w:rPr>
          <w:rFonts w:asciiTheme="minorBidi" w:hAnsiTheme="minorBidi"/>
        </w:rPr>
      </w:pPr>
      <w:r w:rsidRPr="00E75F04">
        <w:rPr>
          <w:rFonts w:asciiTheme="minorBidi" w:hAnsiTheme="minorBidi"/>
        </w:rPr>
        <w:t xml:space="preserve">I feel that the structure of the course would be better if the assessment process ran alongside the teaching - maybe a module/topic a month? - because there could be a huge gap between the teaching of a topic and the assessment. This is more problematic when </w:t>
      </w:r>
      <w:proofErr w:type="gramStart"/>
      <w:r w:rsidRPr="00E75F04">
        <w:rPr>
          <w:rFonts w:asciiTheme="minorBidi" w:hAnsiTheme="minorBidi"/>
        </w:rPr>
        <w:t>its</w:t>
      </w:r>
      <w:proofErr w:type="gramEnd"/>
      <w:r w:rsidRPr="00E75F04">
        <w:rPr>
          <w:rFonts w:asciiTheme="minorBidi" w:hAnsiTheme="minorBidi"/>
        </w:rPr>
        <w:t xml:space="preserve"> an area I don’t work in, e.g. </w:t>
      </w:r>
      <w:r w:rsidR="00EB43CF" w:rsidRPr="00E75F04">
        <w:rPr>
          <w:rFonts w:asciiTheme="minorBidi" w:hAnsiTheme="minorBidi"/>
        </w:rPr>
        <w:t>children.</w:t>
      </w:r>
    </w:p>
    <w:p w:rsidR="00766241" w:rsidRPr="00E75F04" w:rsidRDefault="00766241" w:rsidP="00F86919">
      <w:pPr>
        <w:pStyle w:val="ListParagraph"/>
        <w:numPr>
          <w:ilvl w:val="0"/>
          <w:numId w:val="44"/>
        </w:numPr>
        <w:rPr>
          <w:rFonts w:asciiTheme="minorBidi" w:hAnsiTheme="minorBidi"/>
        </w:rPr>
      </w:pPr>
      <w:r w:rsidRPr="00E75F04">
        <w:rPr>
          <w:rFonts w:asciiTheme="minorBidi" w:hAnsiTheme="minorBidi"/>
        </w:rPr>
        <w:t xml:space="preserve">I feel that my writing of care plans etc has improved </w:t>
      </w:r>
      <w:proofErr w:type="gramStart"/>
      <w:r w:rsidRPr="00E75F04">
        <w:rPr>
          <w:rFonts w:asciiTheme="minorBidi" w:hAnsiTheme="minorBidi"/>
        </w:rPr>
        <w:t>as a result of</w:t>
      </w:r>
      <w:proofErr w:type="gramEnd"/>
      <w:r w:rsidRPr="00E75F04">
        <w:rPr>
          <w:rFonts w:asciiTheme="minorBidi" w:hAnsiTheme="minorBidi"/>
        </w:rPr>
        <w:t xml:space="preserve"> the course as has the way I work with people. I have better insight and knowledge, which has improved my work overall.</w:t>
      </w:r>
    </w:p>
    <w:p w:rsidR="00995A65" w:rsidRPr="00E75F04" w:rsidRDefault="00995A65" w:rsidP="00F86919">
      <w:pPr>
        <w:pStyle w:val="ListParagraph"/>
        <w:numPr>
          <w:ilvl w:val="0"/>
          <w:numId w:val="44"/>
        </w:numPr>
        <w:rPr>
          <w:rFonts w:asciiTheme="minorBidi" w:hAnsiTheme="minorBidi"/>
        </w:rPr>
      </w:pPr>
      <w:r w:rsidRPr="00E75F04">
        <w:rPr>
          <w:rFonts w:asciiTheme="minorBidi" w:hAnsiTheme="minorBidi"/>
        </w:rPr>
        <w:t xml:space="preserve">I’ve only worked with adults so found the children and young people information </w:t>
      </w:r>
      <w:proofErr w:type="gramStart"/>
      <w:r w:rsidRPr="00E75F04">
        <w:rPr>
          <w:rFonts w:asciiTheme="minorBidi" w:hAnsiTheme="minorBidi"/>
        </w:rPr>
        <w:t>useful,</w:t>
      </w:r>
      <w:proofErr w:type="gramEnd"/>
      <w:r w:rsidRPr="00E75F04">
        <w:rPr>
          <w:rFonts w:asciiTheme="minorBidi" w:hAnsiTheme="minorBidi"/>
        </w:rPr>
        <w:t xml:space="preserve"> I then do further independent learning for more knowledge</w:t>
      </w:r>
      <w:r w:rsidR="00061237">
        <w:rPr>
          <w:rFonts w:asciiTheme="minorBidi" w:hAnsiTheme="minorBidi"/>
        </w:rPr>
        <w:t>.</w:t>
      </w:r>
    </w:p>
    <w:p w:rsidR="00F160CB" w:rsidRPr="00E75F04" w:rsidRDefault="00F160CB" w:rsidP="00F86919">
      <w:pPr>
        <w:pStyle w:val="ListParagraph"/>
        <w:numPr>
          <w:ilvl w:val="0"/>
          <w:numId w:val="44"/>
        </w:numPr>
        <w:rPr>
          <w:rFonts w:asciiTheme="minorBidi" w:hAnsiTheme="minorBidi"/>
        </w:rPr>
      </w:pPr>
      <w:r w:rsidRPr="00E75F04">
        <w:rPr>
          <w:rFonts w:asciiTheme="minorBidi" w:hAnsiTheme="minorBidi"/>
        </w:rPr>
        <w:t>I feel I have developed a better understanding on areas within my own workplace/role, as well as areas that my own role does not cover.</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rPr>
        <w:t>I have developed my skills through engaging with the course</w:t>
      </w:r>
      <w:r w:rsidR="00BE42CA">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3"/>
        </w:numPr>
        <w:rPr>
          <w:rFonts w:asciiTheme="minorBidi" w:hAnsiTheme="minorBidi"/>
        </w:rPr>
      </w:pPr>
      <w:r w:rsidRPr="00E75F04">
        <w:rPr>
          <w:rFonts w:asciiTheme="minorBidi" w:hAnsiTheme="minorBidi"/>
        </w:rPr>
        <w:t>I don't feel the learning gave a lot of opportunities to turn the knowledge into skills but believe that there will be during the assessment period.</w:t>
      </w:r>
    </w:p>
    <w:p w:rsidR="00766241" w:rsidRPr="00E75F04" w:rsidRDefault="00766241" w:rsidP="00F86919">
      <w:pPr>
        <w:pStyle w:val="ListParagraph"/>
        <w:numPr>
          <w:ilvl w:val="0"/>
          <w:numId w:val="43"/>
        </w:numPr>
        <w:rPr>
          <w:rFonts w:asciiTheme="minorBidi" w:hAnsiTheme="minorBidi"/>
        </w:rPr>
      </w:pPr>
      <w:r w:rsidRPr="00E75F04">
        <w:rPr>
          <w:rFonts w:asciiTheme="minorBidi" w:hAnsiTheme="minorBidi"/>
        </w:rPr>
        <w:t xml:space="preserve">I feel like I needed more time and think for me personally I would be better suited to may be the teaching element to be broken down and followed by practice sessions to embed the knowledge and </w:t>
      </w:r>
      <w:r w:rsidR="00EB43CF" w:rsidRPr="00E75F04">
        <w:rPr>
          <w:rFonts w:asciiTheme="minorBidi" w:hAnsiTheme="minorBidi"/>
        </w:rPr>
        <w:t>skills.</w:t>
      </w:r>
    </w:p>
    <w:p w:rsidR="00766241" w:rsidRPr="00E75F04" w:rsidRDefault="00766241" w:rsidP="00F86919">
      <w:pPr>
        <w:pStyle w:val="ListParagraph"/>
        <w:numPr>
          <w:ilvl w:val="0"/>
          <w:numId w:val="43"/>
        </w:numPr>
        <w:rPr>
          <w:rFonts w:asciiTheme="minorBidi" w:hAnsiTheme="minorBidi"/>
        </w:rPr>
      </w:pPr>
      <w:r w:rsidRPr="00E75F04">
        <w:rPr>
          <w:rFonts w:asciiTheme="minorBidi" w:hAnsiTheme="minorBidi"/>
        </w:rPr>
        <w:t xml:space="preserve">It’s given me slightly more </w:t>
      </w:r>
      <w:r w:rsidR="00EB43CF" w:rsidRPr="00E75F04">
        <w:rPr>
          <w:rFonts w:asciiTheme="minorBidi" w:hAnsiTheme="minorBidi"/>
        </w:rPr>
        <w:t>understanding,</w:t>
      </w:r>
      <w:r w:rsidRPr="00E75F04">
        <w:rPr>
          <w:rFonts w:asciiTheme="minorBidi" w:hAnsiTheme="minorBidi"/>
        </w:rPr>
        <w:t xml:space="preserve"> but I've been doing this role for nearly 11 years so most of the information relevant to my role wasn't new for me as I've done numerous training course, supervision and peer support</w:t>
      </w:r>
    </w:p>
    <w:p w:rsidR="00766241" w:rsidRPr="00E75F04" w:rsidRDefault="00766241" w:rsidP="00F86919">
      <w:pPr>
        <w:pStyle w:val="ListParagraph"/>
        <w:numPr>
          <w:ilvl w:val="0"/>
          <w:numId w:val="43"/>
        </w:numPr>
        <w:rPr>
          <w:rFonts w:asciiTheme="minorBidi" w:hAnsiTheme="minorBidi"/>
        </w:rPr>
      </w:pPr>
      <w:r w:rsidRPr="00E75F04">
        <w:rPr>
          <w:rFonts w:asciiTheme="minorBidi" w:hAnsiTheme="minorBidi"/>
        </w:rPr>
        <w:t>I feel more confident in dealing with difficult situations.</w:t>
      </w:r>
    </w:p>
    <w:p w:rsidR="007935E9" w:rsidRPr="00E75F04" w:rsidRDefault="007935E9" w:rsidP="00F86919">
      <w:pPr>
        <w:pStyle w:val="ListParagraph"/>
        <w:numPr>
          <w:ilvl w:val="0"/>
          <w:numId w:val="43"/>
        </w:numPr>
        <w:rPr>
          <w:rFonts w:asciiTheme="minorBidi" w:hAnsiTheme="minorBidi"/>
        </w:rPr>
      </w:pPr>
      <w:r w:rsidRPr="00E75F04">
        <w:rPr>
          <w:rFonts w:asciiTheme="minorBidi" w:hAnsiTheme="minorBidi"/>
        </w:rPr>
        <w:t>Lowri obviously has the background and learning from her, and the other students, has been interesting and massively beneficial.</w:t>
      </w:r>
    </w:p>
    <w:p w:rsidR="007935E9" w:rsidRPr="00E75F04" w:rsidRDefault="007935E9" w:rsidP="00F86919">
      <w:pPr>
        <w:pStyle w:val="ListParagraph"/>
        <w:numPr>
          <w:ilvl w:val="0"/>
          <w:numId w:val="43"/>
        </w:numPr>
        <w:rPr>
          <w:rFonts w:asciiTheme="minorBidi" w:hAnsiTheme="minorBidi"/>
        </w:rPr>
      </w:pPr>
      <w:r w:rsidRPr="00E75F04">
        <w:rPr>
          <w:rFonts w:asciiTheme="minorBidi" w:hAnsiTheme="minorBidi"/>
        </w:rPr>
        <w:t xml:space="preserve">I developed my skills through work but </w:t>
      </w:r>
      <w:r w:rsidR="00EC30DE">
        <w:rPr>
          <w:rFonts w:asciiTheme="minorBidi" w:hAnsiTheme="minorBidi"/>
        </w:rPr>
        <w:t>d</w:t>
      </w:r>
      <w:r w:rsidR="00EC30DE" w:rsidRPr="00E75F04">
        <w:rPr>
          <w:rFonts w:asciiTheme="minorBidi" w:hAnsiTheme="minorBidi"/>
        </w:rPr>
        <w:t>o</w:t>
      </w:r>
      <w:r w:rsidR="00EC30DE">
        <w:rPr>
          <w:rFonts w:asciiTheme="minorBidi" w:hAnsiTheme="minorBidi"/>
        </w:rPr>
        <w:t xml:space="preserve"> </w:t>
      </w:r>
      <w:r w:rsidRPr="00E75F04">
        <w:rPr>
          <w:rFonts w:asciiTheme="minorBidi" w:hAnsiTheme="minorBidi"/>
        </w:rPr>
        <w:t>ha</w:t>
      </w:r>
      <w:r w:rsidR="00EC30DE">
        <w:rPr>
          <w:rFonts w:asciiTheme="minorBidi" w:hAnsiTheme="minorBidi"/>
        </w:rPr>
        <w:t>v</w:t>
      </w:r>
      <w:r w:rsidRPr="00E75F04">
        <w:rPr>
          <w:rFonts w:asciiTheme="minorBidi" w:hAnsiTheme="minorBidi"/>
        </w:rPr>
        <w:t>e a better of understanding of why</w:t>
      </w:r>
      <w:r w:rsidR="00EC30DE">
        <w:rPr>
          <w:rFonts w:asciiTheme="minorBidi" w:hAnsiTheme="minorBidi"/>
        </w:rPr>
        <w:t>.</w:t>
      </w:r>
    </w:p>
    <w:p w:rsidR="00766241" w:rsidRPr="00E75F04" w:rsidRDefault="00766241" w:rsidP="007935E9">
      <w:pPr>
        <w:ind w:left="473"/>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rPr>
        <w:t>I have embedded the knowledge I have developed into my role</w:t>
      </w:r>
      <w:r w:rsidR="002658A3">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2"/>
        </w:numPr>
        <w:rPr>
          <w:rFonts w:asciiTheme="minorBidi" w:hAnsiTheme="minorBidi"/>
        </w:rPr>
      </w:pPr>
      <w:r w:rsidRPr="00E75F04">
        <w:rPr>
          <w:rFonts w:asciiTheme="minorBidi" w:hAnsiTheme="minorBidi"/>
        </w:rPr>
        <w:t>I feel this is still work in progress and I will get more opportunity to embed knowledge into my role during the assessment period.</w:t>
      </w:r>
    </w:p>
    <w:p w:rsidR="00766241" w:rsidRPr="00E75F04" w:rsidRDefault="00766241" w:rsidP="00F86919">
      <w:pPr>
        <w:pStyle w:val="ListParagraph"/>
        <w:numPr>
          <w:ilvl w:val="0"/>
          <w:numId w:val="42"/>
        </w:numPr>
        <w:rPr>
          <w:rFonts w:asciiTheme="minorBidi" w:hAnsiTheme="minorBidi"/>
        </w:rPr>
      </w:pPr>
      <w:r w:rsidRPr="00E75F04">
        <w:rPr>
          <w:rFonts w:asciiTheme="minorBidi" w:hAnsiTheme="minorBidi"/>
        </w:rPr>
        <w:t>As above</w:t>
      </w:r>
    </w:p>
    <w:p w:rsidR="00766241" w:rsidRPr="00E75F04" w:rsidRDefault="00766241" w:rsidP="00F86919">
      <w:pPr>
        <w:pStyle w:val="ListParagraph"/>
        <w:numPr>
          <w:ilvl w:val="0"/>
          <w:numId w:val="42"/>
        </w:numPr>
        <w:rPr>
          <w:rFonts w:asciiTheme="minorBidi" w:hAnsiTheme="minorBidi"/>
        </w:rPr>
      </w:pPr>
      <w:r w:rsidRPr="00E75F04">
        <w:rPr>
          <w:rFonts w:asciiTheme="minorBidi" w:hAnsiTheme="minorBidi"/>
        </w:rPr>
        <w:t>It’s given me slightly more knowledge (specifically around legislation</w:t>
      </w:r>
      <w:r w:rsidR="00EB43CF" w:rsidRPr="00E75F04">
        <w:rPr>
          <w:rFonts w:asciiTheme="minorBidi" w:hAnsiTheme="minorBidi"/>
        </w:rPr>
        <w:t>),</w:t>
      </w:r>
      <w:r w:rsidRPr="00E75F04">
        <w:rPr>
          <w:rFonts w:asciiTheme="minorBidi" w:hAnsiTheme="minorBidi"/>
        </w:rPr>
        <w:t xml:space="preserve"> but I've been doing this role for nearly 11 years so most of the information relevant to my role wasn't new for me as I’ve done numerous training course, supervision and peer support</w:t>
      </w:r>
      <w:r w:rsidR="00563D1B">
        <w:rPr>
          <w:rFonts w:asciiTheme="minorBidi" w:hAnsiTheme="minorBidi"/>
        </w:rPr>
        <w:t>.</w:t>
      </w:r>
    </w:p>
    <w:p w:rsidR="00766241" w:rsidRPr="00E75F04" w:rsidRDefault="00766241" w:rsidP="00F86919">
      <w:pPr>
        <w:pStyle w:val="ListParagraph"/>
        <w:numPr>
          <w:ilvl w:val="0"/>
          <w:numId w:val="42"/>
        </w:numPr>
        <w:rPr>
          <w:rFonts w:asciiTheme="minorBidi" w:hAnsiTheme="minorBidi"/>
        </w:rPr>
      </w:pPr>
      <w:r w:rsidRPr="00E75F04">
        <w:rPr>
          <w:rFonts w:asciiTheme="minorBidi" w:hAnsiTheme="minorBidi"/>
        </w:rPr>
        <w:t>I have been able to implement the knowledge gained on the course into my role, for example I used the knowledge gained about risk management when working with someone recently.</w:t>
      </w:r>
    </w:p>
    <w:p w:rsidR="007A2B2B" w:rsidRPr="00E75F04" w:rsidRDefault="007A2B2B" w:rsidP="00F86919">
      <w:pPr>
        <w:pStyle w:val="ListParagraph"/>
        <w:numPr>
          <w:ilvl w:val="0"/>
          <w:numId w:val="42"/>
        </w:numPr>
        <w:rPr>
          <w:rFonts w:asciiTheme="minorBidi" w:hAnsiTheme="minorBidi"/>
        </w:rPr>
      </w:pPr>
      <w:r w:rsidRPr="00E75F04">
        <w:rPr>
          <w:rFonts w:asciiTheme="minorBidi" w:hAnsiTheme="minorBidi"/>
        </w:rPr>
        <w:t>To an extent I have, I am limited in being able to practice but I now have a much better understanding of social care. I have found myself using the social care language without thought.</w:t>
      </w:r>
    </w:p>
    <w:p w:rsidR="007A2B2B" w:rsidRPr="00E75F04" w:rsidRDefault="007A2B2B" w:rsidP="00F86919">
      <w:pPr>
        <w:pStyle w:val="ListParagraph"/>
        <w:numPr>
          <w:ilvl w:val="0"/>
          <w:numId w:val="42"/>
        </w:numPr>
        <w:rPr>
          <w:rFonts w:asciiTheme="minorBidi" w:hAnsiTheme="minorBidi"/>
        </w:rPr>
      </w:pPr>
      <w:r w:rsidRPr="00E75F04">
        <w:rPr>
          <w:rFonts w:asciiTheme="minorBidi" w:hAnsiTheme="minorBidi"/>
        </w:rPr>
        <w:t xml:space="preserve">I feel more confident and knowledgeable since starting the </w:t>
      </w:r>
      <w:r w:rsidR="00EB43CF" w:rsidRPr="00E75F04">
        <w:rPr>
          <w:rFonts w:asciiTheme="minorBidi" w:hAnsiTheme="minorBidi"/>
        </w:rPr>
        <w:t>course.</w:t>
      </w:r>
    </w:p>
    <w:p w:rsidR="007A2B2B" w:rsidRPr="00E75F04" w:rsidRDefault="007A2B2B" w:rsidP="00F86919">
      <w:pPr>
        <w:pStyle w:val="ListParagraph"/>
        <w:numPr>
          <w:ilvl w:val="0"/>
          <w:numId w:val="42"/>
        </w:numPr>
        <w:rPr>
          <w:rFonts w:asciiTheme="minorBidi" w:hAnsiTheme="minorBidi"/>
        </w:rPr>
      </w:pPr>
      <w:r w:rsidRPr="00E75F04">
        <w:rPr>
          <w:rFonts w:asciiTheme="minorBidi" w:hAnsiTheme="minorBidi"/>
        </w:rPr>
        <w:t>Agree</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rPr>
        <w:t>I have embedded the skills I have developed into my role</w:t>
      </w:r>
      <w:r w:rsidR="00E25A53">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766241" w:rsidRPr="00E75F04" w:rsidRDefault="00766241" w:rsidP="00F86919">
      <w:pPr>
        <w:pStyle w:val="ListParagraph"/>
        <w:numPr>
          <w:ilvl w:val="0"/>
          <w:numId w:val="41"/>
        </w:numPr>
        <w:ind w:right="170"/>
        <w:rPr>
          <w:rFonts w:asciiTheme="minorBidi" w:hAnsiTheme="minorBidi"/>
        </w:rPr>
      </w:pPr>
      <w:r w:rsidRPr="00E75F04">
        <w:rPr>
          <w:rFonts w:asciiTheme="minorBidi" w:hAnsiTheme="minorBidi"/>
        </w:rPr>
        <w:t>Again, I feel this will happen more in the assessment period.</w:t>
      </w:r>
    </w:p>
    <w:p w:rsidR="00766241" w:rsidRPr="00E75F04" w:rsidRDefault="00766241" w:rsidP="00F86919">
      <w:pPr>
        <w:pStyle w:val="ListParagraph"/>
        <w:numPr>
          <w:ilvl w:val="0"/>
          <w:numId w:val="41"/>
        </w:numPr>
        <w:ind w:right="170"/>
        <w:rPr>
          <w:rFonts w:asciiTheme="minorBidi" w:hAnsiTheme="minorBidi"/>
        </w:rPr>
      </w:pPr>
      <w:r w:rsidRPr="00E75F04">
        <w:rPr>
          <w:rFonts w:asciiTheme="minorBidi" w:hAnsiTheme="minorBidi"/>
        </w:rPr>
        <w:t>As above</w:t>
      </w:r>
    </w:p>
    <w:p w:rsidR="00766241" w:rsidRPr="00E75F04" w:rsidRDefault="00766241" w:rsidP="00F86919">
      <w:pPr>
        <w:pStyle w:val="ListParagraph"/>
        <w:numPr>
          <w:ilvl w:val="0"/>
          <w:numId w:val="41"/>
        </w:numPr>
        <w:ind w:right="170"/>
        <w:rPr>
          <w:rFonts w:asciiTheme="minorBidi" w:hAnsiTheme="minorBidi"/>
        </w:rPr>
      </w:pPr>
      <w:r w:rsidRPr="00E75F04">
        <w:rPr>
          <w:rFonts w:asciiTheme="minorBidi" w:hAnsiTheme="minorBidi"/>
        </w:rPr>
        <w:t>It’s given me slightly more knowledge (specifically around legislation</w:t>
      </w:r>
      <w:r w:rsidR="000E71DF" w:rsidRPr="00E75F04">
        <w:rPr>
          <w:rFonts w:asciiTheme="minorBidi" w:hAnsiTheme="minorBidi"/>
        </w:rPr>
        <w:t>),</w:t>
      </w:r>
      <w:r w:rsidRPr="00E75F04">
        <w:rPr>
          <w:rFonts w:asciiTheme="minorBidi" w:hAnsiTheme="minorBidi"/>
        </w:rPr>
        <w:t xml:space="preserve"> but I've been doing this role for nearly 11 years so most of the information relevant to my role wasn't new for me as I’ve done numerous training course, supervision and peer support</w:t>
      </w:r>
      <w:r w:rsidR="00310026" w:rsidRPr="00E75F04">
        <w:rPr>
          <w:rFonts w:asciiTheme="minorBidi" w:hAnsiTheme="minorBidi"/>
        </w:rPr>
        <w:t>.</w:t>
      </w:r>
    </w:p>
    <w:p w:rsidR="00310026" w:rsidRPr="00E75F04" w:rsidRDefault="00310026" w:rsidP="00F86919">
      <w:pPr>
        <w:pStyle w:val="ListParagraph"/>
        <w:numPr>
          <w:ilvl w:val="0"/>
          <w:numId w:val="41"/>
        </w:numPr>
        <w:ind w:right="170"/>
        <w:rPr>
          <w:rFonts w:asciiTheme="minorBidi" w:hAnsiTheme="minorBidi"/>
        </w:rPr>
      </w:pPr>
      <w:r w:rsidRPr="00E75F04">
        <w:rPr>
          <w:rFonts w:asciiTheme="minorBidi" w:hAnsiTheme="minorBidi"/>
        </w:rPr>
        <w:t>Where possible I have. Reflection is powerful and I have reflected a lot more since the course.</w:t>
      </w:r>
    </w:p>
    <w:p w:rsidR="00310026" w:rsidRPr="00E75F04" w:rsidRDefault="00310026" w:rsidP="00F86919">
      <w:pPr>
        <w:pStyle w:val="ListParagraph"/>
        <w:numPr>
          <w:ilvl w:val="0"/>
          <w:numId w:val="41"/>
        </w:numPr>
        <w:ind w:right="170"/>
        <w:rPr>
          <w:rFonts w:asciiTheme="minorBidi" w:hAnsiTheme="minorBidi"/>
        </w:rPr>
      </w:pPr>
      <w:r w:rsidRPr="00E75F04">
        <w:rPr>
          <w:rFonts w:asciiTheme="minorBidi" w:hAnsiTheme="minorBidi"/>
        </w:rPr>
        <w:t xml:space="preserve">I </w:t>
      </w:r>
      <w:proofErr w:type="gramStart"/>
      <w:r w:rsidRPr="00E75F04">
        <w:rPr>
          <w:rFonts w:asciiTheme="minorBidi" w:hAnsiTheme="minorBidi"/>
        </w:rPr>
        <w:t>am able to</w:t>
      </w:r>
      <w:proofErr w:type="gramEnd"/>
      <w:r w:rsidRPr="00E75F04">
        <w:rPr>
          <w:rFonts w:asciiTheme="minorBidi" w:hAnsiTheme="minorBidi"/>
        </w:rPr>
        <w:t xml:space="preserve"> use the skills </w:t>
      </w:r>
      <w:r w:rsidR="00C3503F">
        <w:rPr>
          <w:rFonts w:asciiTheme="minorBidi" w:hAnsiTheme="minorBidi"/>
        </w:rPr>
        <w:t>I</w:t>
      </w:r>
      <w:r w:rsidR="00C3503F" w:rsidRPr="00E75F04">
        <w:rPr>
          <w:rFonts w:asciiTheme="minorBidi" w:hAnsiTheme="minorBidi"/>
        </w:rPr>
        <w:t xml:space="preserve"> </w:t>
      </w:r>
      <w:r w:rsidRPr="00E75F04">
        <w:rPr>
          <w:rFonts w:asciiTheme="minorBidi" w:hAnsiTheme="minorBidi"/>
        </w:rPr>
        <w:t xml:space="preserve">have </w:t>
      </w:r>
      <w:r w:rsidR="00C756F2" w:rsidRPr="00E75F04">
        <w:rPr>
          <w:rFonts w:asciiTheme="minorBidi" w:hAnsiTheme="minorBidi"/>
        </w:rPr>
        <w:t>learnt</w:t>
      </w:r>
      <w:r w:rsidRPr="00E75F04">
        <w:rPr>
          <w:rFonts w:asciiTheme="minorBidi" w:hAnsiTheme="minorBidi"/>
        </w:rPr>
        <w:t xml:space="preserve"> within my own role.</w:t>
      </w:r>
    </w:p>
    <w:p w:rsidR="00310026" w:rsidRPr="00E75F04" w:rsidRDefault="00310026" w:rsidP="00C756F2">
      <w:pPr>
        <w:pStyle w:val="ListParagraph"/>
        <w:ind w:left="833" w:right="170"/>
        <w:rPr>
          <w:rFonts w:asciiTheme="minorBidi" w:hAnsiTheme="minorBidi"/>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rPr>
        <w:t>The course has supported me in developing within my role as a Social Services Practitioner</w:t>
      </w:r>
      <w:r w:rsidR="004D3C21">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F86919">
      <w:pPr>
        <w:pStyle w:val="ListParagraph"/>
        <w:numPr>
          <w:ilvl w:val="0"/>
          <w:numId w:val="40"/>
        </w:numPr>
        <w:rPr>
          <w:rFonts w:asciiTheme="minorBidi" w:hAnsiTheme="minorBidi"/>
        </w:rPr>
      </w:pPr>
      <w:r w:rsidRPr="00E75F04">
        <w:rPr>
          <w:rFonts w:asciiTheme="minorBidi" w:hAnsiTheme="minorBidi"/>
        </w:rPr>
        <w:t>To some extent, however, I don't feel some of the learning can be applied to my everyday role due to organisational restrictions and resources shortages, however it has increased my awareness of the overall context of social work practice outside of statutory services.</w:t>
      </w:r>
    </w:p>
    <w:p w:rsidR="003B6464" w:rsidRPr="00E75F04" w:rsidRDefault="003B6464" w:rsidP="00F86919">
      <w:pPr>
        <w:pStyle w:val="ListParagraph"/>
        <w:numPr>
          <w:ilvl w:val="0"/>
          <w:numId w:val="40"/>
        </w:numPr>
        <w:rPr>
          <w:rFonts w:asciiTheme="minorBidi" w:hAnsiTheme="minorBidi"/>
        </w:rPr>
      </w:pPr>
      <w:r w:rsidRPr="00E75F04">
        <w:rPr>
          <w:rFonts w:asciiTheme="minorBidi" w:hAnsiTheme="minorBidi"/>
        </w:rPr>
        <w:t>I feel this is an opportunity that has been missed due to time restraints</w:t>
      </w:r>
      <w:r w:rsidR="00B23FE8">
        <w:rPr>
          <w:rFonts w:asciiTheme="minorBidi" w:hAnsiTheme="minorBidi"/>
        </w:rPr>
        <w:t>.</w:t>
      </w:r>
    </w:p>
    <w:p w:rsidR="003B6464" w:rsidRPr="00E75F04" w:rsidRDefault="003B6464" w:rsidP="00F86919">
      <w:pPr>
        <w:pStyle w:val="ListParagraph"/>
        <w:numPr>
          <w:ilvl w:val="0"/>
          <w:numId w:val="40"/>
        </w:numPr>
        <w:rPr>
          <w:rFonts w:asciiTheme="minorBidi" w:hAnsiTheme="minorBidi"/>
        </w:rPr>
      </w:pPr>
      <w:r w:rsidRPr="00E75F04">
        <w:rPr>
          <w:rFonts w:asciiTheme="minorBidi" w:hAnsiTheme="minorBidi"/>
        </w:rPr>
        <w:t>Yes, but I feel the time I have needed to take away from my work has had a detrimental effect on how I manage my workload and as a result it has been an extremely stressful and difficult time. I feel that my work has become condensed into a few days a week and I've not been able to commit to taking as much work. This has also meant that the breadth of my caseload is quite limited because of my availability. I was unaware at the beginning what the expectations were, had I known I may not have enrolled on this course.</w:t>
      </w:r>
    </w:p>
    <w:p w:rsidR="003B6464" w:rsidRPr="00E75F04" w:rsidRDefault="003B6464" w:rsidP="00F86919">
      <w:pPr>
        <w:pStyle w:val="ListParagraph"/>
        <w:numPr>
          <w:ilvl w:val="0"/>
          <w:numId w:val="40"/>
        </w:numPr>
        <w:rPr>
          <w:rFonts w:asciiTheme="minorBidi" w:hAnsiTheme="minorBidi"/>
        </w:rPr>
      </w:pPr>
      <w:r w:rsidRPr="00E75F04">
        <w:rPr>
          <w:rFonts w:asciiTheme="minorBidi" w:hAnsiTheme="minorBidi"/>
        </w:rPr>
        <w:t>I feel much more confident in my role and feel that I am now able to offer a better service to the individuals I support.</w:t>
      </w:r>
    </w:p>
    <w:p w:rsidR="003B6464" w:rsidRPr="00E75F04" w:rsidRDefault="003B6464" w:rsidP="00F86919">
      <w:pPr>
        <w:pStyle w:val="ListParagraph"/>
        <w:numPr>
          <w:ilvl w:val="0"/>
          <w:numId w:val="40"/>
        </w:numPr>
        <w:rPr>
          <w:rFonts w:asciiTheme="minorBidi" w:hAnsiTheme="minorBidi"/>
        </w:rPr>
      </w:pPr>
      <w:r w:rsidRPr="00E75F04">
        <w:rPr>
          <w:rFonts w:asciiTheme="minorBidi" w:hAnsiTheme="minorBidi"/>
        </w:rPr>
        <w:t>Feedback from my team manager that my knowledge in legislation has improved since undertaking SSP 4</w:t>
      </w:r>
    </w:p>
    <w:p w:rsidR="002B6B69" w:rsidRPr="00E75F04" w:rsidRDefault="002B6B69" w:rsidP="00F86919">
      <w:pPr>
        <w:pStyle w:val="ListParagraph"/>
        <w:numPr>
          <w:ilvl w:val="0"/>
          <w:numId w:val="40"/>
        </w:numPr>
        <w:rPr>
          <w:rFonts w:asciiTheme="minorBidi" w:hAnsiTheme="minorBidi"/>
        </w:rPr>
      </w:pPr>
      <w:r w:rsidRPr="00E75F04">
        <w:rPr>
          <w:rFonts w:asciiTheme="minorBidi" w:hAnsiTheme="minorBidi"/>
        </w:rPr>
        <w:t>Learning about other topics and others</w:t>
      </w:r>
      <w:r w:rsidR="000E71DF">
        <w:rPr>
          <w:rFonts w:asciiTheme="minorBidi" w:hAnsiTheme="minorBidi"/>
        </w:rPr>
        <w:t>’</w:t>
      </w:r>
      <w:r w:rsidRPr="00E75F04">
        <w:rPr>
          <w:rFonts w:asciiTheme="minorBidi" w:hAnsiTheme="minorBidi"/>
        </w:rPr>
        <w:t xml:space="preserve"> perspectives has helped me develop within my role.</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3B6464">
      <w:pPr>
        <w:rPr>
          <w:rFonts w:asciiTheme="minorBidi" w:hAnsiTheme="minorBidi"/>
        </w:rPr>
      </w:pPr>
    </w:p>
    <w:p w:rsidR="003B6464" w:rsidRPr="00E75F04" w:rsidRDefault="003B6464" w:rsidP="003B6464">
      <w:pPr>
        <w:rPr>
          <w:rFonts w:asciiTheme="minorBidi" w:hAnsiTheme="minorBidi"/>
        </w:rPr>
      </w:pPr>
      <w:r w:rsidRPr="00E75F04">
        <w:rPr>
          <w:rFonts w:asciiTheme="minorBidi" w:hAnsiTheme="minorBidi"/>
        </w:rPr>
        <w:t>The pace of the course is manageable within my role</w:t>
      </w:r>
      <w:r w:rsidR="002C2EB2">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F86919">
      <w:pPr>
        <w:pStyle w:val="ListParagraph"/>
        <w:numPr>
          <w:ilvl w:val="0"/>
          <w:numId w:val="39"/>
        </w:numPr>
        <w:rPr>
          <w:rFonts w:asciiTheme="minorBidi" w:hAnsiTheme="minorBidi"/>
        </w:rPr>
      </w:pPr>
      <w:r w:rsidRPr="00E75F04">
        <w:rPr>
          <w:rFonts w:asciiTheme="minorBidi" w:hAnsiTheme="minorBidi"/>
        </w:rPr>
        <w:t>I agree most of the time it was manageable as I work full time, and my employer allowed me protected time to undertake the course. The demands of my role can be unpredictable though, so occasionally managing both was difficult.</w:t>
      </w:r>
    </w:p>
    <w:p w:rsidR="003B6464" w:rsidRPr="00E75F04" w:rsidRDefault="003B6464" w:rsidP="00F86919">
      <w:pPr>
        <w:pStyle w:val="ListParagraph"/>
        <w:numPr>
          <w:ilvl w:val="0"/>
          <w:numId w:val="39"/>
        </w:numPr>
        <w:rPr>
          <w:rFonts w:asciiTheme="minorBidi" w:hAnsiTheme="minorBidi"/>
        </w:rPr>
      </w:pPr>
      <w:r w:rsidRPr="00E75F04">
        <w:rPr>
          <w:rFonts w:asciiTheme="minorBidi" w:hAnsiTheme="minorBidi"/>
        </w:rPr>
        <w:t>I only work part time so to take</w:t>
      </w:r>
      <w:r w:rsidR="003454A0">
        <w:rPr>
          <w:rFonts w:asciiTheme="minorBidi" w:hAnsiTheme="minorBidi"/>
        </w:rPr>
        <w:t xml:space="preserve"> one </w:t>
      </w:r>
      <w:r w:rsidRPr="00E75F04">
        <w:rPr>
          <w:rFonts w:asciiTheme="minorBidi" w:hAnsiTheme="minorBidi"/>
        </w:rPr>
        <w:t xml:space="preserve">day for lessons is a lot. I work part time for a reason and have felt during this course there is no way I could complete the work required within my working hours. </w:t>
      </w:r>
      <w:r w:rsidR="003454A0">
        <w:rPr>
          <w:rFonts w:asciiTheme="minorBidi" w:hAnsiTheme="minorBidi"/>
        </w:rPr>
        <w:t>T</w:t>
      </w:r>
      <w:r w:rsidRPr="00E75F04">
        <w:rPr>
          <w:rFonts w:asciiTheme="minorBidi" w:hAnsiTheme="minorBidi"/>
        </w:rPr>
        <w:t xml:space="preserve">his is a course we have been told we have to do and then on top of that we </w:t>
      </w:r>
      <w:proofErr w:type="gramStart"/>
      <w:r w:rsidRPr="00E75F04">
        <w:rPr>
          <w:rFonts w:asciiTheme="minorBidi" w:hAnsiTheme="minorBidi"/>
        </w:rPr>
        <w:t>have to</w:t>
      </w:r>
      <w:proofErr w:type="gramEnd"/>
      <w:r w:rsidRPr="00E75F04">
        <w:rPr>
          <w:rFonts w:asciiTheme="minorBidi" w:hAnsiTheme="minorBidi"/>
        </w:rPr>
        <w:t xml:space="preserve"> use our own time to get the work completed. I have been lucky that my employer has allowed me to have a Thursday protected whether there are lessons or not which has been helpful but still not enough time. I have had to use annual leave at times.</w:t>
      </w:r>
    </w:p>
    <w:p w:rsidR="003B6464" w:rsidRPr="00E75F04" w:rsidRDefault="003B6464" w:rsidP="00F86919">
      <w:pPr>
        <w:pStyle w:val="ListParagraph"/>
        <w:numPr>
          <w:ilvl w:val="0"/>
          <w:numId w:val="39"/>
        </w:numPr>
        <w:rPr>
          <w:rFonts w:asciiTheme="minorBidi" w:hAnsiTheme="minorBidi"/>
        </w:rPr>
      </w:pPr>
      <w:r w:rsidRPr="00E75F04">
        <w:rPr>
          <w:rFonts w:asciiTheme="minorBidi" w:hAnsiTheme="minorBidi"/>
        </w:rPr>
        <w:t xml:space="preserve">The pace of the course hasn't been an issue, because I was aware of most of the relevant areas and was just adding further information as it arose. </w:t>
      </w:r>
      <w:r w:rsidR="003628C5" w:rsidRPr="00E75F04">
        <w:rPr>
          <w:rFonts w:asciiTheme="minorBidi" w:hAnsiTheme="minorBidi"/>
        </w:rPr>
        <w:t>However,</w:t>
      </w:r>
      <w:r w:rsidRPr="00E75F04">
        <w:rPr>
          <w:rFonts w:asciiTheme="minorBidi" w:hAnsiTheme="minorBidi"/>
        </w:rPr>
        <w:t xml:space="preserve"> the stress of trying to manage an already demanding job (in a very busy team) with weekly attendance is extremely stressful. Trying to juggle work and college has been very difficult, not because I can’t do either, but because of the time required for both. It has been, and still is to a certain extent, what the assessors want me to produce and are going to assess.</w:t>
      </w:r>
    </w:p>
    <w:p w:rsidR="003B6464" w:rsidRPr="00E75F04" w:rsidRDefault="003B6464" w:rsidP="00F86919">
      <w:pPr>
        <w:pStyle w:val="ListParagraph"/>
        <w:numPr>
          <w:ilvl w:val="0"/>
          <w:numId w:val="39"/>
        </w:numPr>
        <w:rPr>
          <w:rFonts w:asciiTheme="minorBidi" w:hAnsiTheme="minorBidi"/>
        </w:rPr>
      </w:pPr>
      <w:r w:rsidRPr="00E75F04">
        <w:rPr>
          <w:rFonts w:asciiTheme="minorBidi" w:hAnsiTheme="minorBidi"/>
        </w:rPr>
        <w:t>It was difficult to maintain my workload whilst attending college weekly as I only work 2.5</w:t>
      </w:r>
      <w:r w:rsidR="00F5062B" w:rsidRPr="00E75F04">
        <w:rPr>
          <w:rFonts w:asciiTheme="minorBidi" w:hAnsiTheme="minorBidi"/>
        </w:rPr>
        <w:t xml:space="preserve"> </w:t>
      </w:r>
      <w:r w:rsidRPr="00E75F04">
        <w:rPr>
          <w:rFonts w:asciiTheme="minorBidi" w:hAnsiTheme="minorBidi"/>
        </w:rPr>
        <w:t>days</w:t>
      </w:r>
      <w:r w:rsidR="002B6B69" w:rsidRPr="00E75F04">
        <w:rPr>
          <w:rFonts w:asciiTheme="minorBidi" w:hAnsiTheme="minorBidi"/>
        </w:rPr>
        <w:t>.</w:t>
      </w:r>
    </w:p>
    <w:p w:rsidR="002B6B69" w:rsidRPr="00E75F04" w:rsidRDefault="002B6B69" w:rsidP="00F86919">
      <w:pPr>
        <w:pStyle w:val="ListParagraph"/>
        <w:numPr>
          <w:ilvl w:val="0"/>
          <w:numId w:val="39"/>
        </w:numPr>
        <w:rPr>
          <w:rFonts w:asciiTheme="minorBidi" w:hAnsiTheme="minorBidi"/>
        </w:rPr>
      </w:pPr>
      <w:r w:rsidRPr="00E75F04">
        <w:rPr>
          <w:rFonts w:asciiTheme="minorBidi" w:hAnsiTheme="minorBidi"/>
        </w:rPr>
        <w:t>It was a rocky start, however, since Lowri came onboard there is more structure and what is required is much clearer.</w:t>
      </w:r>
    </w:p>
    <w:p w:rsidR="002B6B69" w:rsidRPr="00E75F04" w:rsidRDefault="002B6B69" w:rsidP="00F86919">
      <w:pPr>
        <w:pStyle w:val="ListParagraph"/>
        <w:numPr>
          <w:ilvl w:val="0"/>
          <w:numId w:val="39"/>
        </w:numPr>
        <w:rPr>
          <w:rFonts w:asciiTheme="minorBidi" w:hAnsiTheme="minorBidi"/>
        </w:rPr>
      </w:pPr>
      <w:r w:rsidRPr="00E75F04">
        <w:rPr>
          <w:rFonts w:asciiTheme="minorBidi" w:hAnsiTheme="minorBidi"/>
        </w:rPr>
        <w:t>My rob role has had many changes lately making it harder to keep up.</w:t>
      </w:r>
    </w:p>
    <w:p w:rsidR="002B6B69" w:rsidRPr="00E75F04" w:rsidRDefault="002B6B69" w:rsidP="00F86919">
      <w:pPr>
        <w:pStyle w:val="ListParagraph"/>
        <w:numPr>
          <w:ilvl w:val="0"/>
          <w:numId w:val="39"/>
        </w:numPr>
        <w:rPr>
          <w:rFonts w:asciiTheme="minorBidi" w:hAnsiTheme="minorBidi"/>
        </w:rPr>
      </w:pPr>
      <w:r w:rsidRPr="00E75F04">
        <w:rPr>
          <w:rFonts w:asciiTheme="minorBidi" w:hAnsiTheme="minorBidi"/>
        </w:rPr>
        <w:t>No issues</w:t>
      </w:r>
      <w:r w:rsidR="00314464">
        <w:rPr>
          <w:rFonts w:asciiTheme="minorBidi" w:hAnsiTheme="minorBidi"/>
        </w:rPr>
        <w:t>.</w:t>
      </w:r>
    </w:p>
    <w:p w:rsidR="002B6B69" w:rsidRPr="00E75F04" w:rsidRDefault="002B6B69" w:rsidP="00F86919">
      <w:pPr>
        <w:pStyle w:val="ListParagraph"/>
        <w:numPr>
          <w:ilvl w:val="0"/>
          <w:numId w:val="39"/>
        </w:numPr>
        <w:rPr>
          <w:rFonts w:asciiTheme="minorBidi" w:hAnsiTheme="minorBidi"/>
        </w:rPr>
      </w:pPr>
      <w:r w:rsidRPr="00E75F04">
        <w:rPr>
          <w:rFonts w:asciiTheme="minorBidi" w:hAnsiTheme="minorBidi"/>
        </w:rPr>
        <w:t>It was hard at times to get formative work completed in a week, especially when I had complex cases that needed my attention.</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766241">
      <w:pPr>
        <w:rPr>
          <w:rFonts w:asciiTheme="minorBidi" w:hAnsiTheme="minorBidi"/>
          <w:b/>
          <w:bCs/>
        </w:rPr>
      </w:pPr>
    </w:p>
    <w:p w:rsidR="003B6464" w:rsidRPr="00E75F04" w:rsidRDefault="003B6464" w:rsidP="003B6464">
      <w:pPr>
        <w:rPr>
          <w:rFonts w:asciiTheme="minorBidi" w:hAnsiTheme="minorBidi"/>
        </w:rPr>
      </w:pPr>
      <w:r w:rsidRPr="00E75F04">
        <w:rPr>
          <w:rFonts w:asciiTheme="minorBidi" w:hAnsiTheme="minorBidi"/>
        </w:rPr>
        <w:t>What do you feel would be the most beneficial method of delivery?</w:t>
      </w:r>
    </w:p>
    <w:p w:rsidR="003B6464" w:rsidRPr="00E75F04" w:rsidRDefault="003B6464" w:rsidP="00F86919">
      <w:pPr>
        <w:pStyle w:val="ListParagraph"/>
        <w:numPr>
          <w:ilvl w:val="0"/>
          <w:numId w:val="12"/>
        </w:numPr>
        <w:rPr>
          <w:rFonts w:asciiTheme="minorBidi" w:hAnsiTheme="minorBidi"/>
        </w:rPr>
      </w:pPr>
      <w:r w:rsidRPr="00E75F04">
        <w:rPr>
          <w:rFonts w:asciiTheme="minorBidi" w:hAnsiTheme="minorBidi"/>
        </w:rPr>
        <w:t xml:space="preserve">Face to face </w:t>
      </w:r>
    </w:p>
    <w:p w:rsidR="003B6464" w:rsidRPr="00E75F04" w:rsidRDefault="003B6464" w:rsidP="00F86919">
      <w:pPr>
        <w:pStyle w:val="ListParagraph"/>
        <w:numPr>
          <w:ilvl w:val="0"/>
          <w:numId w:val="12"/>
        </w:numPr>
        <w:rPr>
          <w:rFonts w:asciiTheme="minorBidi" w:hAnsiTheme="minorBidi"/>
        </w:rPr>
      </w:pPr>
      <w:r w:rsidRPr="00E75F04">
        <w:rPr>
          <w:rFonts w:asciiTheme="minorBidi" w:hAnsiTheme="minorBidi"/>
        </w:rPr>
        <w:t>Online</w:t>
      </w:r>
    </w:p>
    <w:p w:rsidR="003B6464" w:rsidRPr="00E75F04" w:rsidRDefault="003B6464" w:rsidP="00F86919">
      <w:pPr>
        <w:pStyle w:val="ListParagraph"/>
        <w:numPr>
          <w:ilvl w:val="0"/>
          <w:numId w:val="12"/>
        </w:numPr>
        <w:rPr>
          <w:rFonts w:asciiTheme="minorBidi" w:hAnsiTheme="minorBidi"/>
        </w:rPr>
      </w:pPr>
      <w:r w:rsidRPr="00E75F04">
        <w:rPr>
          <w:rFonts w:asciiTheme="minorBidi" w:hAnsiTheme="minorBidi"/>
        </w:rPr>
        <w:t>Blended</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r w:rsidRPr="00E75F04">
        <w:rPr>
          <w:rFonts w:asciiTheme="minorBidi" w:hAnsiTheme="minorBidi"/>
        </w:rPr>
        <w:t>100% Blended</w:t>
      </w:r>
    </w:p>
    <w:p w:rsidR="00766241" w:rsidRPr="00E75F04" w:rsidRDefault="00766241" w:rsidP="00766241">
      <w:pPr>
        <w:rPr>
          <w:rFonts w:asciiTheme="minorBidi" w:hAnsiTheme="minorBidi"/>
          <w:b/>
          <w:bCs/>
        </w:rPr>
      </w:pPr>
    </w:p>
    <w:p w:rsidR="003B6464" w:rsidRPr="00E75F04" w:rsidRDefault="003B6464" w:rsidP="003B6464">
      <w:pPr>
        <w:rPr>
          <w:rFonts w:asciiTheme="minorBidi" w:hAnsiTheme="minorBidi"/>
          <w:b/>
          <w:bCs/>
          <w:sz w:val="28"/>
          <w:szCs w:val="28"/>
        </w:rPr>
      </w:pPr>
      <w:r w:rsidRPr="00E75F04">
        <w:rPr>
          <w:rFonts w:asciiTheme="minorBidi" w:hAnsiTheme="minorBidi"/>
          <w:b/>
          <w:bCs/>
          <w:sz w:val="28"/>
          <w:szCs w:val="28"/>
        </w:rPr>
        <w:t>End of year 2</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r w:rsidRPr="00E75F04">
        <w:rPr>
          <w:rFonts w:asciiTheme="minorBidi" w:hAnsiTheme="minorBidi"/>
        </w:rPr>
        <w:t>The assessment methods are relevant to my role</w:t>
      </w:r>
      <w:r w:rsidR="001330DB">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F86919">
      <w:pPr>
        <w:pStyle w:val="ListParagraph"/>
        <w:numPr>
          <w:ilvl w:val="0"/>
          <w:numId w:val="38"/>
        </w:numPr>
        <w:rPr>
          <w:rFonts w:asciiTheme="minorBidi" w:hAnsiTheme="minorBidi"/>
        </w:rPr>
      </w:pPr>
      <w:r w:rsidRPr="00E75F04">
        <w:rPr>
          <w:rFonts w:asciiTheme="minorBidi" w:hAnsiTheme="minorBidi"/>
        </w:rPr>
        <w:t>All the assessment methods were relevant to my current role, including the observations. The reflections were varied across the service however, I did find the adult parts more challenging however, it was a good opportunity to expand knowledge in this area.</w:t>
      </w:r>
    </w:p>
    <w:p w:rsidR="003B6464" w:rsidRPr="00E75F04" w:rsidRDefault="003B6464" w:rsidP="00F86919">
      <w:pPr>
        <w:pStyle w:val="ListParagraph"/>
        <w:numPr>
          <w:ilvl w:val="0"/>
          <w:numId w:val="38"/>
        </w:numPr>
        <w:rPr>
          <w:rFonts w:asciiTheme="minorBidi" w:hAnsiTheme="minorBidi"/>
        </w:rPr>
      </w:pPr>
      <w:r w:rsidRPr="00E75F04">
        <w:rPr>
          <w:rFonts w:asciiTheme="minorBidi" w:hAnsiTheme="minorBidi"/>
        </w:rPr>
        <w:t xml:space="preserve">The assessment would be more relevant if I was working within the </w:t>
      </w:r>
      <w:proofErr w:type="gramStart"/>
      <w:r w:rsidRPr="00E75F04">
        <w:rPr>
          <w:rFonts w:asciiTheme="minorBidi" w:hAnsiTheme="minorBidi"/>
        </w:rPr>
        <w:t>child care</w:t>
      </w:r>
      <w:proofErr w:type="gramEnd"/>
      <w:r w:rsidRPr="00E75F04">
        <w:rPr>
          <w:rFonts w:asciiTheme="minorBidi" w:hAnsiTheme="minorBidi"/>
        </w:rPr>
        <w:t xml:space="preserve"> teams, I had to adjust our assessments to meet the criteria. It was easily done </w:t>
      </w:r>
      <w:proofErr w:type="gramStart"/>
      <w:r w:rsidRPr="00E75F04">
        <w:rPr>
          <w:rFonts w:asciiTheme="minorBidi" w:hAnsiTheme="minorBidi"/>
        </w:rPr>
        <w:t>but in the future</w:t>
      </w:r>
      <w:r w:rsidR="00FB3D1B">
        <w:rPr>
          <w:rFonts w:asciiTheme="minorBidi" w:hAnsiTheme="minorBidi"/>
        </w:rPr>
        <w:t>,</w:t>
      </w:r>
      <w:proofErr w:type="gramEnd"/>
      <w:r w:rsidRPr="00E75F04">
        <w:rPr>
          <w:rFonts w:asciiTheme="minorBidi" w:hAnsiTheme="minorBidi"/>
        </w:rPr>
        <w:t xml:space="preserve"> I feel there could be other assessment implemented which would be more suitable.</w:t>
      </w:r>
    </w:p>
    <w:p w:rsidR="003B6464" w:rsidRPr="00E75F04" w:rsidRDefault="003B6464" w:rsidP="00F86919">
      <w:pPr>
        <w:pStyle w:val="ListParagraph"/>
        <w:numPr>
          <w:ilvl w:val="0"/>
          <w:numId w:val="38"/>
        </w:numPr>
        <w:rPr>
          <w:rFonts w:asciiTheme="minorBidi" w:hAnsiTheme="minorBidi"/>
        </w:rPr>
      </w:pPr>
      <w:r w:rsidRPr="00E75F04">
        <w:rPr>
          <w:rFonts w:asciiTheme="minorBidi" w:hAnsiTheme="minorBidi"/>
        </w:rPr>
        <w:t>The assessment methods, including the written account of legislation, reflective logs, observation of practice provided opportunities to practice skills, gain knowledge and receive constructive feedback in relation to practice, all relative to the role of a social services practitioner.</w:t>
      </w:r>
    </w:p>
    <w:p w:rsidR="003B6464" w:rsidRPr="00E75F04" w:rsidRDefault="003B6464" w:rsidP="00F86919">
      <w:pPr>
        <w:pStyle w:val="ListParagraph"/>
        <w:numPr>
          <w:ilvl w:val="0"/>
          <w:numId w:val="38"/>
        </w:numPr>
        <w:rPr>
          <w:rFonts w:asciiTheme="minorBidi" w:hAnsiTheme="minorBidi"/>
        </w:rPr>
      </w:pPr>
      <w:r w:rsidRPr="00E75F04">
        <w:rPr>
          <w:rFonts w:asciiTheme="minorBidi" w:hAnsiTheme="minorBidi"/>
        </w:rPr>
        <w:t xml:space="preserve">Some of the information was not relevant to my role. I understand it is to cover all areas of SW practice however I believe having to choose a number of assessments that are related to your own </w:t>
      </w:r>
      <w:r w:rsidR="002E5C95" w:rsidRPr="00E75F04">
        <w:rPr>
          <w:rFonts w:asciiTheme="minorBidi" w:hAnsiTheme="minorBidi"/>
        </w:rPr>
        <w:t>role,</w:t>
      </w:r>
      <w:r w:rsidRPr="00E75F04">
        <w:rPr>
          <w:rFonts w:asciiTheme="minorBidi" w:hAnsiTheme="minorBidi"/>
        </w:rPr>
        <w:t xml:space="preserve"> or you have a specific interest in would be more beneficial and give you the opportunity to optimise and in bed your learning within your own specific role.</w:t>
      </w:r>
    </w:p>
    <w:p w:rsidR="003B6464" w:rsidRPr="00E75F04" w:rsidRDefault="003B6464" w:rsidP="00F86919">
      <w:pPr>
        <w:pStyle w:val="ListParagraph"/>
        <w:numPr>
          <w:ilvl w:val="0"/>
          <w:numId w:val="38"/>
        </w:numPr>
        <w:rPr>
          <w:rFonts w:asciiTheme="minorBidi" w:hAnsiTheme="minorBidi"/>
        </w:rPr>
      </w:pPr>
      <w:r w:rsidRPr="00E75F04">
        <w:rPr>
          <w:rFonts w:asciiTheme="minorBidi" w:hAnsiTheme="minorBidi"/>
        </w:rPr>
        <w:t xml:space="preserve">I feel there was too much emphasis on written academic work and not enough practical observed skills assessments. </w:t>
      </w:r>
      <w:r w:rsidR="002E5C95" w:rsidRPr="00E75F04">
        <w:rPr>
          <w:rFonts w:asciiTheme="minorBidi" w:hAnsiTheme="minorBidi"/>
        </w:rPr>
        <w:t>Also,</w:t>
      </w:r>
      <w:r w:rsidRPr="00E75F04">
        <w:rPr>
          <w:rFonts w:asciiTheme="minorBidi" w:hAnsiTheme="minorBidi"/>
        </w:rPr>
        <w:t xml:space="preserve"> there was not enough guidance on how to write a 'reflection' whilst also meeting the extensive learning outcomes. I felt this took a lot of time and energy at the beginning of the assessment period to try to find out how to approach the task, which caused a lack of time to complete all the work within the deadlines. This was extremely </w:t>
      </w:r>
      <w:proofErr w:type="gramStart"/>
      <w:r w:rsidRPr="00E75F04">
        <w:rPr>
          <w:rFonts w:asciiTheme="minorBidi" w:hAnsiTheme="minorBidi"/>
        </w:rPr>
        <w:t>stressful, and</w:t>
      </w:r>
      <w:proofErr w:type="gramEnd"/>
      <w:r w:rsidRPr="00E75F04">
        <w:rPr>
          <w:rFonts w:asciiTheme="minorBidi" w:hAnsiTheme="minorBidi"/>
        </w:rPr>
        <w:t xml:space="preserve"> caused me to feel anxious for the rest of the year. </w:t>
      </w:r>
      <w:proofErr w:type="gramStart"/>
      <w:r w:rsidRPr="00E75F04">
        <w:rPr>
          <w:rFonts w:asciiTheme="minorBidi" w:hAnsiTheme="minorBidi"/>
        </w:rPr>
        <w:t>Also</w:t>
      </w:r>
      <w:proofErr w:type="gramEnd"/>
      <w:r w:rsidRPr="00E75F04">
        <w:rPr>
          <w:rFonts w:asciiTheme="minorBidi" w:hAnsiTheme="minorBidi"/>
        </w:rPr>
        <w:t xml:space="preserve"> a reflection was required for each learning area when I had little or no experience of working with some of the client groups experiencing these needs. I feel the assessments should have been more focused on the service area you are employed in, as this is a qualification aimed at practitioners already in employment. Another suggestion is ideally the academic writing assessments should have been completed straight after the teaching/learning for that module before moving on to the next module, rather than having all the learning in year 1 and all the assessments in year 2. This would have made demonstrating knowledge learnt much more efficient, (fresh in my mind), and helped to embed the learning by writing something about it at the time. More time in the end of course assessment period could then be spent focusing on more practical/targeted/observed assessments to allow me to show the skills and knowledge I have in action, in my practice area/actual job.</w:t>
      </w:r>
    </w:p>
    <w:p w:rsidR="003B6464" w:rsidRPr="00E75F04" w:rsidRDefault="003B6464" w:rsidP="00F86919">
      <w:pPr>
        <w:pStyle w:val="ListParagraph"/>
        <w:numPr>
          <w:ilvl w:val="0"/>
          <w:numId w:val="38"/>
        </w:numPr>
        <w:rPr>
          <w:rFonts w:asciiTheme="minorBidi" w:hAnsiTheme="minorBidi"/>
        </w:rPr>
      </w:pPr>
      <w:r w:rsidRPr="00E75F04">
        <w:rPr>
          <w:rFonts w:asciiTheme="minorBidi" w:hAnsiTheme="minorBidi"/>
        </w:rPr>
        <w:t xml:space="preserve">I feel the assessment methods are mainly relevant to my role, however the use of reflections to cover areas that my work does not cover are not appropriate as I am not "reflecting" on experiences I have </w:t>
      </w:r>
      <w:proofErr w:type="gramStart"/>
      <w:r w:rsidRPr="00E75F04">
        <w:rPr>
          <w:rFonts w:asciiTheme="minorBidi" w:hAnsiTheme="minorBidi"/>
        </w:rPr>
        <w:t>actually had</w:t>
      </w:r>
      <w:proofErr w:type="gramEnd"/>
      <w:r w:rsidRPr="00E75F04">
        <w:rPr>
          <w:rFonts w:asciiTheme="minorBidi" w:hAnsiTheme="minorBidi"/>
        </w:rPr>
        <w:t>. I feel that the assessments should be completed alongside the teaching, as there was a very long time between the theory and practice.</w:t>
      </w:r>
    </w:p>
    <w:p w:rsidR="00237F14" w:rsidRPr="00E75F04" w:rsidRDefault="00237F14" w:rsidP="00F86919">
      <w:pPr>
        <w:pStyle w:val="ListParagraph"/>
        <w:numPr>
          <w:ilvl w:val="0"/>
          <w:numId w:val="38"/>
        </w:numPr>
        <w:rPr>
          <w:rFonts w:asciiTheme="minorBidi" w:hAnsiTheme="minorBidi"/>
        </w:rPr>
      </w:pPr>
      <w:r w:rsidRPr="00E75F04">
        <w:rPr>
          <w:rFonts w:asciiTheme="minorBidi" w:hAnsiTheme="minorBidi"/>
        </w:rPr>
        <w:t>The assessments were a good way to get a reflection of the work completed in line with the assessment criteria.</w:t>
      </w:r>
    </w:p>
    <w:p w:rsidR="00237F14" w:rsidRPr="00E75F04" w:rsidRDefault="00237F14" w:rsidP="00F86919">
      <w:pPr>
        <w:pStyle w:val="ListParagraph"/>
        <w:numPr>
          <w:ilvl w:val="0"/>
          <w:numId w:val="38"/>
        </w:numPr>
        <w:rPr>
          <w:rFonts w:asciiTheme="minorBidi" w:hAnsiTheme="minorBidi"/>
        </w:rPr>
      </w:pPr>
      <w:r w:rsidRPr="00E75F04">
        <w:rPr>
          <w:rFonts w:asciiTheme="minorBidi" w:hAnsiTheme="minorBidi"/>
        </w:rPr>
        <w:t>Reflection on individuals I don't support was not.</w:t>
      </w:r>
    </w:p>
    <w:p w:rsidR="00237F14" w:rsidRPr="00E75F04" w:rsidRDefault="00237F14" w:rsidP="00F86919">
      <w:pPr>
        <w:pStyle w:val="ListParagraph"/>
        <w:numPr>
          <w:ilvl w:val="0"/>
          <w:numId w:val="38"/>
        </w:numPr>
        <w:rPr>
          <w:rFonts w:asciiTheme="minorBidi" w:hAnsiTheme="minorBidi"/>
        </w:rPr>
      </w:pPr>
      <w:r w:rsidRPr="00E75F04">
        <w:rPr>
          <w:rFonts w:asciiTheme="minorBidi" w:hAnsiTheme="minorBidi"/>
        </w:rPr>
        <w:t>Although within my first role within the local authority, I wouldn't have been able to complete the qualification due to me not being able to meet the learning outcomes of the course.</w:t>
      </w:r>
    </w:p>
    <w:p w:rsidR="00237F14" w:rsidRPr="00E75F04" w:rsidRDefault="00237F14" w:rsidP="00F86919">
      <w:pPr>
        <w:pStyle w:val="ListParagraph"/>
        <w:numPr>
          <w:ilvl w:val="0"/>
          <w:numId w:val="38"/>
        </w:numPr>
        <w:rPr>
          <w:rFonts w:asciiTheme="minorBidi" w:hAnsiTheme="minorBidi"/>
        </w:rPr>
      </w:pPr>
      <w:r w:rsidRPr="00E75F04">
        <w:rPr>
          <w:rFonts w:asciiTheme="minorBidi" w:hAnsiTheme="minorBidi"/>
        </w:rPr>
        <w:t>Although it was difficult for me in my role to practice, I agree that it is a good way of supporting learning.</w:t>
      </w:r>
    </w:p>
    <w:p w:rsidR="003B6464" w:rsidRPr="00E75F04" w:rsidRDefault="003B6464" w:rsidP="00766241">
      <w:pPr>
        <w:rPr>
          <w:rFonts w:asciiTheme="minorBidi" w:hAnsiTheme="minorBidi"/>
          <w:b/>
          <w:bCs/>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r w:rsidRPr="00E75F04">
        <w:rPr>
          <w:rFonts w:asciiTheme="minorBidi" w:hAnsiTheme="minorBidi"/>
        </w:rPr>
        <w:t>The assessment methods are engaging</w:t>
      </w:r>
      <w:r w:rsidR="00E72C0F">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766241" w:rsidRPr="00E75F04" w:rsidRDefault="00766241" w:rsidP="00766241">
      <w:pPr>
        <w:rPr>
          <w:rFonts w:asciiTheme="minorBidi" w:hAnsiTheme="minorBidi"/>
          <w:b/>
          <w:bCs/>
        </w:rPr>
      </w:pPr>
    </w:p>
    <w:p w:rsidR="003B6464" w:rsidRPr="00E75F04" w:rsidRDefault="003B6464" w:rsidP="00F86919">
      <w:pPr>
        <w:pStyle w:val="ListParagraph"/>
        <w:numPr>
          <w:ilvl w:val="0"/>
          <w:numId w:val="37"/>
        </w:numPr>
        <w:rPr>
          <w:rFonts w:asciiTheme="minorBidi" w:hAnsiTheme="minorBidi"/>
        </w:rPr>
      </w:pPr>
      <w:r w:rsidRPr="00E75F04">
        <w:rPr>
          <w:rFonts w:asciiTheme="minorBidi" w:hAnsiTheme="minorBidi"/>
        </w:rPr>
        <w:t>I found there was a variety of assessment methods, ranging from written work, reflections, professional discussion and in person observations.</w:t>
      </w:r>
    </w:p>
    <w:p w:rsidR="003B6464" w:rsidRPr="00E75F04" w:rsidRDefault="003B6464" w:rsidP="00F86919">
      <w:pPr>
        <w:pStyle w:val="ListParagraph"/>
        <w:numPr>
          <w:ilvl w:val="0"/>
          <w:numId w:val="37"/>
        </w:numPr>
        <w:rPr>
          <w:rFonts w:asciiTheme="minorBidi" w:hAnsiTheme="minorBidi"/>
        </w:rPr>
      </w:pPr>
      <w:r w:rsidRPr="00E75F04">
        <w:rPr>
          <w:rFonts w:asciiTheme="minorBidi" w:hAnsiTheme="minorBidi"/>
        </w:rPr>
        <w:t>In relation to the reflective log, I found it more engaging to write a reflection for the service areas in which I had direct experience of practice. On reflection, I may have found writing them more engaging if I had used 'case studies</w:t>
      </w:r>
      <w:proofErr w:type="gramStart"/>
      <w:r w:rsidRPr="00E75F04">
        <w:rPr>
          <w:rFonts w:asciiTheme="minorBidi" w:hAnsiTheme="minorBidi"/>
        </w:rPr>
        <w:t>', but</w:t>
      </w:r>
      <w:proofErr w:type="gramEnd"/>
      <w:r w:rsidRPr="00E75F04">
        <w:rPr>
          <w:rFonts w:asciiTheme="minorBidi" w:hAnsiTheme="minorBidi"/>
        </w:rPr>
        <w:t xml:space="preserve"> still query whether I would have been able to really bring the case alive through my reflection. I also feel we would have benefited more from the 10 reflective logs being submitted in stages throughout the duration of the qualification, which would have enabled some feedback on aspects of development, or what was done well in the reflections. Submitting all 10 did make you feel that any areas you could have improved on, through feedback, would then be common throughout all the logs - without having the opportunity to develop your skills from feedback if they were submitted throughout the qualification.</w:t>
      </w:r>
    </w:p>
    <w:p w:rsidR="003B6464" w:rsidRPr="00E75F04" w:rsidRDefault="003B6464" w:rsidP="00F86919">
      <w:pPr>
        <w:pStyle w:val="ListParagraph"/>
        <w:numPr>
          <w:ilvl w:val="0"/>
          <w:numId w:val="37"/>
        </w:numPr>
        <w:rPr>
          <w:rFonts w:asciiTheme="minorBidi" w:hAnsiTheme="minorBidi"/>
        </w:rPr>
      </w:pPr>
      <w:r w:rsidRPr="00E75F04">
        <w:rPr>
          <w:rFonts w:asciiTheme="minorBidi" w:hAnsiTheme="minorBidi"/>
        </w:rPr>
        <w:t>We spent a lot of time on reflections however now I have completed the work I am not sure you can call what has been asked of us is a reflection especially when it is on an area we do not work. How can you reflect on work you have not carried out? But are expected to write from a case study? There was also little guidance for e.g. no word count. No examples of what was expected. Although Jodie made numerous attempts to get some. On top of this there was a huge amount of learning outcomes to meet which at times you felt you were shoehorning into your work to make sure you met them. This often meant that the work did not flow and made a difficult task even more difficult.</w:t>
      </w:r>
    </w:p>
    <w:p w:rsidR="003B6464" w:rsidRPr="00E75F04" w:rsidRDefault="003B6464" w:rsidP="00F86919">
      <w:pPr>
        <w:pStyle w:val="ListParagraph"/>
        <w:numPr>
          <w:ilvl w:val="0"/>
          <w:numId w:val="37"/>
        </w:numPr>
        <w:rPr>
          <w:rFonts w:asciiTheme="minorBidi" w:hAnsiTheme="minorBidi"/>
        </w:rPr>
      </w:pPr>
      <w:r w:rsidRPr="00E75F04">
        <w:rPr>
          <w:rFonts w:asciiTheme="minorBidi" w:hAnsiTheme="minorBidi"/>
        </w:rPr>
        <w:t>I didn't find writing long 'reflections' which didn't relate to my role engaging. I found it extremely difficult and therefore very demotivating. It nearly made me give up on the qualification at several points.</w:t>
      </w:r>
    </w:p>
    <w:p w:rsidR="003B6464" w:rsidRPr="00E75F04" w:rsidRDefault="003B6464" w:rsidP="00F86919">
      <w:pPr>
        <w:pStyle w:val="ListParagraph"/>
        <w:numPr>
          <w:ilvl w:val="0"/>
          <w:numId w:val="37"/>
        </w:numPr>
        <w:rPr>
          <w:rFonts w:asciiTheme="minorBidi" w:hAnsiTheme="minorBidi"/>
        </w:rPr>
      </w:pPr>
      <w:r w:rsidRPr="00E75F04">
        <w:rPr>
          <w:rFonts w:asciiTheme="minorBidi" w:hAnsiTheme="minorBidi"/>
        </w:rPr>
        <w:t>I don't feel that writing a "reflection" based on a case study is the best way to engage with students as it isn't that meaningful. Also, the gap between teaching and practice wasn’t helpful. I was the only person from my area completing this course and at times I felt very isolated during the 2nd year as I did not have any peer support, or someone to discuss any issues with as a student.</w:t>
      </w:r>
    </w:p>
    <w:p w:rsidR="00142222" w:rsidRPr="00E75F04" w:rsidRDefault="00142222" w:rsidP="00F86919">
      <w:pPr>
        <w:pStyle w:val="ListParagraph"/>
        <w:numPr>
          <w:ilvl w:val="0"/>
          <w:numId w:val="37"/>
        </w:numPr>
        <w:rPr>
          <w:rFonts w:asciiTheme="minorBidi" w:hAnsiTheme="minorBidi"/>
        </w:rPr>
      </w:pPr>
      <w:r w:rsidRPr="00E75F04">
        <w:rPr>
          <w:rFonts w:asciiTheme="minorBidi" w:hAnsiTheme="minorBidi"/>
        </w:rPr>
        <w:t>Some of the reflections felt repetitive.</w:t>
      </w:r>
    </w:p>
    <w:p w:rsidR="00142222" w:rsidRPr="00E75F04" w:rsidRDefault="00142222" w:rsidP="00F86919">
      <w:pPr>
        <w:pStyle w:val="ListParagraph"/>
        <w:numPr>
          <w:ilvl w:val="0"/>
          <w:numId w:val="37"/>
        </w:numPr>
        <w:rPr>
          <w:rFonts w:asciiTheme="minorBidi" w:hAnsiTheme="minorBidi"/>
        </w:rPr>
      </w:pPr>
      <w:r w:rsidRPr="00E75F04">
        <w:rPr>
          <w:rFonts w:asciiTheme="minorBidi" w:hAnsiTheme="minorBidi"/>
        </w:rPr>
        <w:t>I liked them all but found task C the reflections difficult. It's a very large task with so many elements to consider.</w:t>
      </w:r>
    </w:p>
    <w:p w:rsidR="00142222" w:rsidRPr="00E75F04" w:rsidRDefault="00142222" w:rsidP="00F86919">
      <w:pPr>
        <w:pStyle w:val="ListParagraph"/>
        <w:numPr>
          <w:ilvl w:val="0"/>
          <w:numId w:val="37"/>
        </w:numPr>
        <w:rPr>
          <w:rFonts w:asciiTheme="minorBidi" w:hAnsiTheme="minorBidi"/>
        </w:rPr>
      </w:pPr>
      <w:r w:rsidRPr="00E75F04">
        <w:rPr>
          <w:rFonts w:asciiTheme="minorBidi" w:hAnsiTheme="minorBidi"/>
        </w:rPr>
        <w:t>I had a great experience with my practice assessor who gave a large amount of professional knowledge which helped me further my development within my role and early years of my training.</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r w:rsidRPr="00E75F04">
        <w:rPr>
          <w:rFonts w:asciiTheme="minorBidi" w:hAnsiTheme="minorBidi"/>
        </w:rPr>
        <w:t>I have developed my knowledge through undertaking the assessments</w:t>
      </w:r>
      <w:r w:rsidR="00A20687">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I feel this course developed my current knowledge and gave me the skills in other areas,</w:t>
      </w: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The course has enabled me to develop my skills and knowledge over the two years.</w:t>
      </w: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 xml:space="preserve">I have </w:t>
      </w:r>
      <w:proofErr w:type="gramStart"/>
      <w:r w:rsidRPr="00E75F04">
        <w:rPr>
          <w:rFonts w:asciiTheme="minorBidi" w:hAnsiTheme="minorBidi"/>
        </w:rPr>
        <w:t>definitely developed</w:t>
      </w:r>
      <w:proofErr w:type="gramEnd"/>
      <w:r w:rsidRPr="00E75F04">
        <w:rPr>
          <w:rFonts w:asciiTheme="minorBidi" w:hAnsiTheme="minorBidi"/>
        </w:rPr>
        <w:t xml:space="preserve"> my knowledge and the way I practice as a social services practitioner. I am now far more aware of the need to not only describe an intervention with an individual, but give evidence of legislation, models to support the intervention.</w:t>
      </w: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 xml:space="preserve">The process encouraged reflection of practice and has </w:t>
      </w:r>
      <w:proofErr w:type="gramStart"/>
      <w:r w:rsidRPr="00E75F04">
        <w:rPr>
          <w:rFonts w:asciiTheme="minorBidi" w:hAnsiTheme="minorBidi"/>
        </w:rPr>
        <w:t>definitely improved</w:t>
      </w:r>
      <w:proofErr w:type="gramEnd"/>
      <w:r w:rsidRPr="00E75F04">
        <w:rPr>
          <w:rFonts w:asciiTheme="minorBidi" w:hAnsiTheme="minorBidi"/>
        </w:rPr>
        <w:t xml:space="preserve"> my knowledge and practice.</w:t>
      </w: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 xml:space="preserve">I am having difficulty answering this as there were so many obstacles to doing the tasks it made it harder to learn from them as I found it quite stressful as I really wasn't clear what was expected of me. I left school at 16 and I am now in my 50s. Perhaps if you have been to university or been more academic this would be easier but for </w:t>
      </w:r>
      <w:proofErr w:type="gramStart"/>
      <w:r w:rsidRPr="00E75F04">
        <w:rPr>
          <w:rFonts w:asciiTheme="minorBidi" w:hAnsiTheme="minorBidi"/>
        </w:rPr>
        <w:t>me</w:t>
      </w:r>
      <w:proofErr w:type="gramEnd"/>
      <w:r w:rsidRPr="00E75F04">
        <w:rPr>
          <w:rFonts w:asciiTheme="minorBidi" w:hAnsiTheme="minorBidi"/>
        </w:rPr>
        <w:t xml:space="preserve"> I found it very hard. I think clearer guidance and more structure between the learning and assessments would be better.</w:t>
      </w: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I spent so much time completing the written assessments that I must have developed my knowledge compared to before I completed the course, but due to the stress of the process I don’t feel confident about this.</w:t>
      </w:r>
    </w:p>
    <w:p w:rsidR="003B6464" w:rsidRPr="00E75F04" w:rsidRDefault="003B6464" w:rsidP="00F86919">
      <w:pPr>
        <w:pStyle w:val="ListParagraph"/>
        <w:numPr>
          <w:ilvl w:val="0"/>
          <w:numId w:val="36"/>
        </w:numPr>
        <w:rPr>
          <w:rFonts w:asciiTheme="minorBidi" w:hAnsiTheme="minorBidi"/>
        </w:rPr>
      </w:pPr>
      <w:r w:rsidRPr="00E75F04">
        <w:rPr>
          <w:rFonts w:asciiTheme="minorBidi" w:hAnsiTheme="minorBidi"/>
        </w:rPr>
        <w:t>I don't feel that writing a "reflection" based on a case study isn't the best way to engage with students as it isn't that meaningful. Also, the gap between teaching and practice wasn’t helpful.</w:t>
      </w:r>
    </w:p>
    <w:p w:rsidR="00466770" w:rsidRPr="00E75F04" w:rsidRDefault="00466770" w:rsidP="00F86919">
      <w:pPr>
        <w:pStyle w:val="ListParagraph"/>
        <w:numPr>
          <w:ilvl w:val="0"/>
          <w:numId w:val="36"/>
        </w:numPr>
        <w:rPr>
          <w:rFonts w:asciiTheme="minorBidi" w:hAnsiTheme="minorBidi"/>
        </w:rPr>
      </w:pPr>
      <w:r w:rsidRPr="00E75F04">
        <w:rPr>
          <w:rFonts w:asciiTheme="minorBidi" w:hAnsiTheme="minorBidi"/>
        </w:rPr>
        <w:t>Teaching and learning period more than the assessments. But I did like talk E as I was proud to</w:t>
      </w:r>
      <w:r w:rsidR="00E51914" w:rsidRPr="00E75F04">
        <w:rPr>
          <w:rFonts w:asciiTheme="minorBidi" w:hAnsiTheme="minorBidi"/>
        </w:rPr>
        <w:t xml:space="preserve"> </w:t>
      </w:r>
      <w:r w:rsidRPr="00E75F04">
        <w:rPr>
          <w:rFonts w:asciiTheme="minorBidi" w:hAnsiTheme="minorBidi"/>
        </w:rPr>
        <w:t>see how much I knew.</w:t>
      </w:r>
    </w:p>
    <w:p w:rsidR="00466770" w:rsidRPr="00E75F04" w:rsidRDefault="00466770" w:rsidP="00F86919">
      <w:pPr>
        <w:pStyle w:val="ListParagraph"/>
        <w:numPr>
          <w:ilvl w:val="0"/>
          <w:numId w:val="36"/>
        </w:numPr>
        <w:rPr>
          <w:rFonts w:asciiTheme="minorBidi" w:hAnsiTheme="minorBidi"/>
        </w:rPr>
      </w:pPr>
      <w:r w:rsidRPr="00E75F04">
        <w:rPr>
          <w:rFonts w:asciiTheme="minorBidi" w:hAnsiTheme="minorBidi"/>
        </w:rPr>
        <w:t>I was given the opportunity to have constructive feedback which enabled me to better my</w:t>
      </w:r>
      <w:r w:rsidR="00E51914" w:rsidRPr="00E75F04">
        <w:rPr>
          <w:rFonts w:asciiTheme="minorBidi" w:hAnsiTheme="minorBidi"/>
        </w:rPr>
        <w:t xml:space="preserve"> </w:t>
      </w:r>
      <w:r w:rsidRPr="00E75F04">
        <w:rPr>
          <w:rFonts w:asciiTheme="minorBidi" w:hAnsiTheme="minorBidi"/>
        </w:rPr>
        <w:t>assessment skills.</w:t>
      </w:r>
    </w:p>
    <w:p w:rsidR="00466770" w:rsidRPr="00E75F04" w:rsidRDefault="00466770" w:rsidP="00F86919">
      <w:pPr>
        <w:pStyle w:val="ListParagraph"/>
        <w:numPr>
          <w:ilvl w:val="0"/>
          <w:numId w:val="36"/>
        </w:numPr>
        <w:rPr>
          <w:rFonts w:asciiTheme="minorBidi" w:hAnsiTheme="minorBidi"/>
        </w:rPr>
      </w:pPr>
      <w:r w:rsidRPr="00E75F04">
        <w:rPr>
          <w:rFonts w:asciiTheme="minorBidi" w:hAnsiTheme="minorBidi"/>
        </w:rPr>
        <w:t>This course has given me more insight into the policies, procedures and legislation that</w:t>
      </w:r>
      <w:r w:rsidR="00E51914" w:rsidRPr="00E75F04">
        <w:rPr>
          <w:rFonts w:asciiTheme="minorBidi" w:hAnsiTheme="minorBidi"/>
        </w:rPr>
        <w:t xml:space="preserve"> </w:t>
      </w:r>
      <w:r w:rsidRPr="00E75F04">
        <w:rPr>
          <w:rFonts w:asciiTheme="minorBidi" w:hAnsiTheme="minorBidi"/>
        </w:rPr>
        <w:t>underpins the work of Social Services practitioners.</w:t>
      </w:r>
    </w:p>
    <w:p w:rsidR="00466770" w:rsidRPr="00E75F04" w:rsidRDefault="00466770" w:rsidP="00F86919">
      <w:pPr>
        <w:pStyle w:val="ListParagraph"/>
        <w:numPr>
          <w:ilvl w:val="0"/>
          <w:numId w:val="36"/>
        </w:numPr>
        <w:rPr>
          <w:rFonts w:asciiTheme="minorBidi" w:hAnsiTheme="minorBidi"/>
        </w:rPr>
      </w:pPr>
      <w:r w:rsidRPr="00E75F04">
        <w:rPr>
          <w:rFonts w:asciiTheme="minorBidi" w:hAnsiTheme="minorBidi"/>
        </w:rPr>
        <w:t>I had not assessed in accordance with the Code of Practice prior to the course.</w:t>
      </w:r>
    </w:p>
    <w:p w:rsidR="003B6464" w:rsidRPr="00E75F04" w:rsidRDefault="003B6464" w:rsidP="00766241">
      <w:pPr>
        <w:rPr>
          <w:rFonts w:asciiTheme="minorBidi" w:hAnsiTheme="minorBidi"/>
          <w:b/>
          <w:bCs/>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766241">
      <w:pPr>
        <w:rPr>
          <w:rFonts w:asciiTheme="minorBidi" w:hAnsiTheme="minorBidi"/>
          <w:b/>
          <w:bCs/>
        </w:rPr>
      </w:pPr>
    </w:p>
    <w:p w:rsidR="003B6464" w:rsidRPr="00E75F04" w:rsidRDefault="003B6464" w:rsidP="00766241">
      <w:pPr>
        <w:rPr>
          <w:rFonts w:asciiTheme="minorBidi" w:hAnsiTheme="minorBidi"/>
          <w:b/>
          <w:bCs/>
        </w:rPr>
      </w:pPr>
      <w:r w:rsidRPr="00E75F04">
        <w:rPr>
          <w:rFonts w:asciiTheme="minorBidi" w:hAnsiTheme="minorBidi"/>
        </w:rPr>
        <w:t>I have developed my skills through undertaking the assessments</w:t>
      </w:r>
      <w:r w:rsidR="001E4DCA">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F86919">
      <w:pPr>
        <w:pStyle w:val="ListParagraph"/>
        <w:numPr>
          <w:ilvl w:val="0"/>
          <w:numId w:val="35"/>
        </w:numPr>
        <w:rPr>
          <w:rFonts w:asciiTheme="minorBidi" w:hAnsiTheme="minorBidi"/>
        </w:rPr>
      </w:pPr>
      <w:r w:rsidRPr="00E75F04">
        <w:rPr>
          <w:rFonts w:asciiTheme="minorBidi" w:hAnsiTheme="minorBidi"/>
        </w:rPr>
        <w:t>I have had the chance to develop skills in all areas, written, practical, observational and professional discussions.</w:t>
      </w:r>
    </w:p>
    <w:p w:rsidR="003B6464" w:rsidRPr="00E75F04" w:rsidRDefault="003B6464" w:rsidP="00F86919">
      <w:pPr>
        <w:pStyle w:val="ListParagraph"/>
        <w:numPr>
          <w:ilvl w:val="0"/>
          <w:numId w:val="35"/>
        </w:numPr>
        <w:rPr>
          <w:rFonts w:asciiTheme="minorBidi" w:hAnsiTheme="minorBidi"/>
        </w:rPr>
      </w:pPr>
      <w:r w:rsidRPr="00E75F04">
        <w:rPr>
          <w:rFonts w:asciiTheme="minorBidi" w:hAnsiTheme="minorBidi"/>
        </w:rPr>
        <w:t>See previous comment</w:t>
      </w:r>
    </w:p>
    <w:p w:rsidR="003B6464" w:rsidRPr="00E75F04" w:rsidRDefault="003B6464" w:rsidP="00F86919">
      <w:pPr>
        <w:pStyle w:val="ListParagraph"/>
        <w:numPr>
          <w:ilvl w:val="0"/>
          <w:numId w:val="35"/>
        </w:numPr>
        <w:rPr>
          <w:rFonts w:asciiTheme="minorBidi" w:hAnsiTheme="minorBidi"/>
        </w:rPr>
      </w:pPr>
      <w:r w:rsidRPr="00E75F04">
        <w:rPr>
          <w:rFonts w:asciiTheme="minorBidi" w:hAnsiTheme="minorBidi"/>
        </w:rPr>
        <w:t>I have a better understanding of legislation and how previous life and personal circumstances can impact on an individual.</w:t>
      </w:r>
    </w:p>
    <w:p w:rsidR="003B6464" w:rsidRPr="00E75F04" w:rsidRDefault="003B6464" w:rsidP="00F86919">
      <w:pPr>
        <w:pStyle w:val="ListParagraph"/>
        <w:numPr>
          <w:ilvl w:val="0"/>
          <w:numId w:val="35"/>
        </w:numPr>
        <w:rPr>
          <w:rFonts w:asciiTheme="minorBidi" w:hAnsiTheme="minorBidi"/>
        </w:rPr>
      </w:pPr>
      <w:r w:rsidRPr="00E75F04">
        <w:rPr>
          <w:rFonts w:asciiTheme="minorBidi" w:hAnsiTheme="minorBidi"/>
        </w:rPr>
        <w:t>I think the course was academia heavy and I think that this does not suit all. Practical assessments or assessments relevant to my role and client group would be more suitable</w:t>
      </w:r>
    </w:p>
    <w:p w:rsidR="003B6464" w:rsidRPr="00E75F04" w:rsidRDefault="003B6464" w:rsidP="00F86919">
      <w:pPr>
        <w:pStyle w:val="ListParagraph"/>
        <w:numPr>
          <w:ilvl w:val="0"/>
          <w:numId w:val="35"/>
        </w:numPr>
        <w:rPr>
          <w:rFonts w:asciiTheme="minorBidi" w:hAnsiTheme="minorBidi"/>
        </w:rPr>
      </w:pPr>
      <w:r w:rsidRPr="00E75F04">
        <w:rPr>
          <w:rFonts w:asciiTheme="minorBidi" w:hAnsiTheme="minorBidi"/>
        </w:rPr>
        <w:t>Similarly to increasing my knowledge I must have increased my skills, however I don't think they are skills I will use ever again unfortunately as I don't use this type of academic writing in my job role and don't intend on undertaking any more study.</w:t>
      </w:r>
    </w:p>
    <w:p w:rsidR="003B6464" w:rsidRPr="00E75F04" w:rsidRDefault="003B6464" w:rsidP="00F86919">
      <w:pPr>
        <w:pStyle w:val="ListParagraph"/>
        <w:numPr>
          <w:ilvl w:val="0"/>
          <w:numId w:val="35"/>
        </w:numPr>
        <w:rPr>
          <w:rFonts w:asciiTheme="minorBidi" w:hAnsiTheme="minorBidi"/>
        </w:rPr>
      </w:pPr>
      <w:r w:rsidRPr="00E75F04">
        <w:rPr>
          <w:rFonts w:asciiTheme="minorBidi" w:hAnsiTheme="minorBidi"/>
        </w:rPr>
        <w:t>I don't feel that writing a "reflection" based on a case study isn't the best way to engage with students as it isn't that meaningful</w:t>
      </w:r>
    </w:p>
    <w:p w:rsidR="00E51914" w:rsidRPr="00E75F04" w:rsidRDefault="00E51914" w:rsidP="00F86919">
      <w:pPr>
        <w:pStyle w:val="ListParagraph"/>
        <w:numPr>
          <w:ilvl w:val="0"/>
          <w:numId w:val="35"/>
        </w:numPr>
        <w:rPr>
          <w:rFonts w:asciiTheme="minorBidi" w:hAnsiTheme="minorBidi"/>
        </w:rPr>
      </w:pPr>
      <w:r w:rsidRPr="00E75F04">
        <w:rPr>
          <w:rFonts w:asciiTheme="minorBidi" w:hAnsiTheme="minorBidi"/>
        </w:rPr>
        <w:t>Not really. The teaching and formative work devoted my skills and knowledge. I just</w:t>
      </w:r>
      <w:r w:rsidR="00A9120A" w:rsidRPr="00E75F04">
        <w:rPr>
          <w:rFonts w:asciiTheme="minorBidi" w:hAnsiTheme="minorBidi"/>
        </w:rPr>
        <w:t xml:space="preserve"> </w:t>
      </w:r>
      <w:r w:rsidRPr="00E75F04">
        <w:rPr>
          <w:rFonts w:asciiTheme="minorBidi" w:hAnsiTheme="minorBidi"/>
        </w:rPr>
        <w:t>implemented and evidenced them in the assessments.</w:t>
      </w:r>
    </w:p>
    <w:p w:rsidR="00E51914" w:rsidRPr="00E75F04" w:rsidRDefault="00E51914" w:rsidP="00F86919">
      <w:pPr>
        <w:pStyle w:val="ListParagraph"/>
        <w:numPr>
          <w:ilvl w:val="0"/>
          <w:numId w:val="35"/>
        </w:numPr>
        <w:rPr>
          <w:rFonts w:asciiTheme="minorBidi" w:hAnsiTheme="minorBidi"/>
        </w:rPr>
      </w:pPr>
      <w:r w:rsidRPr="00E75F04">
        <w:rPr>
          <w:rFonts w:asciiTheme="minorBidi" w:hAnsiTheme="minorBidi"/>
        </w:rPr>
        <w:t>By having feedback, there have been things that I have implemented in my practice when</w:t>
      </w:r>
      <w:r w:rsidR="00A9120A" w:rsidRPr="00E75F04">
        <w:rPr>
          <w:rFonts w:asciiTheme="minorBidi" w:hAnsiTheme="minorBidi"/>
        </w:rPr>
        <w:t xml:space="preserve"> </w:t>
      </w:r>
      <w:r w:rsidRPr="00E75F04">
        <w:rPr>
          <w:rFonts w:asciiTheme="minorBidi" w:hAnsiTheme="minorBidi"/>
        </w:rPr>
        <w:t xml:space="preserve">assessing to ensure I'm gathering informative and useful information with a </w:t>
      </w:r>
      <w:proofErr w:type="gramStart"/>
      <w:r w:rsidRPr="00E75F04">
        <w:rPr>
          <w:rFonts w:asciiTheme="minorBidi" w:hAnsiTheme="minorBidi"/>
        </w:rPr>
        <w:t>person centred</w:t>
      </w:r>
      <w:proofErr w:type="gramEnd"/>
      <w:r w:rsidR="00A9120A" w:rsidRPr="00E75F04">
        <w:rPr>
          <w:rFonts w:asciiTheme="minorBidi" w:hAnsiTheme="minorBidi"/>
        </w:rPr>
        <w:t xml:space="preserve"> </w:t>
      </w:r>
      <w:r w:rsidRPr="00E75F04">
        <w:rPr>
          <w:rFonts w:asciiTheme="minorBidi" w:hAnsiTheme="minorBidi"/>
        </w:rPr>
        <w:t>approach at the forefront of my practice.</w:t>
      </w:r>
    </w:p>
    <w:p w:rsidR="00E51914" w:rsidRPr="00E75F04" w:rsidRDefault="00E51914" w:rsidP="00F86919">
      <w:pPr>
        <w:pStyle w:val="ListParagraph"/>
        <w:numPr>
          <w:ilvl w:val="0"/>
          <w:numId w:val="35"/>
        </w:numPr>
        <w:rPr>
          <w:rFonts w:asciiTheme="minorBidi" w:hAnsiTheme="minorBidi"/>
        </w:rPr>
      </w:pPr>
      <w:r w:rsidRPr="00E75F04">
        <w:rPr>
          <w:rFonts w:asciiTheme="minorBidi" w:hAnsiTheme="minorBidi"/>
        </w:rPr>
        <w:t>Completing this qualification has improved my working practice.</w:t>
      </w:r>
    </w:p>
    <w:p w:rsidR="00E51914" w:rsidRPr="00E75F04" w:rsidRDefault="00E51914" w:rsidP="00F86919">
      <w:pPr>
        <w:pStyle w:val="ListParagraph"/>
        <w:numPr>
          <w:ilvl w:val="0"/>
          <w:numId w:val="35"/>
        </w:numPr>
        <w:rPr>
          <w:rFonts w:asciiTheme="minorBidi" w:hAnsiTheme="minorBidi"/>
        </w:rPr>
      </w:pPr>
      <w:r w:rsidRPr="00E75F04">
        <w:rPr>
          <w:rFonts w:asciiTheme="minorBidi" w:hAnsiTheme="minorBidi"/>
        </w:rPr>
        <w:t>Assessing continues to be very important to me. I enjoyed the learning and applying the</w:t>
      </w:r>
      <w:r w:rsidR="00A9120A" w:rsidRPr="00E75F04">
        <w:rPr>
          <w:rFonts w:asciiTheme="minorBidi" w:hAnsiTheme="minorBidi"/>
        </w:rPr>
        <w:t xml:space="preserve"> </w:t>
      </w:r>
      <w:r w:rsidRPr="00E75F04">
        <w:rPr>
          <w:rFonts w:asciiTheme="minorBidi" w:hAnsiTheme="minorBidi"/>
        </w:rPr>
        <w:t>learning.</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766241" w:rsidRPr="00E75F04" w:rsidRDefault="00766241" w:rsidP="00766241">
      <w:pPr>
        <w:rPr>
          <w:rFonts w:asciiTheme="minorBidi" w:hAnsiTheme="minorBidi"/>
          <w:b/>
          <w:bCs/>
        </w:rPr>
      </w:pPr>
    </w:p>
    <w:p w:rsidR="003B6464" w:rsidRPr="00E75F04" w:rsidRDefault="003B6464" w:rsidP="00766241">
      <w:pPr>
        <w:rPr>
          <w:rFonts w:asciiTheme="minorBidi" w:hAnsiTheme="minorBidi"/>
          <w:b/>
          <w:bCs/>
        </w:rPr>
      </w:pPr>
      <w:r w:rsidRPr="00E75F04">
        <w:rPr>
          <w:rFonts w:asciiTheme="minorBidi" w:hAnsiTheme="minorBidi"/>
        </w:rPr>
        <w:t>The assessments I undertook have supported me in developing within my role as a Social Services Practitioner</w:t>
      </w:r>
      <w:r w:rsidR="003B0AD4">
        <w:rPr>
          <w:rFonts w:asciiTheme="minorBidi" w:hAnsiTheme="minorBidi"/>
        </w:rPr>
        <w:t>.</w:t>
      </w:r>
    </w:p>
    <w:p w:rsidR="003B6464" w:rsidRPr="00E75F04" w:rsidRDefault="003B6464"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3B6464" w:rsidRPr="00E75F04" w:rsidRDefault="003B6464" w:rsidP="00766241">
      <w:pPr>
        <w:rPr>
          <w:rFonts w:asciiTheme="minorBidi" w:hAnsiTheme="minorBidi"/>
          <w:b/>
          <w:bCs/>
        </w:rPr>
      </w:pPr>
    </w:p>
    <w:p w:rsidR="003B6464" w:rsidRPr="00E75F04" w:rsidRDefault="003B6464" w:rsidP="00F86919">
      <w:pPr>
        <w:pStyle w:val="ListParagraph"/>
        <w:numPr>
          <w:ilvl w:val="0"/>
          <w:numId w:val="34"/>
        </w:numPr>
        <w:rPr>
          <w:rFonts w:asciiTheme="minorBidi" w:hAnsiTheme="minorBidi"/>
        </w:rPr>
      </w:pPr>
      <w:r w:rsidRPr="00E75F04">
        <w:rPr>
          <w:rFonts w:asciiTheme="minorBidi" w:hAnsiTheme="minorBidi"/>
        </w:rPr>
        <w:t>The course has developed existing and new strengths and has supported me in my current practice.</w:t>
      </w:r>
    </w:p>
    <w:p w:rsidR="003B6464" w:rsidRPr="00E75F04" w:rsidRDefault="003B6464" w:rsidP="00F86919">
      <w:pPr>
        <w:pStyle w:val="ListParagraph"/>
        <w:numPr>
          <w:ilvl w:val="0"/>
          <w:numId w:val="34"/>
        </w:numPr>
        <w:rPr>
          <w:rFonts w:asciiTheme="minorBidi" w:hAnsiTheme="minorBidi"/>
        </w:rPr>
      </w:pPr>
      <w:r w:rsidRPr="00E75F04">
        <w:rPr>
          <w:rFonts w:asciiTheme="minorBidi" w:hAnsiTheme="minorBidi"/>
        </w:rPr>
        <w:t>See previous comment</w:t>
      </w:r>
    </w:p>
    <w:p w:rsidR="003B6464" w:rsidRPr="00E75F04" w:rsidRDefault="003B6464" w:rsidP="00F86919">
      <w:pPr>
        <w:pStyle w:val="ListParagraph"/>
        <w:numPr>
          <w:ilvl w:val="0"/>
          <w:numId w:val="34"/>
        </w:numPr>
        <w:rPr>
          <w:rFonts w:asciiTheme="minorBidi" w:hAnsiTheme="minorBidi"/>
        </w:rPr>
      </w:pPr>
      <w:r w:rsidRPr="00E75F04">
        <w:rPr>
          <w:rFonts w:asciiTheme="minorBidi" w:hAnsiTheme="minorBidi"/>
        </w:rPr>
        <w:t>Yes and no - as I have earlier outlined.</w:t>
      </w:r>
    </w:p>
    <w:p w:rsidR="003B6464" w:rsidRPr="00E75F04" w:rsidRDefault="003B6464" w:rsidP="00F86919">
      <w:pPr>
        <w:pStyle w:val="ListParagraph"/>
        <w:numPr>
          <w:ilvl w:val="0"/>
          <w:numId w:val="34"/>
        </w:numPr>
        <w:rPr>
          <w:rFonts w:asciiTheme="minorBidi" w:hAnsiTheme="minorBidi"/>
        </w:rPr>
      </w:pPr>
      <w:r w:rsidRPr="00E75F04">
        <w:rPr>
          <w:rFonts w:asciiTheme="minorBidi" w:hAnsiTheme="minorBidi"/>
        </w:rPr>
        <w:t xml:space="preserve">I don't feel my practice has developed significantly, probably slightly as I am now more aware of the legislation framework which statutory services are based on, (although this link in practice is not strong due to pressures on services and budget restrictions by managers). For some </w:t>
      </w:r>
      <w:proofErr w:type="gramStart"/>
      <w:r w:rsidRPr="00E75F04">
        <w:rPr>
          <w:rFonts w:asciiTheme="minorBidi" w:hAnsiTheme="minorBidi"/>
        </w:rPr>
        <w:t>time</w:t>
      </w:r>
      <w:proofErr w:type="gramEnd"/>
      <w:r w:rsidRPr="00E75F04">
        <w:rPr>
          <w:rFonts w:asciiTheme="minorBidi" w:hAnsiTheme="minorBidi"/>
        </w:rPr>
        <w:t xml:space="preserve"> I felt less confident in my role due to not performing well with the academic writing assessments, but I think I'm now recovering from this thankfully.</w:t>
      </w:r>
    </w:p>
    <w:p w:rsidR="003B6464" w:rsidRPr="00E75F04" w:rsidRDefault="003B6464" w:rsidP="00F86919">
      <w:pPr>
        <w:pStyle w:val="ListParagraph"/>
        <w:numPr>
          <w:ilvl w:val="0"/>
          <w:numId w:val="34"/>
        </w:numPr>
        <w:rPr>
          <w:rFonts w:asciiTheme="minorBidi" w:hAnsiTheme="minorBidi"/>
        </w:rPr>
      </w:pPr>
      <w:r w:rsidRPr="00E75F04">
        <w:rPr>
          <w:rFonts w:asciiTheme="minorBidi" w:hAnsiTheme="minorBidi"/>
        </w:rPr>
        <w:t xml:space="preserve">I have been in a very similar role for nearly 12 years, with 2 different authorities. I feel that the course has not really supported me to develop in my role but gave me more understanding of the impact of legislation. I feel that without the knowledge &amp; experience I already had this course would have been quite difficult when it came to reflections and observations. As part of my </w:t>
      </w:r>
      <w:r w:rsidR="0043799A" w:rsidRPr="00E75F04">
        <w:rPr>
          <w:rFonts w:asciiTheme="minorBidi" w:hAnsiTheme="minorBidi"/>
        </w:rPr>
        <w:t>employment,</w:t>
      </w:r>
      <w:r w:rsidRPr="00E75F04">
        <w:rPr>
          <w:rFonts w:asciiTheme="minorBidi" w:hAnsiTheme="minorBidi"/>
        </w:rPr>
        <w:t xml:space="preserve"> I have regular training opportunities, supervision and peer support and feel that the information I gained through this course could probably have been gained in other ways</w:t>
      </w:r>
    </w:p>
    <w:p w:rsidR="00CD2D8F" w:rsidRPr="00E75F04" w:rsidRDefault="00CD2D8F" w:rsidP="00F86919">
      <w:pPr>
        <w:pStyle w:val="ListParagraph"/>
        <w:numPr>
          <w:ilvl w:val="0"/>
          <w:numId w:val="34"/>
        </w:numPr>
        <w:rPr>
          <w:rFonts w:asciiTheme="minorBidi" w:hAnsiTheme="minorBidi"/>
        </w:rPr>
      </w:pPr>
      <w:r w:rsidRPr="00E75F04">
        <w:rPr>
          <w:rFonts w:asciiTheme="minorBidi" w:hAnsiTheme="minorBidi"/>
        </w:rPr>
        <w:t>I will continue using the skills I've learnt whilst I progress in my career.</w:t>
      </w:r>
    </w:p>
    <w:p w:rsidR="00CD2D8F" w:rsidRPr="00E75F04" w:rsidRDefault="00CD2D8F" w:rsidP="00F86919">
      <w:pPr>
        <w:pStyle w:val="ListParagraph"/>
        <w:numPr>
          <w:ilvl w:val="0"/>
          <w:numId w:val="34"/>
        </w:numPr>
        <w:rPr>
          <w:rFonts w:asciiTheme="minorBidi" w:hAnsiTheme="minorBidi"/>
        </w:rPr>
      </w:pPr>
      <w:r w:rsidRPr="00E75F04">
        <w:rPr>
          <w:rFonts w:asciiTheme="minorBidi" w:hAnsiTheme="minorBidi"/>
        </w:rPr>
        <w:t>The knowledge I have gained during this course has made me more confident in my working role. Greater understanding has meant I am more knowledgeable in my working role.</w:t>
      </w:r>
    </w:p>
    <w:p w:rsidR="00A9120A" w:rsidRPr="00E75F04" w:rsidRDefault="00CD2D8F" w:rsidP="00F86919">
      <w:pPr>
        <w:pStyle w:val="ListParagraph"/>
        <w:numPr>
          <w:ilvl w:val="0"/>
          <w:numId w:val="34"/>
        </w:numPr>
        <w:rPr>
          <w:rFonts w:asciiTheme="minorBidi" w:hAnsiTheme="minorBidi"/>
        </w:rPr>
      </w:pPr>
      <w:r w:rsidRPr="00E75F04">
        <w:rPr>
          <w:rFonts w:asciiTheme="minorBidi" w:hAnsiTheme="minorBidi"/>
        </w:rPr>
        <w:t>I had not assessed prior to the course.</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3B6464" w:rsidRPr="00E75F04" w:rsidRDefault="003B6464" w:rsidP="00766241">
      <w:pPr>
        <w:rPr>
          <w:rFonts w:asciiTheme="minorBidi" w:hAnsiTheme="minorBidi"/>
          <w:b/>
          <w:bCs/>
        </w:rPr>
      </w:pPr>
    </w:p>
    <w:p w:rsidR="003B6464" w:rsidRPr="00E75F04" w:rsidRDefault="00051046" w:rsidP="00766241">
      <w:pPr>
        <w:rPr>
          <w:rFonts w:asciiTheme="minorBidi" w:hAnsiTheme="minorBidi"/>
          <w:b/>
          <w:bCs/>
        </w:rPr>
      </w:pPr>
      <w:r w:rsidRPr="00E75F04">
        <w:rPr>
          <w:rFonts w:asciiTheme="minorBidi" w:hAnsiTheme="minorBidi"/>
        </w:rPr>
        <w:t>The timeframe of the assessments is suitable</w:t>
      </w:r>
      <w:r w:rsidR="0043799A">
        <w:rPr>
          <w:rFonts w:asciiTheme="minorBidi" w:hAnsiTheme="minorBidi"/>
        </w:rPr>
        <w:t>.</w:t>
      </w:r>
    </w:p>
    <w:p w:rsidR="00051046" w:rsidRPr="00E75F04" w:rsidRDefault="00051046"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51046" w:rsidRPr="00E75F04" w:rsidRDefault="00051046" w:rsidP="00F86919">
      <w:pPr>
        <w:pStyle w:val="ListParagraph"/>
        <w:numPr>
          <w:ilvl w:val="0"/>
          <w:numId w:val="33"/>
        </w:numPr>
        <w:rPr>
          <w:rFonts w:asciiTheme="minorBidi" w:hAnsiTheme="minorBidi"/>
        </w:rPr>
      </w:pPr>
      <w:r w:rsidRPr="00E75F04">
        <w:rPr>
          <w:rFonts w:asciiTheme="minorBidi" w:hAnsiTheme="minorBidi"/>
        </w:rPr>
        <w:t>Occasionally difficult due to working part time</w:t>
      </w:r>
    </w:p>
    <w:p w:rsidR="00051046" w:rsidRPr="00E75F04" w:rsidRDefault="00051046" w:rsidP="00F86919">
      <w:pPr>
        <w:pStyle w:val="ListParagraph"/>
        <w:numPr>
          <w:ilvl w:val="0"/>
          <w:numId w:val="33"/>
        </w:numPr>
        <w:rPr>
          <w:rFonts w:asciiTheme="minorBidi" w:hAnsiTheme="minorBidi"/>
        </w:rPr>
      </w:pPr>
      <w:r w:rsidRPr="00E75F04">
        <w:rPr>
          <w:rFonts w:asciiTheme="minorBidi" w:hAnsiTheme="minorBidi"/>
        </w:rPr>
        <w:t xml:space="preserve">I believe studying followed by assessment would be better. Rather than a year of teaching followed by a year of assessments which was </w:t>
      </w:r>
      <w:proofErr w:type="gramStart"/>
      <w:r w:rsidRPr="00E75F04">
        <w:rPr>
          <w:rFonts w:asciiTheme="minorBidi" w:hAnsiTheme="minorBidi"/>
        </w:rPr>
        <w:t>really hard</w:t>
      </w:r>
      <w:proofErr w:type="gramEnd"/>
      <w:r w:rsidRPr="00E75F04">
        <w:rPr>
          <w:rFonts w:asciiTheme="minorBidi" w:hAnsiTheme="minorBidi"/>
        </w:rPr>
        <w:t xml:space="preserve"> to do. Especially when there was no clear guidance</w:t>
      </w:r>
      <w:r w:rsidR="004C2153">
        <w:rPr>
          <w:rFonts w:asciiTheme="minorBidi" w:hAnsiTheme="minorBidi"/>
        </w:rPr>
        <w:t>.</w:t>
      </w:r>
    </w:p>
    <w:p w:rsidR="00051046" w:rsidRPr="00E75F04" w:rsidRDefault="00051046" w:rsidP="00F86919">
      <w:pPr>
        <w:pStyle w:val="ListParagraph"/>
        <w:numPr>
          <w:ilvl w:val="0"/>
          <w:numId w:val="33"/>
        </w:numPr>
        <w:rPr>
          <w:rFonts w:asciiTheme="minorBidi" w:hAnsiTheme="minorBidi"/>
        </w:rPr>
      </w:pPr>
      <w:r w:rsidRPr="00E75F04">
        <w:rPr>
          <w:rFonts w:asciiTheme="minorBidi" w:hAnsiTheme="minorBidi"/>
        </w:rPr>
        <w:t>If more guidance and examples were given before the written reflection assessments started then the timeframe probably would have been suitable, but with what I had to work with the time frame was not long enough which caused significant stress near the end of the timeframe when an extension was required.</w:t>
      </w:r>
    </w:p>
    <w:p w:rsidR="00766241" w:rsidRPr="00E75F04" w:rsidRDefault="00051046" w:rsidP="00F86919">
      <w:pPr>
        <w:pStyle w:val="ListParagraph"/>
        <w:numPr>
          <w:ilvl w:val="0"/>
          <w:numId w:val="33"/>
        </w:numPr>
        <w:rPr>
          <w:rFonts w:asciiTheme="minorBidi" w:hAnsiTheme="minorBidi"/>
        </w:rPr>
      </w:pPr>
      <w:r w:rsidRPr="00E75F04">
        <w:rPr>
          <w:rFonts w:asciiTheme="minorBidi" w:hAnsiTheme="minorBidi"/>
        </w:rPr>
        <w:t xml:space="preserve">Too long, and </w:t>
      </w:r>
      <w:r w:rsidR="00584FED">
        <w:rPr>
          <w:rFonts w:asciiTheme="minorBidi" w:hAnsiTheme="minorBidi"/>
        </w:rPr>
        <w:t>one</w:t>
      </w:r>
      <w:r w:rsidR="00584FED" w:rsidRPr="00E75F04">
        <w:rPr>
          <w:rFonts w:asciiTheme="minorBidi" w:hAnsiTheme="minorBidi"/>
        </w:rPr>
        <w:t xml:space="preserve"> </w:t>
      </w:r>
      <w:r w:rsidRPr="00E75F04">
        <w:rPr>
          <w:rFonts w:asciiTheme="minorBidi" w:hAnsiTheme="minorBidi"/>
        </w:rPr>
        <w:t xml:space="preserve">day per week is a huge commitment whilst working in a very busy environment. Also, it didn't really </w:t>
      </w:r>
      <w:proofErr w:type="gramStart"/>
      <w:r w:rsidRPr="00E75F04">
        <w:rPr>
          <w:rFonts w:asciiTheme="minorBidi" w:hAnsiTheme="minorBidi"/>
        </w:rPr>
        <w:t>take into account</w:t>
      </w:r>
      <w:proofErr w:type="gramEnd"/>
      <w:r w:rsidRPr="00E75F04">
        <w:rPr>
          <w:rFonts w:asciiTheme="minorBidi" w:hAnsiTheme="minorBidi"/>
        </w:rPr>
        <w:t xml:space="preserve"> that I have limited annual leave that I need to take when needed, and this does not always coincide with the academic year. This was also relevant when it was suggested things could be done "over the summer" or "over Christmas “because I was either working or taking time off with my family.</w:t>
      </w:r>
    </w:p>
    <w:p w:rsidR="00CD2D8F" w:rsidRPr="00E75F04" w:rsidRDefault="00CD2D8F" w:rsidP="00F86919">
      <w:pPr>
        <w:pStyle w:val="ListParagraph"/>
        <w:numPr>
          <w:ilvl w:val="0"/>
          <w:numId w:val="33"/>
        </w:numPr>
        <w:rPr>
          <w:rFonts w:asciiTheme="minorBidi" w:hAnsiTheme="minorBidi"/>
        </w:rPr>
      </w:pPr>
      <w:r w:rsidRPr="00E75F04">
        <w:rPr>
          <w:rFonts w:asciiTheme="minorBidi" w:hAnsiTheme="minorBidi"/>
        </w:rPr>
        <w:t>Task C should have been given to us earlier. It's a big assessment to do in the time we had.</w:t>
      </w:r>
    </w:p>
    <w:p w:rsidR="00CD2D8F" w:rsidRPr="00E75F04" w:rsidRDefault="00CD2D8F" w:rsidP="00F86919">
      <w:pPr>
        <w:pStyle w:val="ListParagraph"/>
        <w:numPr>
          <w:ilvl w:val="0"/>
          <w:numId w:val="33"/>
        </w:numPr>
        <w:rPr>
          <w:rFonts w:asciiTheme="minorBidi" w:hAnsiTheme="minorBidi"/>
        </w:rPr>
      </w:pPr>
      <w:r w:rsidRPr="00E75F04">
        <w:rPr>
          <w:rFonts w:asciiTheme="minorBidi" w:hAnsiTheme="minorBidi"/>
        </w:rPr>
        <w:t xml:space="preserve">The </w:t>
      </w:r>
      <w:r w:rsidR="003766E8">
        <w:rPr>
          <w:rFonts w:asciiTheme="minorBidi" w:hAnsiTheme="minorBidi"/>
        </w:rPr>
        <w:t>two</w:t>
      </w:r>
      <w:r w:rsidR="003766E8" w:rsidRPr="00E75F04">
        <w:rPr>
          <w:rFonts w:asciiTheme="minorBidi" w:hAnsiTheme="minorBidi"/>
        </w:rPr>
        <w:t xml:space="preserve"> </w:t>
      </w:r>
      <w:r w:rsidRPr="00E75F04">
        <w:rPr>
          <w:rFonts w:asciiTheme="minorBidi" w:hAnsiTheme="minorBidi"/>
        </w:rPr>
        <w:t>years has worked well.</w:t>
      </w:r>
    </w:p>
    <w:p w:rsidR="00CD2D8F" w:rsidRPr="00E75F04" w:rsidRDefault="00CD2D8F" w:rsidP="00F86919">
      <w:pPr>
        <w:pStyle w:val="ListParagraph"/>
        <w:numPr>
          <w:ilvl w:val="0"/>
          <w:numId w:val="33"/>
        </w:numPr>
        <w:rPr>
          <w:rFonts w:asciiTheme="minorBidi" w:hAnsiTheme="minorBidi"/>
        </w:rPr>
      </w:pPr>
      <w:r w:rsidRPr="00E75F04">
        <w:rPr>
          <w:rFonts w:asciiTheme="minorBidi" w:hAnsiTheme="minorBidi"/>
        </w:rPr>
        <w:t>I would have liked more practice time prior to being assessed.</w:t>
      </w:r>
    </w:p>
    <w:p w:rsidR="00051046" w:rsidRPr="00E75F04" w:rsidRDefault="00051046"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021111" w:rsidRPr="00E75F04" w:rsidRDefault="00021111" w:rsidP="00766241">
      <w:pPr>
        <w:rPr>
          <w:rFonts w:asciiTheme="minorBidi" w:hAnsiTheme="minorBidi"/>
        </w:rPr>
      </w:pPr>
    </w:p>
    <w:p w:rsidR="00766241" w:rsidRPr="00E75F04" w:rsidRDefault="00051046" w:rsidP="00766241">
      <w:pPr>
        <w:rPr>
          <w:rFonts w:asciiTheme="minorBidi" w:hAnsiTheme="minorBidi"/>
        </w:rPr>
      </w:pPr>
      <w:r w:rsidRPr="00E75F04">
        <w:rPr>
          <w:rFonts w:asciiTheme="minorBidi" w:hAnsiTheme="minorBidi"/>
        </w:rPr>
        <w:t>The pace of the assessments is manageable within my role</w:t>
      </w:r>
      <w:r w:rsidR="00436EC7">
        <w:rPr>
          <w:rFonts w:asciiTheme="minorBidi" w:hAnsiTheme="minorBidi"/>
        </w:rPr>
        <w:t>.</w:t>
      </w:r>
    </w:p>
    <w:p w:rsidR="00021111" w:rsidRPr="00E75F04" w:rsidRDefault="0002111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21111" w:rsidRPr="00E75F04" w:rsidRDefault="00021111" w:rsidP="00766241">
      <w:pPr>
        <w:rPr>
          <w:rFonts w:asciiTheme="minorBidi" w:hAnsiTheme="minorBidi"/>
          <w:b/>
          <w:bCs/>
        </w:rPr>
      </w:pPr>
    </w:p>
    <w:p w:rsidR="00051046" w:rsidRPr="00E75F04" w:rsidRDefault="00051046" w:rsidP="00F86919">
      <w:pPr>
        <w:pStyle w:val="ListParagraph"/>
        <w:numPr>
          <w:ilvl w:val="0"/>
          <w:numId w:val="32"/>
        </w:numPr>
        <w:rPr>
          <w:rFonts w:asciiTheme="minorBidi" w:hAnsiTheme="minorBidi"/>
        </w:rPr>
      </w:pPr>
      <w:r w:rsidRPr="00E75F04">
        <w:rPr>
          <w:rFonts w:asciiTheme="minorBidi" w:hAnsiTheme="minorBidi"/>
        </w:rPr>
        <w:t>Being organised is key.</w:t>
      </w:r>
    </w:p>
    <w:p w:rsidR="00051046" w:rsidRPr="00E75F04" w:rsidRDefault="00051046" w:rsidP="00F86919">
      <w:pPr>
        <w:pStyle w:val="ListParagraph"/>
        <w:numPr>
          <w:ilvl w:val="0"/>
          <w:numId w:val="32"/>
        </w:numPr>
        <w:rPr>
          <w:rFonts w:asciiTheme="minorBidi" w:hAnsiTheme="minorBidi"/>
        </w:rPr>
      </w:pPr>
      <w:r w:rsidRPr="00E75F04">
        <w:rPr>
          <w:rFonts w:asciiTheme="minorBidi" w:hAnsiTheme="minorBidi"/>
        </w:rPr>
        <w:t>Occasionally difficult due to working part time</w:t>
      </w:r>
      <w:r w:rsidR="00436EC7">
        <w:rPr>
          <w:rFonts w:asciiTheme="minorBidi" w:hAnsiTheme="minorBidi"/>
        </w:rPr>
        <w:t>.</w:t>
      </w:r>
    </w:p>
    <w:p w:rsidR="00051046" w:rsidRPr="00E75F04" w:rsidRDefault="00051046" w:rsidP="00F86919">
      <w:pPr>
        <w:pStyle w:val="ListParagraph"/>
        <w:numPr>
          <w:ilvl w:val="0"/>
          <w:numId w:val="32"/>
        </w:numPr>
        <w:rPr>
          <w:rFonts w:asciiTheme="minorBidi" w:hAnsiTheme="minorBidi"/>
        </w:rPr>
      </w:pPr>
      <w:r w:rsidRPr="00E75F04">
        <w:rPr>
          <w:rFonts w:asciiTheme="minorBidi" w:hAnsiTheme="minorBidi"/>
        </w:rPr>
        <w:t>I feel that I personally required more time</w:t>
      </w:r>
      <w:r w:rsidR="00D10953">
        <w:rPr>
          <w:rFonts w:asciiTheme="minorBidi" w:hAnsiTheme="minorBidi"/>
        </w:rPr>
        <w:t>,</w:t>
      </w:r>
      <w:r w:rsidRPr="00E75F04">
        <w:rPr>
          <w:rFonts w:asciiTheme="minorBidi" w:hAnsiTheme="minorBidi"/>
        </w:rPr>
        <w:t xml:space="preserve"> however if the assessment was carried out following each module that may not have been the case. I also feel that having assessments on areas I will never work seemed wasted as the time could be better spent on my specific client group</w:t>
      </w:r>
      <w:r w:rsidR="00D10953">
        <w:rPr>
          <w:rFonts w:asciiTheme="minorBidi" w:hAnsiTheme="minorBidi"/>
        </w:rPr>
        <w:t>.</w:t>
      </w:r>
    </w:p>
    <w:p w:rsidR="00051046" w:rsidRPr="00E75F04" w:rsidRDefault="00051046" w:rsidP="00F86919">
      <w:pPr>
        <w:pStyle w:val="ListParagraph"/>
        <w:numPr>
          <w:ilvl w:val="0"/>
          <w:numId w:val="32"/>
        </w:numPr>
        <w:rPr>
          <w:rFonts w:asciiTheme="minorBidi" w:hAnsiTheme="minorBidi"/>
        </w:rPr>
      </w:pPr>
      <w:r w:rsidRPr="00E75F04">
        <w:rPr>
          <w:rFonts w:asciiTheme="minorBidi" w:hAnsiTheme="minorBidi"/>
        </w:rPr>
        <w:t>I was well supported by my employer and given one day per week study leave for both the learning year and the assessment year, which should have been enough time to complete the assessments in, if there hadn't been wasted time at the beginning as I have explained earlier, trying to understand and be able to write in the style required.</w:t>
      </w:r>
    </w:p>
    <w:p w:rsidR="00051046" w:rsidRPr="00E75F04" w:rsidRDefault="00051046" w:rsidP="00F86919">
      <w:pPr>
        <w:pStyle w:val="ListParagraph"/>
        <w:numPr>
          <w:ilvl w:val="0"/>
          <w:numId w:val="32"/>
        </w:numPr>
        <w:rPr>
          <w:rFonts w:asciiTheme="minorBidi" w:hAnsiTheme="minorBidi"/>
          <w:b/>
          <w:bCs/>
        </w:rPr>
      </w:pPr>
      <w:r w:rsidRPr="00E75F04">
        <w:rPr>
          <w:rFonts w:asciiTheme="minorBidi" w:hAnsiTheme="minorBidi"/>
        </w:rPr>
        <w:t xml:space="preserve">There was a lot of work to be </w:t>
      </w:r>
      <w:proofErr w:type="gramStart"/>
      <w:r w:rsidRPr="00E75F04">
        <w:rPr>
          <w:rFonts w:asciiTheme="minorBidi" w:hAnsiTheme="minorBidi"/>
        </w:rPr>
        <w:t>completed</w:t>
      </w:r>
      <w:proofErr w:type="gramEnd"/>
      <w:r w:rsidRPr="00E75F04">
        <w:rPr>
          <w:rFonts w:asciiTheme="minorBidi" w:hAnsiTheme="minorBidi"/>
        </w:rPr>
        <w:t xml:space="preserve"> and I also have a very busy job - quite stressful at times!!</w:t>
      </w:r>
    </w:p>
    <w:p w:rsidR="009805A9" w:rsidRPr="00E75F04" w:rsidRDefault="009805A9" w:rsidP="00F86919">
      <w:pPr>
        <w:pStyle w:val="ListParagraph"/>
        <w:numPr>
          <w:ilvl w:val="0"/>
          <w:numId w:val="32"/>
        </w:numPr>
        <w:rPr>
          <w:rFonts w:asciiTheme="minorBidi" w:hAnsiTheme="minorBidi"/>
        </w:rPr>
      </w:pPr>
      <w:r w:rsidRPr="00E75F04">
        <w:rPr>
          <w:rFonts w:asciiTheme="minorBidi" w:hAnsiTheme="minorBidi"/>
        </w:rPr>
        <w:t xml:space="preserve">It was </w:t>
      </w:r>
      <w:proofErr w:type="gramStart"/>
      <w:r w:rsidRPr="00E75F04">
        <w:rPr>
          <w:rFonts w:asciiTheme="minorBidi" w:hAnsiTheme="minorBidi"/>
        </w:rPr>
        <w:t>really hard</w:t>
      </w:r>
      <w:proofErr w:type="gramEnd"/>
      <w:r w:rsidRPr="00E75F04">
        <w:rPr>
          <w:rFonts w:asciiTheme="minorBidi" w:hAnsiTheme="minorBidi"/>
        </w:rPr>
        <w:t xml:space="preserve"> at times. We had lost of time in the 1st year to complete the work, but none in the second. I think I should have used the time I got in the 1st year better.</w:t>
      </w:r>
    </w:p>
    <w:p w:rsidR="009805A9" w:rsidRPr="00E75F04" w:rsidRDefault="009805A9" w:rsidP="00F86919">
      <w:pPr>
        <w:pStyle w:val="ListParagraph"/>
        <w:numPr>
          <w:ilvl w:val="0"/>
          <w:numId w:val="32"/>
        </w:numPr>
        <w:rPr>
          <w:rFonts w:asciiTheme="minorBidi" w:hAnsiTheme="minorBidi"/>
        </w:rPr>
      </w:pPr>
      <w:r w:rsidRPr="00E75F04">
        <w:rPr>
          <w:rFonts w:asciiTheme="minorBidi" w:hAnsiTheme="minorBidi"/>
        </w:rPr>
        <w:t xml:space="preserve">At times I found it a struggle to complete the work required within the second year. Working in Social Care means there is never the option of a steady </w:t>
      </w:r>
      <w:proofErr w:type="gramStart"/>
      <w:r w:rsidRPr="00E75F04">
        <w:rPr>
          <w:rFonts w:asciiTheme="minorBidi" w:hAnsiTheme="minorBidi"/>
        </w:rPr>
        <w:t>work load</w:t>
      </w:r>
      <w:proofErr w:type="gramEnd"/>
      <w:r w:rsidRPr="00E75F04">
        <w:rPr>
          <w:rFonts w:asciiTheme="minorBidi" w:hAnsiTheme="minorBidi"/>
        </w:rPr>
        <w:t xml:space="preserve">, it spikes at times and during the second year my actual work was more demanding. This made is more difficult to complete the required Tasks to a standard I would like. I feel that losing the </w:t>
      </w:r>
      <w:r w:rsidR="00641227">
        <w:rPr>
          <w:rFonts w:asciiTheme="minorBidi" w:hAnsiTheme="minorBidi"/>
        </w:rPr>
        <w:t>one</w:t>
      </w:r>
      <w:r w:rsidR="00641227" w:rsidRPr="00E75F04">
        <w:rPr>
          <w:rFonts w:asciiTheme="minorBidi" w:hAnsiTheme="minorBidi"/>
        </w:rPr>
        <w:t xml:space="preserve"> </w:t>
      </w:r>
      <w:r w:rsidRPr="00E75F04">
        <w:rPr>
          <w:rFonts w:asciiTheme="minorBidi" w:hAnsiTheme="minorBidi"/>
        </w:rPr>
        <w:t xml:space="preserve">day a week for the course in the second year to only </w:t>
      </w:r>
      <w:r w:rsidR="00641227">
        <w:rPr>
          <w:rFonts w:asciiTheme="minorBidi" w:hAnsiTheme="minorBidi"/>
        </w:rPr>
        <w:t>one</w:t>
      </w:r>
      <w:r w:rsidRPr="00E75F04">
        <w:rPr>
          <w:rFonts w:asciiTheme="minorBidi" w:hAnsiTheme="minorBidi"/>
        </w:rPr>
        <w:t xml:space="preserve"> day a month puts a lot more pressure on you as a learner/practitioner.</w:t>
      </w: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051046" w:rsidRPr="00E75F04" w:rsidRDefault="00051046" w:rsidP="00766241">
      <w:pPr>
        <w:rPr>
          <w:rFonts w:asciiTheme="minorBidi" w:hAnsiTheme="minorBidi"/>
          <w:b/>
          <w:bCs/>
        </w:rPr>
      </w:pPr>
    </w:p>
    <w:p w:rsidR="00051046" w:rsidRPr="00E75F04" w:rsidRDefault="00051046" w:rsidP="00766241">
      <w:pPr>
        <w:rPr>
          <w:rFonts w:asciiTheme="minorBidi" w:hAnsiTheme="minorBidi"/>
          <w:b/>
          <w:bCs/>
        </w:rPr>
      </w:pPr>
      <w:r w:rsidRPr="00E75F04">
        <w:rPr>
          <w:rFonts w:asciiTheme="minorBidi" w:hAnsiTheme="minorBidi"/>
        </w:rPr>
        <w:t>The frequency of contact with my internal assessor was sufficient</w:t>
      </w:r>
      <w:r w:rsidR="00517070">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51046" w:rsidRPr="00E75F04" w:rsidRDefault="00051046" w:rsidP="00766241">
      <w:pPr>
        <w:rPr>
          <w:rFonts w:asciiTheme="minorBidi" w:hAnsiTheme="minorBidi"/>
          <w:b/>
          <w:bCs/>
        </w:rPr>
      </w:pPr>
    </w:p>
    <w:p w:rsidR="00051046" w:rsidRPr="00E75F04" w:rsidRDefault="00051046" w:rsidP="00F86919">
      <w:pPr>
        <w:pStyle w:val="ListParagraph"/>
        <w:numPr>
          <w:ilvl w:val="0"/>
          <w:numId w:val="31"/>
        </w:numPr>
        <w:rPr>
          <w:rFonts w:asciiTheme="minorBidi" w:hAnsiTheme="minorBidi"/>
        </w:rPr>
      </w:pPr>
      <w:r w:rsidRPr="00E75F04">
        <w:rPr>
          <w:rFonts w:asciiTheme="minorBidi" w:hAnsiTheme="minorBidi"/>
        </w:rPr>
        <w:t>All internal assessors were available and supportive.</w:t>
      </w:r>
    </w:p>
    <w:p w:rsidR="00051046" w:rsidRPr="00E75F04" w:rsidRDefault="00051046" w:rsidP="00F86919">
      <w:pPr>
        <w:pStyle w:val="ListParagraph"/>
        <w:numPr>
          <w:ilvl w:val="0"/>
          <w:numId w:val="31"/>
        </w:numPr>
        <w:rPr>
          <w:rFonts w:asciiTheme="minorBidi" w:hAnsiTheme="minorBidi"/>
        </w:rPr>
      </w:pPr>
      <w:r w:rsidRPr="00E75F04">
        <w:rPr>
          <w:rFonts w:asciiTheme="minorBidi" w:hAnsiTheme="minorBidi"/>
        </w:rPr>
        <w:t>There were a few minor issues with my tutor, whereby she could not get hold of myself and this was due to my tutor emailing someone several times.</w:t>
      </w:r>
    </w:p>
    <w:p w:rsidR="00051046" w:rsidRPr="00E75F04" w:rsidRDefault="00051046" w:rsidP="00F86919">
      <w:pPr>
        <w:pStyle w:val="ListParagraph"/>
        <w:numPr>
          <w:ilvl w:val="0"/>
          <w:numId w:val="31"/>
        </w:numPr>
        <w:rPr>
          <w:rFonts w:asciiTheme="minorBidi" w:hAnsiTheme="minorBidi"/>
        </w:rPr>
      </w:pPr>
      <w:r w:rsidRPr="00E75F04">
        <w:rPr>
          <w:rFonts w:asciiTheme="minorBidi" w:hAnsiTheme="minorBidi"/>
        </w:rPr>
        <w:t>There was limited contact with internal assessor however I only work part time.</w:t>
      </w:r>
    </w:p>
    <w:p w:rsidR="00051046" w:rsidRPr="00E75F04" w:rsidRDefault="00051046" w:rsidP="00F86919">
      <w:pPr>
        <w:pStyle w:val="ListParagraph"/>
        <w:numPr>
          <w:ilvl w:val="0"/>
          <w:numId w:val="31"/>
        </w:numPr>
        <w:rPr>
          <w:rFonts w:asciiTheme="minorBidi" w:hAnsiTheme="minorBidi"/>
        </w:rPr>
      </w:pPr>
      <w:r w:rsidRPr="00E75F04">
        <w:rPr>
          <w:rFonts w:asciiTheme="minorBidi" w:hAnsiTheme="minorBidi"/>
        </w:rPr>
        <w:t>2.5</w:t>
      </w:r>
      <w:r w:rsidR="00517070">
        <w:rPr>
          <w:rFonts w:asciiTheme="minorBidi" w:hAnsiTheme="minorBidi"/>
        </w:rPr>
        <w:t>,</w:t>
      </w:r>
      <w:r w:rsidRPr="00E75F04">
        <w:rPr>
          <w:rFonts w:asciiTheme="minorBidi" w:hAnsiTheme="minorBidi"/>
        </w:rPr>
        <w:t xml:space="preserve"> I feel like my assessor was not always available when I required due to other commitments and short timescales given. Which meant there was not always time for feedback.</w:t>
      </w:r>
    </w:p>
    <w:p w:rsidR="00051046" w:rsidRPr="00E75F04" w:rsidRDefault="00051046" w:rsidP="00F86919">
      <w:pPr>
        <w:pStyle w:val="ListParagraph"/>
        <w:numPr>
          <w:ilvl w:val="0"/>
          <w:numId w:val="31"/>
        </w:numPr>
        <w:rPr>
          <w:rFonts w:asciiTheme="minorBidi" w:hAnsiTheme="minorBidi"/>
        </w:rPr>
      </w:pPr>
      <w:r w:rsidRPr="00E75F04">
        <w:rPr>
          <w:rFonts w:asciiTheme="minorBidi" w:hAnsiTheme="minorBidi"/>
        </w:rPr>
        <w:t>Once the assessors were in place the frequency of meeting was sufficient, however, it would have been helpful to have the assessors in place earlier to support the assessment year, giving guidance on writing styles and what is expected.</w:t>
      </w:r>
    </w:p>
    <w:p w:rsidR="00051046" w:rsidRPr="00E75F04" w:rsidRDefault="00051046" w:rsidP="00F86919">
      <w:pPr>
        <w:pStyle w:val="ListParagraph"/>
        <w:numPr>
          <w:ilvl w:val="0"/>
          <w:numId w:val="31"/>
        </w:numPr>
        <w:rPr>
          <w:rFonts w:asciiTheme="minorBidi" w:hAnsiTheme="minorBidi"/>
        </w:rPr>
      </w:pPr>
      <w:r w:rsidRPr="00E75F04">
        <w:rPr>
          <w:rFonts w:asciiTheme="minorBidi" w:hAnsiTheme="minorBidi"/>
        </w:rPr>
        <w:t>I would suggest a more formal agreement for meetings because it was difficult to contact my assessor at times</w:t>
      </w:r>
      <w:r w:rsidR="00D92BE4" w:rsidRPr="00E75F04">
        <w:rPr>
          <w:rFonts w:asciiTheme="minorBidi" w:hAnsiTheme="minorBidi"/>
        </w:rPr>
        <w:t>.</w:t>
      </w:r>
    </w:p>
    <w:p w:rsidR="00D92BE4" w:rsidRPr="00E75F04" w:rsidRDefault="00D92BE4" w:rsidP="00F86919">
      <w:pPr>
        <w:pStyle w:val="ListParagraph"/>
        <w:numPr>
          <w:ilvl w:val="0"/>
          <w:numId w:val="31"/>
        </w:numPr>
        <w:rPr>
          <w:rFonts w:asciiTheme="minorBidi" w:hAnsiTheme="minorBidi"/>
        </w:rPr>
      </w:pPr>
      <w:r w:rsidRPr="00E75F04">
        <w:rPr>
          <w:rFonts w:asciiTheme="minorBidi" w:hAnsiTheme="minorBidi"/>
        </w:rPr>
        <w:t xml:space="preserve">My internal assessor was not always able to have the time to meet when I gave dates. There was an expectation for me to fit in with their schedule which made my role in the assessment process more difficult as I needed to be assessed doing certain tasks not just working with families. Those criteria only happen on one visit with a family not on every visit. there needs to be an ability from an assessor to be more flexible with in person assessments. This made the assessment process unengaging and felt like a chore. It then meant that I was having to call families multiple times to change plans which could be perceived as unorganised or unprofessional, jeopardising the relationships I have curated with families. I had no contact with my internal assessor following final submission of the tasks. </w:t>
      </w:r>
      <w:r w:rsidR="00821263">
        <w:rPr>
          <w:rFonts w:asciiTheme="minorBidi" w:hAnsiTheme="minorBidi"/>
        </w:rPr>
        <w:t>N</w:t>
      </w:r>
      <w:r w:rsidRPr="00E75F04">
        <w:rPr>
          <w:rFonts w:asciiTheme="minorBidi" w:hAnsiTheme="minorBidi"/>
        </w:rPr>
        <w:t>o email to say the information had been received. I had to ask multiple times for the written feedback and the outcome. All feedback was completed verbally in a car after in person visits. There was an expectation for me to meet deadlines set out by the assessor as it met their work needs and other academic commitments rather than me choosing dates that would be reasonable for me.</w:t>
      </w:r>
      <w:r w:rsidR="00F51460" w:rsidRPr="00E75F04">
        <w:rPr>
          <w:rFonts w:asciiTheme="minorBidi" w:hAnsiTheme="minorBidi"/>
        </w:rPr>
        <w:t xml:space="preserve"> </w:t>
      </w:r>
      <w:r w:rsidRPr="00E75F04">
        <w:rPr>
          <w:rFonts w:asciiTheme="minorBidi" w:hAnsiTheme="minorBidi"/>
        </w:rPr>
        <w:t>I was unable to meet the assessor</w:t>
      </w:r>
      <w:r w:rsidR="00821263">
        <w:rPr>
          <w:rFonts w:asciiTheme="minorBidi" w:hAnsiTheme="minorBidi"/>
        </w:rPr>
        <w:t>’</w:t>
      </w:r>
      <w:r w:rsidRPr="00E75F04">
        <w:rPr>
          <w:rFonts w:asciiTheme="minorBidi" w:hAnsiTheme="minorBidi"/>
        </w:rPr>
        <w:t xml:space="preserve">s deadlines and provided reasons beforehand about this however they were not taken into </w:t>
      </w:r>
      <w:proofErr w:type="gramStart"/>
      <w:r w:rsidRPr="00E75F04">
        <w:rPr>
          <w:rFonts w:asciiTheme="minorBidi" w:hAnsiTheme="minorBidi"/>
        </w:rPr>
        <w:t>consideration</w:t>
      </w:r>
      <w:proofErr w:type="gramEnd"/>
      <w:r w:rsidRPr="00E75F04">
        <w:rPr>
          <w:rFonts w:asciiTheme="minorBidi" w:hAnsiTheme="minorBidi"/>
        </w:rPr>
        <w:t xml:space="preserve"> and </w:t>
      </w:r>
      <w:r w:rsidR="00152406" w:rsidRPr="00E75F04">
        <w:rPr>
          <w:rFonts w:asciiTheme="minorBidi" w:hAnsiTheme="minorBidi"/>
        </w:rPr>
        <w:t>I</w:t>
      </w:r>
      <w:r w:rsidRPr="00E75F04">
        <w:rPr>
          <w:rFonts w:asciiTheme="minorBidi" w:hAnsiTheme="minorBidi"/>
        </w:rPr>
        <w:t xml:space="preserve"> began to feel like a burden and unsupported.</w:t>
      </w:r>
    </w:p>
    <w:p w:rsidR="00D92BE4" w:rsidRPr="00E75F04" w:rsidRDefault="00D92BE4" w:rsidP="00F86919">
      <w:pPr>
        <w:pStyle w:val="ListParagraph"/>
        <w:numPr>
          <w:ilvl w:val="0"/>
          <w:numId w:val="31"/>
        </w:numPr>
        <w:rPr>
          <w:rFonts w:asciiTheme="minorBidi" w:hAnsiTheme="minorBidi"/>
        </w:rPr>
      </w:pPr>
      <w:r w:rsidRPr="00E75F04">
        <w:rPr>
          <w:rFonts w:asciiTheme="minorBidi" w:hAnsiTheme="minorBidi"/>
        </w:rPr>
        <w:t>I was also reassured that if I wanted to have further support in between allocated meetings, I was able to access this.</w:t>
      </w:r>
    </w:p>
    <w:p w:rsidR="00D92BE4" w:rsidRPr="00E75F04" w:rsidRDefault="00D92BE4" w:rsidP="00F86919">
      <w:pPr>
        <w:pStyle w:val="ListParagraph"/>
        <w:numPr>
          <w:ilvl w:val="0"/>
          <w:numId w:val="31"/>
        </w:numPr>
        <w:rPr>
          <w:rFonts w:asciiTheme="minorBidi" w:hAnsiTheme="minorBidi"/>
        </w:rPr>
      </w:pPr>
      <w:r w:rsidRPr="00E75F04">
        <w:rPr>
          <w:rFonts w:asciiTheme="minorBidi" w:hAnsiTheme="minorBidi"/>
        </w:rPr>
        <w:t xml:space="preserve">I found this steady, </w:t>
      </w:r>
      <w:proofErr w:type="gramStart"/>
      <w:r w:rsidRPr="00E75F04">
        <w:rPr>
          <w:rFonts w:asciiTheme="minorBidi" w:hAnsiTheme="minorBidi"/>
        </w:rPr>
        <w:t>It</w:t>
      </w:r>
      <w:proofErr w:type="gramEnd"/>
      <w:r w:rsidRPr="00E75F04">
        <w:rPr>
          <w:rFonts w:asciiTheme="minorBidi" w:hAnsiTheme="minorBidi"/>
        </w:rPr>
        <w:t xml:space="preserve"> worked well throughout.</w:t>
      </w:r>
    </w:p>
    <w:p w:rsidR="00D92BE4" w:rsidRPr="00E75F04" w:rsidRDefault="00D92BE4" w:rsidP="00F86919">
      <w:pPr>
        <w:pStyle w:val="ListParagraph"/>
        <w:numPr>
          <w:ilvl w:val="0"/>
          <w:numId w:val="31"/>
        </w:numPr>
        <w:rPr>
          <w:rFonts w:asciiTheme="minorBidi" w:hAnsiTheme="minorBidi"/>
        </w:rPr>
      </w:pPr>
      <w:r w:rsidRPr="00E75F04">
        <w:rPr>
          <w:rFonts w:asciiTheme="minorBidi" w:hAnsiTheme="minorBidi"/>
        </w:rPr>
        <w:t>It as fine and practice educator made herself very available.</w:t>
      </w:r>
    </w:p>
    <w:p w:rsidR="00051046" w:rsidRPr="00E75F04" w:rsidRDefault="00051046" w:rsidP="00766241">
      <w:pPr>
        <w:rPr>
          <w:rFonts w:asciiTheme="minorBidi" w:hAnsiTheme="minorBidi"/>
          <w:b/>
          <w:bCs/>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051046" w:rsidRPr="00E75F04" w:rsidRDefault="00051046" w:rsidP="00766241">
      <w:pPr>
        <w:rPr>
          <w:rFonts w:asciiTheme="minorBidi" w:hAnsiTheme="minorBidi"/>
          <w:b/>
          <w:bCs/>
        </w:rPr>
      </w:pPr>
    </w:p>
    <w:p w:rsidR="00051046" w:rsidRPr="00E75F04" w:rsidRDefault="00051046" w:rsidP="00051046">
      <w:pPr>
        <w:rPr>
          <w:rFonts w:asciiTheme="minorBidi" w:hAnsiTheme="minorBidi"/>
        </w:rPr>
      </w:pPr>
      <w:r w:rsidRPr="00E75F04">
        <w:rPr>
          <w:rFonts w:asciiTheme="minorBidi" w:hAnsiTheme="minorBidi"/>
        </w:rPr>
        <w:t>The contact I received from the internal assessor supported me in understanding the assessment methods</w:t>
      </w:r>
      <w:r w:rsidR="00010C3A">
        <w:rPr>
          <w:rFonts w:asciiTheme="minorBidi" w:hAnsiTheme="minorBidi"/>
        </w:rPr>
        <w:t>.</w:t>
      </w:r>
    </w:p>
    <w:p w:rsidR="00051046" w:rsidRPr="00E75F04" w:rsidRDefault="00051046" w:rsidP="00766241">
      <w:pPr>
        <w:rPr>
          <w:rFonts w:asciiTheme="minorBidi" w:hAnsiTheme="minorBidi"/>
          <w:b/>
          <w:bCs/>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51046" w:rsidRPr="00E75F04" w:rsidRDefault="00051046" w:rsidP="00766241">
      <w:pPr>
        <w:rPr>
          <w:rFonts w:asciiTheme="minorBidi" w:hAnsiTheme="minorBidi"/>
          <w:b/>
          <w:bCs/>
        </w:rPr>
      </w:pPr>
    </w:p>
    <w:p w:rsidR="00051046" w:rsidRPr="00E75F04" w:rsidRDefault="00051046" w:rsidP="00F86919">
      <w:pPr>
        <w:pStyle w:val="ListParagraph"/>
        <w:numPr>
          <w:ilvl w:val="0"/>
          <w:numId w:val="30"/>
        </w:numPr>
        <w:rPr>
          <w:rFonts w:asciiTheme="minorBidi" w:hAnsiTheme="minorBidi"/>
        </w:rPr>
      </w:pPr>
      <w:r w:rsidRPr="00E75F04">
        <w:rPr>
          <w:rFonts w:asciiTheme="minorBidi" w:hAnsiTheme="minorBidi"/>
        </w:rPr>
        <w:t xml:space="preserve">We were the first cohort to undertake the qualification, so it's understandable that there was some ambiguity in information to support our knowledge of the </w:t>
      </w:r>
      <w:proofErr w:type="gramStart"/>
      <w:r w:rsidRPr="00E75F04">
        <w:rPr>
          <w:rFonts w:asciiTheme="minorBidi" w:hAnsiTheme="minorBidi"/>
        </w:rPr>
        <w:t>assessments</w:t>
      </w:r>
      <w:proofErr w:type="gramEnd"/>
      <w:r w:rsidRPr="00E75F04">
        <w:rPr>
          <w:rFonts w:asciiTheme="minorBidi" w:hAnsiTheme="minorBidi"/>
        </w:rPr>
        <w:t xml:space="preserve"> methods, as the qualification was new to everyone involved.</w:t>
      </w:r>
    </w:p>
    <w:p w:rsidR="00051046" w:rsidRPr="00E75F04" w:rsidRDefault="00051046" w:rsidP="00F86919">
      <w:pPr>
        <w:pStyle w:val="ListParagraph"/>
        <w:numPr>
          <w:ilvl w:val="0"/>
          <w:numId w:val="30"/>
        </w:numPr>
        <w:rPr>
          <w:rFonts w:asciiTheme="minorBidi" w:hAnsiTheme="minorBidi"/>
        </w:rPr>
      </w:pPr>
      <w:r w:rsidRPr="00E75F04">
        <w:rPr>
          <w:rFonts w:asciiTheme="minorBidi" w:hAnsiTheme="minorBidi"/>
        </w:rPr>
        <w:t>Assessment methods were explained.</w:t>
      </w:r>
    </w:p>
    <w:p w:rsidR="00051046" w:rsidRPr="00E75F04" w:rsidRDefault="00051046" w:rsidP="00F86919">
      <w:pPr>
        <w:pStyle w:val="ListParagraph"/>
        <w:numPr>
          <w:ilvl w:val="0"/>
          <w:numId w:val="30"/>
        </w:numPr>
        <w:rPr>
          <w:rFonts w:asciiTheme="minorBidi" w:hAnsiTheme="minorBidi"/>
        </w:rPr>
      </w:pPr>
      <w:r w:rsidRPr="00E75F04">
        <w:rPr>
          <w:rFonts w:asciiTheme="minorBidi" w:hAnsiTheme="minorBidi"/>
        </w:rPr>
        <w:t>2.5</w:t>
      </w:r>
      <w:r w:rsidR="009E6F72">
        <w:rPr>
          <w:rFonts w:asciiTheme="minorBidi" w:hAnsiTheme="minorBidi"/>
        </w:rPr>
        <w:t>,</w:t>
      </w:r>
      <w:r w:rsidRPr="00E75F04">
        <w:rPr>
          <w:rFonts w:asciiTheme="minorBidi" w:hAnsiTheme="minorBidi"/>
        </w:rPr>
        <w:t xml:space="preserve"> I think the late start in providing the internal assessor was not great. She was also not provided with clear guidance to pass on to us.</w:t>
      </w:r>
    </w:p>
    <w:p w:rsidR="00051046" w:rsidRPr="00E75F04" w:rsidRDefault="00051046" w:rsidP="00F86919">
      <w:pPr>
        <w:pStyle w:val="ListParagraph"/>
        <w:numPr>
          <w:ilvl w:val="0"/>
          <w:numId w:val="30"/>
        </w:numPr>
        <w:rPr>
          <w:rFonts w:asciiTheme="minorBidi" w:hAnsiTheme="minorBidi"/>
        </w:rPr>
      </w:pPr>
      <w:r w:rsidRPr="00E75F04">
        <w:rPr>
          <w:rFonts w:asciiTheme="minorBidi" w:hAnsiTheme="minorBidi"/>
        </w:rPr>
        <w:t xml:space="preserve">My assessor was unsure of what was needed </w:t>
      </w:r>
      <w:r w:rsidR="0056515B" w:rsidRPr="00E75F04">
        <w:rPr>
          <w:rFonts w:asciiTheme="minorBidi" w:hAnsiTheme="minorBidi"/>
        </w:rPr>
        <w:t>initially,</w:t>
      </w:r>
      <w:r w:rsidRPr="00E75F04">
        <w:rPr>
          <w:rFonts w:asciiTheme="minorBidi" w:hAnsiTheme="minorBidi"/>
        </w:rPr>
        <w:t xml:space="preserve"> and we were both finding out together, which wasn't ideal, it felt very disjointed for quite some time and caused delays in me being able to get on with the work for the assessments that was required.</w:t>
      </w:r>
    </w:p>
    <w:p w:rsidR="00051046" w:rsidRPr="00E75F04" w:rsidRDefault="00051046" w:rsidP="00F86919">
      <w:pPr>
        <w:pStyle w:val="ListParagraph"/>
        <w:numPr>
          <w:ilvl w:val="0"/>
          <w:numId w:val="30"/>
        </w:numPr>
        <w:rPr>
          <w:rFonts w:asciiTheme="minorBidi" w:hAnsiTheme="minorBidi"/>
        </w:rPr>
      </w:pPr>
      <w:r w:rsidRPr="00E75F04">
        <w:rPr>
          <w:rFonts w:asciiTheme="minorBidi" w:hAnsiTheme="minorBidi"/>
        </w:rPr>
        <w:t xml:space="preserve">It was a new course and so I think we were working out what was required together. Sometimes this resulted in having to make changes to my work if it was agreed by the panel </w:t>
      </w:r>
      <w:proofErr w:type="gramStart"/>
      <w:r w:rsidRPr="00E75F04">
        <w:rPr>
          <w:rFonts w:asciiTheme="minorBidi" w:hAnsiTheme="minorBidi"/>
        </w:rPr>
        <w:t>at a later time</w:t>
      </w:r>
      <w:proofErr w:type="gramEnd"/>
      <w:r w:rsidRPr="00E75F04">
        <w:rPr>
          <w:rFonts w:asciiTheme="minorBidi" w:hAnsiTheme="minorBidi"/>
        </w:rPr>
        <w:t xml:space="preserve"> that something else was required. Not always clear advice provided, I think because my assessor didn't know either.</w:t>
      </w:r>
    </w:p>
    <w:p w:rsidR="00152406" w:rsidRPr="00E75F04" w:rsidRDefault="00152406" w:rsidP="00F86919">
      <w:pPr>
        <w:pStyle w:val="ListParagraph"/>
        <w:numPr>
          <w:ilvl w:val="0"/>
          <w:numId w:val="30"/>
        </w:numPr>
        <w:rPr>
          <w:rFonts w:asciiTheme="minorBidi" w:hAnsiTheme="minorBidi"/>
        </w:rPr>
      </w:pPr>
      <w:r w:rsidRPr="00E75F04">
        <w:rPr>
          <w:rFonts w:asciiTheme="minorBidi" w:hAnsiTheme="minorBidi"/>
        </w:rPr>
        <w:t xml:space="preserve">I did not feel confident in asking my internal assessor for support as </w:t>
      </w:r>
      <w:r w:rsidR="00D46A60" w:rsidRPr="00E75F04">
        <w:rPr>
          <w:rFonts w:asciiTheme="minorBidi" w:hAnsiTheme="minorBidi"/>
        </w:rPr>
        <w:t>I</w:t>
      </w:r>
      <w:r w:rsidRPr="00E75F04">
        <w:rPr>
          <w:rFonts w:asciiTheme="minorBidi" w:hAnsiTheme="minorBidi"/>
        </w:rPr>
        <w:t xml:space="preserve"> felt that they felt their</w:t>
      </w:r>
      <w:r w:rsidR="00D46A60" w:rsidRPr="00E75F04">
        <w:rPr>
          <w:rFonts w:asciiTheme="minorBidi" w:hAnsiTheme="minorBidi"/>
        </w:rPr>
        <w:t xml:space="preserve"> </w:t>
      </w:r>
      <w:r w:rsidRPr="00E75F04">
        <w:rPr>
          <w:rFonts w:asciiTheme="minorBidi" w:hAnsiTheme="minorBidi"/>
        </w:rPr>
        <w:t xml:space="preserve">role was more important. This did not foster a positive working </w:t>
      </w:r>
      <w:proofErr w:type="gramStart"/>
      <w:r w:rsidRPr="00E75F04">
        <w:rPr>
          <w:rFonts w:asciiTheme="minorBidi" w:hAnsiTheme="minorBidi"/>
        </w:rPr>
        <w:t>relationship</w:t>
      </w:r>
      <w:proofErr w:type="gramEnd"/>
      <w:r w:rsidRPr="00E75F04">
        <w:rPr>
          <w:rFonts w:asciiTheme="minorBidi" w:hAnsiTheme="minorBidi"/>
        </w:rPr>
        <w:t xml:space="preserve"> and </w:t>
      </w:r>
      <w:r w:rsidR="00525877">
        <w:rPr>
          <w:rFonts w:asciiTheme="minorBidi" w:hAnsiTheme="minorBidi"/>
        </w:rPr>
        <w:t>I</w:t>
      </w:r>
      <w:r w:rsidRPr="00E75F04">
        <w:rPr>
          <w:rFonts w:asciiTheme="minorBidi" w:hAnsiTheme="minorBidi"/>
        </w:rPr>
        <w:t xml:space="preserve"> found it hard</w:t>
      </w:r>
      <w:r w:rsidR="00D46A60" w:rsidRPr="00E75F04">
        <w:rPr>
          <w:rFonts w:asciiTheme="minorBidi" w:hAnsiTheme="minorBidi"/>
        </w:rPr>
        <w:t xml:space="preserve"> </w:t>
      </w:r>
      <w:r w:rsidRPr="00E75F04">
        <w:rPr>
          <w:rFonts w:asciiTheme="minorBidi" w:hAnsiTheme="minorBidi"/>
        </w:rPr>
        <w:t xml:space="preserve">to get any real support from them as </w:t>
      </w:r>
      <w:r w:rsidR="00D46A60" w:rsidRPr="00E75F04">
        <w:rPr>
          <w:rFonts w:asciiTheme="minorBidi" w:hAnsiTheme="minorBidi"/>
        </w:rPr>
        <w:t>I</w:t>
      </w:r>
      <w:r w:rsidRPr="00E75F04">
        <w:rPr>
          <w:rFonts w:asciiTheme="minorBidi" w:hAnsiTheme="minorBidi"/>
        </w:rPr>
        <w:t xml:space="preserve"> did not have a relationship with them.</w:t>
      </w:r>
    </w:p>
    <w:p w:rsidR="00152406" w:rsidRPr="00E75F04" w:rsidRDefault="00152406" w:rsidP="00F86919">
      <w:pPr>
        <w:pStyle w:val="ListParagraph"/>
        <w:numPr>
          <w:ilvl w:val="0"/>
          <w:numId w:val="30"/>
        </w:numPr>
        <w:rPr>
          <w:rFonts w:asciiTheme="minorBidi" w:hAnsiTheme="minorBidi"/>
        </w:rPr>
      </w:pPr>
      <w:r w:rsidRPr="00E75F04">
        <w:rPr>
          <w:rFonts w:asciiTheme="minorBidi" w:hAnsiTheme="minorBidi"/>
        </w:rPr>
        <w:t>Support given was always very informative.</w:t>
      </w:r>
    </w:p>
    <w:p w:rsidR="00152406" w:rsidRPr="00E75F04" w:rsidRDefault="00D46A60" w:rsidP="00F86919">
      <w:pPr>
        <w:pStyle w:val="ListParagraph"/>
        <w:numPr>
          <w:ilvl w:val="0"/>
          <w:numId w:val="30"/>
        </w:numPr>
        <w:rPr>
          <w:rFonts w:asciiTheme="minorBidi" w:hAnsiTheme="minorBidi"/>
        </w:rPr>
      </w:pPr>
      <w:r w:rsidRPr="00E75F04">
        <w:rPr>
          <w:rFonts w:asciiTheme="minorBidi" w:hAnsiTheme="minorBidi"/>
        </w:rPr>
        <w:t>My practice educat</w:t>
      </w:r>
      <w:r w:rsidR="00EE51E8" w:rsidRPr="00E75F04">
        <w:rPr>
          <w:rFonts w:asciiTheme="minorBidi" w:hAnsiTheme="minorBidi"/>
        </w:rPr>
        <w:t xml:space="preserve">or </w:t>
      </w:r>
      <w:r w:rsidR="00152406" w:rsidRPr="00E75F04">
        <w:rPr>
          <w:rFonts w:asciiTheme="minorBidi" w:hAnsiTheme="minorBidi"/>
        </w:rPr>
        <w:t xml:space="preserve">was very kind with sharing her knowledge and experiences. </w:t>
      </w:r>
      <w:r w:rsidR="00EE51E8" w:rsidRPr="00E75F04">
        <w:rPr>
          <w:rFonts w:asciiTheme="minorBidi" w:hAnsiTheme="minorBidi"/>
        </w:rPr>
        <w:t>She</w:t>
      </w:r>
      <w:r w:rsidR="00152406" w:rsidRPr="00E75F04">
        <w:rPr>
          <w:rFonts w:asciiTheme="minorBidi" w:hAnsiTheme="minorBidi"/>
        </w:rPr>
        <w:t xml:space="preserve"> fed back well afterpieces of work.</w:t>
      </w:r>
    </w:p>
    <w:p w:rsidR="00051046" w:rsidRPr="00E75F04" w:rsidRDefault="00051046" w:rsidP="00766241">
      <w:pPr>
        <w:rPr>
          <w:rFonts w:asciiTheme="minorBidi" w:hAnsiTheme="minorBidi"/>
          <w:b/>
          <w:bCs/>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F5062B" w:rsidRPr="00E75F04" w:rsidRDefault="00F5062B" w:rsidP="00766241">
      <w:pPr>
        <w:rPr>
          <w:rFonts w:asciiTheme="minorBidi" w:hAnsiTheme="minorBidi"/>
        </w:rPr>
      </w:pPr>
    </w:p>
    <w:p w:rsidR="00051046" w:rsidRPr="00E75F04" w:rsidRDefault="00051046" w:rsidP="00766241">
      <w:pPr>
        <w:rPr>
          <w:rFonts w:asciiTheme="minorBidi" w:hAnsiTheme="minorBidi"/>
          <w:b/>
          <w:bCs/>
        </w:rPr>
      </w:pPr>
      <w:r w:rsidRPr="00E75F04">
        <w:rPr>
          <w:rFonts w:asciiTheme="minorBidi" w:hAnsiTheme="minorBidi"/>
        </w:rPr>
        <w:t>The contact I received with my assessor supported me in preparing for the professional discussion (Task E)</w:t>
      </w:r>
      <w:r w:rsidR="00DC5FEF">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51046" w:rsidRPr="00E75F04" w:rsidRDefault="00051046" w:rsidP="00766241">
      <w:pPr>
        <w:rPr>
          <w:rFonts w:asciiTheme="minorBidi" w:hAnsiTheme="minorBidi"/>
          <w:b/>
          <w:bCs/>
        </w:rPr>
      </w:pPr>
    </w:p>
    <w:p w:rsidR="00051046" w:rsidRPr="00E75F04" w:rsidRDefault="00051046" w:rsidP="00F86919">
      <w:pPr>
        <w:pStyle w:val="ListParagraph"/>
        <w:numPr>
          <w:ilvl w:val="0"/>
          <w:numId w:val="29"/>
        </w:numPr>
        <w:rPr>
          <w:rFonts w:asciiTheme="minorBidi" w:hAnsiTheme="minorBidi"/>
        </w:rPr>
      </w:pPr>
      <w:r w:rsidRPr="00E75F04">
        <w:rPr>
          <w:rFonts w:asciiTheme="minorBidi" w:hAnsiTheme="minorBidi"/>
        </w:rPr>
        <w:t>We were signposted to the relevant information in the assessment pack, which provided information on what would be discussed and gave us pointers on how to prepare, information we could use as part of the professional discussion. We had opportunity to meet with the assessor beforehand. The only thing I would note is that some emphasis was put on the importance of us arranging a 'secure' environment for the discussion, however, on the day of the discussion it was clear the assessor was not in a 'secure' environment, as there was a gentleman clearly visible in the background (the discussion was held remotely) of what I presumed was a home environment.</w:t>
      </w:r>
    </w:p>
    <w:p w:rsidR="00051046" w:rsidRPr="00E75F04" w:rsidRDefault="00051046" w:rsidP="00F86919">
      <w:pPr>
        <w:pStyle w:val="ListParagraph"/>
        <w:numPr>
          <w:ilvl w:val="0"/>
          <w:numId w:val="29"/>
        </w:numPr>
        <w:rPr>
          <w:rFonts w:asciiTheme="minorBidi" w:hAnsiTheme="minorBidi"/>
        </w:rPr>
      </w:pPr>
      <w:r w:rsidRPr="00E75F04">
        <w:rPr>
          <w:rFonts w:asciiTheme="minorBidi" w:hAnsiTheme="minorBidi"/>
        </w:rPr>
        <w:t xml:space="preserve">Not much information was provided by my assessor. Guidance and advice </w:t>
      </w:r>
      <w:proofErr w:type="gramStart"/>
      <w:r w:rsidRPr="00E75F04">
        <w:rPr>
          <w:rFonts w:asciiTheme="minorBidi" w:hAnsiTheme="minorBidi"/>
        </w:rPr>
        <w:t>was</w:t>
      </w:r>
      <w:proofErr w:type="gramEnd"/>
      <w:r w:rsidRPr="00E75F04">
        <w:rPr>
          <w:rFonts w:asciiTheme="minorBidi" w:hAnsiTheme="minorBidi"/>
        </w:rPr>
        <w:t xml:space="preserve"> provided by college tutor.</w:t>
      </w:r>
    </w:p>
    <w:p w:rsidR="00051046" w:rsidRPr="00E75F04" w:rsidRDefault="00051046" w:rsidP="00F86919">
      <w:pPr>
        <w:pStyle w:val="ListParagraph"/>
        <w:numPr>
          <w:ilvl w:val="0"/>
          <w:numId w:val="29"/>
        </w:numPr>
        <w:rPr>
          <w:rFonts w:asciiTheme="minorBidi" w:hAnsiTheme="minorBidi"/>
        </w:rPr>
      </w:pPr>
      <w:r w:rsidRPr="00E75F04">
        <w:rPr>
          <w:rFonts w:asciiTheme="minorBidi" w:hAnsiTheme="minorBidi"/>
        </w:rPr>
        <w:t xml:space="preserve">I do feel like I was supported in preparation to a degree. The external assessor picked up on typos and errors which she asked why I had not changed </w:t>
      </w:r>
      <w:r w:rsidR="009A5984" w:rsidRPr="00E75F04">
        <w:rPr>
          <w:rFonts w:asciiTheme="minorBidi" w:hAnsiTheme="minorBidi"/>
        </w:rPr>
        <w:t>them,</w:t>
      </w:r>
      <w:r w:rsidRPr="00E75F04">
        <w:rPr>
          <w:rFonts w:asciiTheme="minorBidi" w:hAnsiTheme="minorBidi"/>
        </w:rPr>
        <w:t xml:space="preserve"> and I advised I was told I was not able to as I had already submitted them to my internal assessor. The external assessor also asked why I had not provided information in Task A but when I asked my internal </w:t>
      </w:r>
      <w:r w:rsidR="004E4852" w:rsidRPr="00E75F04">
        <w:rPr>
          <w:rFonts w:asciiTheme="minorBidi" w:hAnsiTheme="minorBidi"/>
        </w:rPr>
        <w:t>assessor,</w:t>
      </w:r>
      <w:r w:rsidRPr="00E75F04">
        <w:rPr>
          <w:rFonts w:asciiTheme="minorBidi" w:hAnsiTheme="minorBidi"/>
        </w:rPr>
        <w:t xml:space="preserve"> I was advised that I did not need to. It was dependent on the learning outcomes which with her feedback I had met. Following discussion with my colleagues I believe the support offered was different (same assessor).</w:t>
      </w:r>
    </w:p>
    <w:p w:rsidR="00F72856" w:rsidRPr="00E75F04" w:rsidRDefault="00051046" w:rsidP="00F86919">
      <w:pPr>
        <w:pStyle w:val="ListParagraph"/>
        <w:numPr>
          <w:ilvl w:val="0"/>
          <w:numId w:val="29"/>
        </w:numPr>
        <w:rPr>
          <w:rFonts w:asciiTheme="minorBidi" w:hAnsiTheme="minorBidi"/>
        </w:rPr>
      </w:pPr>
      <w:r w:rsidRPr="00E75F04">
        <w:rPr>
          <w:rFonts w:asciiTheme="minorBidi" w:hAnsiTheme="minorBidi"/>
        </w:rPr>
        <w:t xml:space="preserve">My assessor met with </w:t>
      </w:r>
      <w:r w:rsidR="004E4852">
        <w:rPr>
          <w:rFonts w:asciiTheme="minorBidi" w:hAnsiTheme="minorBidi"/>
        </w:rPr>
        <w:t>three</w:t>
      </w:r>
      <w:r w:rsidR="004E4852" w:rsidRPr="00E75F04">
        <w:rPr>
          <w:rFonts w:asciiTheme="minorBidi" w:hAnsiTheme="minorBidi"/>
        </w:rPr>
        <w:t xml:space="preserve"> </w:t>
      </w:r>
      <w:r w:rsidRPr="00E75F04">
        <w:rPr>
          <w:rFonts w:asciiTheme="minorBidi" w:hAnsiTheme="minorBidi"/>
        </w:rPr>
        <w:t xml:space="preserve">students including myself to complete a group session to prepare for the professional </w:t>
      </w:r>
      <w:proofErr w:type="gramStart"/>
      <w:r w:rsidRPr="00E75F04">
        <w:rPr>
          <w:rFonts w:asciiTheme="minorBidi" w:hAnsiTheme="minorBidi"/>
        </w:rPr>
        <w:t>discussion, and</w:t>
      </w:r>
      <w:proofErr w:type="gramEnd"/>
      <w:r w:rsidRPr="00E75F04">
        <w:rPr>
          <w:rFonts w:asciiTheme="minorBidi" w:hAnsiTheme="minorBidi"/>
        </w:rPr>
        <w:t xml:space="preserve"> also offered to undertake a practice professional discussion with us individually, which I declined, as I felt very overwhelmed by the assessment process at that point. Prior to that group session I don't feel there was any support that prepared me for the professional discussion.</w:t>
      </w:r>
    </w:p>
    <w:p w:rsidR="00051046" w:rsidRPr="00E75F04" w:rsidRDefault="00051046" w:rsidP="00F86919">
      <w:pPr>
        <w:pStyle w:val="ListParagraph"/>
        <w:numPr>
          <w:ilvl w:val="0"/>
          <w:numId w:val="29"/>
        </w:numPr>
        <w:rPr>
          <w:rFonts w:asciiTheme="minorBidi" w:hAnsiTheme="minorBidi"/>
        </w:rPr>
      </w:pPr>
      <w:r w:rsidRPr="00E75F04">
        <w:rPr>
          <w:rFonts w:asciiTheme="minorBidi" w:hAnsiTheme="minorBidi"/>
        </w:rPr>
        <w:t xml:space="preserve">This is my </w:t>
      </w:r>
      <w:r w:rsidR="00525877" w:rsidRPr="00E75F04">
        <w:rPr>
          <w:rFonts w:asciiTheme="minorBidi" w:hAnsiTheme="minorBidi"/>
        </w:rPr>
        <w:t>job,</w:t>
      </w:r>
      <w:r w:rsidRPr="00E75F04">
        <w:rPr>
          <w:rFonts w:asciiTheme="minorBidi" w:hAnsiTheme="minorBidi"/>
        </w:rPr>
        <w:t xml:space="preserve"> so I was confident I knew what I was doing and why, therefore little support needed</w:t>
      </w:r>
      <w:r w:rsidR="004E4852">
        <w:rPr>
          <w:rFonts w:asciiTheme="minorBidi" w:hAnsiTheme="minorBidi"/>
        </w:rPr>
        <w:t>.</w:t>
      </w:r>
    </w:p>
    <w:p w:rsidR="00AB1B27" w:rsidRPr="00E75F04" w:rsidRDefault="00AB1B27" w:rsidP="00F86919">
      <w:pPr>
        <w:pStyle w:val="ListParagraph"/>
        <w:numPr>
          <w:ilvl w:val="0"/>
          <w:numId w:val="29"/>
        </w:numPr>
        <w:rPr>
          <w:rFonts w:asciiTheme="minorBidi" w:hAnsiTheme="minorBidi"/>
        </w:rPr>
      </w:pPr>
      <w:r w:rsidRPr="00E75F04">
        <w:rPr>
          <w:rFonts w:asciiTheme="minorBidi" w:hAnsiTheme="minorBidi"/>
        </w:rPr>
        <w:t xml:space="preserve">Lowri was incredibly supportive and </w:t>
      </w:r>
      <w:proofErr w:type="gramStart"/>
      <w:r w:rsidRPr="00E75F04">
        <w:rPr>
          <w:rFonts w:asciiTheme="minorBidi" w:hAnsiTheme="minorBidi"/>
        </w:rPr>
        <w:t>really helpful</w:t>
      </w:r>
      <w:proofErr w:type="gramEnd"/>
      <w:r w:rsidRPr="00E75F04">
        <w:rPr>
          <w:rFonts w:asciiTheme="minorBidi" w:hAnsiTheme="minorBidi"/>
        </w:rPr>
        <w:t xml:space="preserve"> in offering positive feedback around progress and the professional discussion. signposting was provided where appropriate and she was always available for any questions I may have had.</w:t>
      </w:r>
    </w:p>
    <w:p w:rsidR="00AB1B27" w:rsidRPr="00E75F04" w:rsidRDefault="00AB1B27" w:rsidP="00F86919">
      <w:pPr>
        <w:pStyle w:val="ListParagraph"/>
        <w:numPr>
          <w:ilvl w:val="0"/>
          <w:numId w:val="29"/>
        </w:numPr>
        <w:rPr>
          <w:rFonts w:asciiTheme="minorBidi" w:hAnsiTheme="minorBidi"/>
        </w:rPr>
      </w:pPr>
      <w:r w:rsidRPr="00E75F04">
        <w:rPr>
          <w:rFonts w:asciiTheme="minorBidi" w:hAnsiTheme="minorBidi"/>
        </w:rPr>
        <w:t>Lowri supposed me with this.</w:t>
      </w:r>
    </w:p>
    <w:p w:rsidR="00AB1B27" w:rsidRPr="00E75F04" w:rsidRDefault="00AB1B27" w:rsidP="00F86919">
      <w:pPr>
        <w:pStyle w:val="ListParagraph"/>
        <w:numPr>
          <w:ilvl w:val="0"/>
          <w:numId w:val="29"/>
        </w:numPr>
        <w:rPr>
          <w:rFonts w:asciiTheme="minorBidi" w:hAnsiTheme="minorBidi"/>
        </w:rPr>
      </w:pPr>
      <w:r w:rsidRPr="00E75F04">
        <w:rPr>
          <w:rFonts w:asciiTheme="minorBidi" w:hAnsiTheme="minorBidi"/>
        </w:rPr>
        <w:t>Task E went smoothly, and reassurance was given for this.</w:t>
      </w:r>
    </w:p>
    <w:p w:rsidR="00AB1B27" w:rsidRPr="00E75F04" w:rsidRDefault="00AB1B27" w:rsidP="00F86919">
      <w:pPr>
        <w:pStyle w:val="ListParagraph"/>
        <w:numPr>
          <w:ilvl w:val="0"/>
          <w:numId w:val="29"/>
        </w:numPr>
        <w:rPr>
          <w:rFonts w:asciiTheme="minorBidi" w:hAnsiTheme="minorBidi"/>
        </w:rPr>
      </w:pPr>
      <w:r w:rsidRPr="00E75F04">
        <w:rPr>
          <w:rFonts w:asciiTheme="minorBidi" w:hAnsiTheme="minorBidi"/>
        </w:rPr>
        <w:t xml:space="preserve">I found this part </w:t>
      </w:r>
      <w:proofErr w:type="gramStart"/>
      <w:r w:rsidRPr="00E75F04">
        <w:rPr>
          <w:rFonts w:asciiTheme="minorBidi" w:hAnsiTheme="minorBidi"/>
        </w:rPr>
        <w:t>difficult,</w:t>
      </w:r>
      <w:proofErr w:type="gramEnd"/>
      <w:r w:rsidRPr="00E75F04">
        <w:rPr>
          <w:rFonts w:asciiTheme="minorBidi" w:hAnsiTheme="minorBidi"/>
        </w:rPr>
        <w:t xml:space="preserve"> the professional discussion was hard as there is no knowing what questions will be asked. Looking through all work/ all tasks to prepare was a lot of work however I found the discussion pleasant.</w:t>
      </w:r>
    </w:p>
    <w:p w:rsidR="00AB1B27" w:rsidRPr="00E75F04" w:rsidRDefault="00AB1B27" w:rsidP="00F86919">
      <w:pPr>
        <w:pStyle w:val="ListParagraph"/>
        <w:numPr>
          <w:ilvl w:val="0"/>
          <w:numId w:val="29"/>
        </w:numPr>
        <w:rPr>
          <w:rFonts w:asciiTheme="minorBidi" w:hAnsiTheme="minorBidi"/>
        </w:rPr>
      </w:pPr>
      <w:r w:rsidRPr="00E75F04">
        <w:rPr>
          <w:rFonts w:asciiTheme="minorBidi" w:hAnsiTheme="minorBidi"/>
        </w:rPr>
        <w:t xml:space="preserve">Lowri has always been very supportive of </w:t>
      </w:r>
      <w:r w:rsidR="00525877" w:rsidRPr="00E75F04">
        <w:rPr>
          <w:rFonts w:asciiTheme="minorBidi" w:hAnsiTheme="minorBidi"/>
        </w:rPr>
        <w:t>me,</w:t>
      </w:r>
      <w:r w:rsidRPr="00E75F04">
        <w:rPr>
          <w:rFonts w:asciiTheme="minorBidi" w:hAnsiTheme="minorBidi"/>
        </w:rPr>
        <w:t xml:space="preserve"> and I am grateful. Excellent tutor.</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021111" w:rsidRPr="00E75F04" w:rsidRDefault="00021111" w:rsidP="00766241">
      <w:pPr>
        <w:rPr>
          <w:rFonts w:asciiTheme="minorBidi" w:hAnsiTheme="minorBidi"/>
          <w:b/>
          <w:bCs/>
        </w:rPr>
      </w:pPr>
    </w:p>
    <w:p w:rsidR="00021111" w:rsidRPr="00E75F04" w:rsidRDefault="00021111" w:rsidP="00766241">
      <w:pPr>
        <w:rPr>
          <w:rFonts w:asciiTheme="minorBidi" w:hAnsiTheme="minorBidi"/>
          <w:b/>
          <w:bCs/>
        </w:rPr>
      </w:pPr>
      <w:r w:rsidRPr="00E75F04">
        <w:rPr>
          <w:rFonts w:asciiTheme="minorBidi" w:hAnsiTheme="minorBidi"/>
        </w:rPr>
        <w:t>Please add any questions or comments for the assessor team</w:t>
      </w:r>
      <w:r w:rsidR="00F5062B" w:rsidRPr="00E75F04">
        <w:rPr>
          <w:rFonts w:asciiTheme="minorBidi" w:hAnsiTheme="minorBidi"/>
        </w:rPr>
        <w:t>.</w:t>
      </w: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21111" w:rsidRPr="00E75F04" w:rsidRDefault="00021111" w:rsidP="00766241">
      <w:pPr>
        <w:rPr>
          <w:rFonts w:asciiTheme="minorBidi" w:hAnsiTheme="minorBidi"/>
          <w:b/>
          <w:bCs/>
        </w:rPr>
      </w:pPr>
    </w:p>
    <w:p w:rsidR="00021111" w:rsidRPr="00E75F04" w:rsidRDefault="00021111" w:rsidP="00F86919">
      <w:pPr>
        <w:pStyle w:val="ListParagraph"/>
        <w:numPr>
          <w:ilvl w:val="0"/>
          <w:numId w:val="28"/>
        </w:numPr>
        <w:rPr>
          <w:rFonts w:asciiTheme="minorBidi" w:hAnsiTheme="minorBidi"/>
        </w:rPr>
      </w:pPr>
      <w:r w:rsidRPr="00E75F04">
        <w:rPr>
          <w:rFonts w:asciiTheme="minorBidi" w:hAnsiTheme="minorBidi"/>
        </w:rPr>
        <w:t>Thank you so much to Bridgend College who have been extremely supportive to me.</w:t>
      </w:r>
    </w:p>
    <w:p w:rsidR="00021111" w:rsidRPr="00E75F04" w:rsidRDefault="00021111" w:rsidP="00F86919">
      <w:pPr>
        <w:pStyle w:val="ListParagraph"/>
        <w:numPr>
          <w:ilvl w:val="0"/>
          <w:numId w:val="28"/>
        </w:numPr>
        <w:rPr>
          <w:rFonts w:asciiTheme="minorBidi" w:hAnsiTheme="minorBidi"/>
        </w:rPr>
      </w:pPr>
      <w:r w:rsidRPr="00E75F04">
        <w:rPr>
          <w:rFonts w:asciiTheme="minorBidi" w:hAnsiTheme="minorBidi"/>
        </w:rPr>
        <w:t>When given extended timescales for pieces of work I found they were generally over the holiday periods which meant that all tutors were on leave. There would be no one to contact for any support that m</w:t>
      </w:r>
      <w:r w:rsidR="00127AD2">
        <w:rPr>
          <w:rFonts w:asciiTheme="minorBidi" w:hAnsiTheme="minorBidi"/>
        </w:rPr>
        <w:t>a</w:t>
      </w:r>
      <w:r w:rsidRPr="00E75F04">
        <w:rPr>
          <w:rFonts w:asciiTheme="minorBidi" w:hAnsiTheme="minorBidi"/>
        </w:rPr>
        <w:t xml:space="preserve">y be required. This also meant that I would not get any </w:t>
      </w:r>
      <w:r w:rsidR="00525877" w:rsidRPr="00E75F04">
        <w:rPr>
          <w:rFonts w:asciiTheme="minorBidi" w:hAnsiTheme="minorBidi"/>
        </w:rPr>
        <w:t>feedback,</w:t>
      </w:r>
      <w:r w:rsidRPr="00E75F04">
        <w:rPr>
          <w:rFonts w:asciiTheme="minorBidi" w:hAnsiTheme="minorBidi"/>
        </w:rPr>
        <w:t xml:space="preserve"> and I would just have to submit work.</w:t>
      </w:r>
    </w:p>
    <w:p w:rsidR="00820CF7" w:rsidRPr="00E75F04" w:rsidRDefault="00820CF7" w:rsidP="00F86919">
      <w:pPr>
        <w:pStyle w:val="ListParagraph"/>
        <w:numPr>
          <w:ilvl w:val="0"/>
          <w:numId w:val="28"/>
        </w:numPr>
        <w:rPr>
          <w:rFonts w:asciiTheme="minorBidi" w:hAnsiTheme="minorBidi"/>
        </w:rPr>
      </w:pPr>
      <w:r w:rsidRPr="00E75F04">
        <w:rPr>
          <w:rFonts w:asciiTheme="minorBidi" w:hAnsiTheme="minorBidi"/>
        </w:rPr>
        <w:t xml:space="preserve">Lowri is an excellent Tutor, she fosters positive relationships with her students and builds confidence and self efficacy within the cohort. She had in my opinion a very difficult task in not starting the course with us and managed to catch us up in the gaps created at the start and was able to move quickly and efficiently to make sure we had </w:t>
      </w:r>
      <w:proofErr w:type="gramStart"/>
      <w:r w:rsidRPr="00E75F04">
        <w:rPr>
          <w:rFonts w:asciiTheme="minorBidi" w:hAnsiTheme="minorBidi"/>
        </w:rPr>
        <w:t>all of</w:t>
      </w:r>
      <w:proofErr w:type="gramEnd"/>
      <w:r w:rsidRPr="00E75F04">
        <w:rPr>
          <w:rFonts w:asciiTheme="minorBidi" w:hAnsiTheme="minorBidi"/>
        </w:rPr>
        <w:t xml:space="preserve"> the knowledge and</w:t>
      </w:r>
    </w:p>
    <w:p w:rsidR="00820CF7" w:rsidRPr="00E75F04" w:rsidRDefault="00820CF7" w:rsidP="00820CF7">
      <w:pPr>
        <w:pStyle w:val="ListParagraph"/>
        <w:ind w:left="833"/>
        <w:rPr>
          <w:rFonts w:asciiTheme="minorBidi" w:hAnsiTheme="minorBidi"/>
        </w:rPr>
      </w:pPr>
      <w:r w:rsidRPr="00E75F04">
        <w:rPr>
          <w:rFonts w:asciiTheme="minorBidi" w:hAnsiTheme="minorBidi"/>
        </w:rPr>
        <w:t>understanding we needed to complete the course.</w:t>
      </w:r>
    </w:p>
    <w:p w:rsidR="00820CF7" w:rsidRPr="00E75F04" w:rsidRDefault="00820CF7" w:rsidP="00F86919">
      <w:pPr>
        <w:pStyle w:val="ListParagraph"/>
        <w:numPr>
          <w:ilvl w:val="0"/>
          <w:numId w:val="28"/>
        </w:numPr>
        <w:rPr>
          <w:rFonts w:asciiTheme="minorBidi" w:hAnsiTheme="minorBidi"/>
        </w:rPr>
      </w:pPr>
      <w:r w:rsidRPr="00E75F04">
        <w:rPr>
          <w:rFonts w:asciiTheme="minorBidi" w:hAnsiTheme="minorBidi"/>
        </w:rPr>
        <w:t>Thank you to both my tutor and practice assessor for supporting me through the course, I would've really struggled without the constant prompting and support.</w:t>
      </w:r>
    </w:p>
    <w:p w:rsidR="00820CF7" w:rsidRPr="00E75F04" w:rsidRDefault="00820CF7" w:rsidP="00F86919">
      <w:pPr>
        <w:pStyle w:val="ListParagraph"/>
        <w:numPr>
          <w:ilvl w:val="0"/>
          <w:numId w:val="28"/>
        </w:numPr>
        <w:rPr>
          <w:rFonts w:asciiTheme="minorBidi" w:hAnsiTheme="minorBidi"/>
        </w:rPr>
      </w:pPr>
      <w:r w:rsidRPr="00E75F04">
        <w:rPr>
          <w:rFonts w:asciiTheme="minorBidi" w:hAnsiTheme="minorBidi"/>
        </w:rPr>
        <w:t xml:space="preserve">I would like to thank both of my assessors, Lowri and Trish for </w:t>
      </w:r>
      <w:proofErr w:type="gramStart"/>
      <w:r w:rsidRPr="00E75F04">
        <w:rPr>
          <w:rFonts w:asciiTheme="minorBidi" w:hAnsiTheme="minorBidi"/>
        </w:rPr>
        <w:t>all of</w:t>
      </w:r>
      <w:proofErr w:type="gramEnd"/>
      <w:r w:rsidRPr="00E75F04">
        <w:rPr>
          <w:rFonts w:asciiTheme="minorBidi" w:hAnsiTheme="minorBidi"/>
        </w:rPr>
        <w:t xml:space="preserve"> their hard work throughout the course. I felt supported by both and am grateful for their shared knowledge and guidance through an unknown course (due to it being the first).</w:t>
      </w:r>
    </w:p>
    <w:p w:rsidR="00820CF7" w:rsidRPr="00E75F04" w:rsidRDefault="00820CF7" w:rsidP="00F86919">
      <w:pPr>
        <w:pStyle w:val="ListParagraph"/>
        <w:numPr>
          <w:ilvl w:val="0"/>
          <w:numId w:val="28"/>
        </w:numPr>
        <w:rPr>
          <w:rFonts w:asciiTheme="minorBidi" w:hAnsiTheme="minorBidi"/>
        </w:rPr>
      </w:pPr>
      <w:r w:rsidRPr="00E75F04">
        <w:rPr>
          <w:rFonts w:asciiTheme="minorBidi" w:hAnsiTheme="minorBidi"/>
        </w:rPr>
        <w:t>Please ensure that placements for practice are in place as early on as they can be if you have</w:t>
      </w:r>
      <w:r w:rsidR="0033177F" w:rsidRPr="00E75F04">
        <w:rPr>
          <w:rFonts w:asciiTheme="minorBidi" w:hAnsiTheme="minorBidi"/>
        </w:rPr>
        <w:t xml:space="preserve"> </w:t>
      </w:r>
      <w:r w:rsidRPr="00E75F04">
        <w:rPr>
          <w:rFonts w:asciiTheme="minorBidi" w:hAnsiTheme="minorBidi"/>
        </w:rPr>
        <w:t>learners who are not in practice roles.</w:t>
      </w:r>
    </w:p>
    <w:p w:rsidR="00021111" w:rsidRPr="00E75F04" w:rsidRDefault="00021111" w:rsidP="00766241">
      <w:pPr>
        <w:rPr>
          <w:rFonts w:asciiTheme="minorBidi" w:hAnsiTheme="minorBidi"/>
          <w:b/>
          <w:bCs/>
        </w:rPr>
      </w:pPr>
    </w:p>
    <w:p w:rsidR="00766241" w:rsidRPr="00E75F04" w:rsidRDefault="00766241" w:rsidP="00766241">
      <w:pPr>
        <w:rPr>
          <w:rFonts w:asciiTheme="minorBidi" w:hAnsiTheme="minorBidi"/>
          <w:b/>
          <w:bCs/>
        </w:rPr>
      </w:pPr>
    </w:p>
    <w:p w:rsidR="00766241" w:rsidRPr="00E75F04" w:rsidRDefault="00766241" w:rsidP="00766241">
      <w:pPr>
        <w:rPr>
          <w:rFonts w:asciiTheme="minorBidi" w:hAnsiTheme="minorBidi"/>
          <w:b/>
          <w:bCs/>
        </w:rPr>
      </w:pPr>
      <w:r w:rsidRPr="00E75F04">
        <w:rPr>
          <w:rFonts w:asciiTheme="minorBidi" w:hAnsiTheme="minorBidi"/>
          <w:b/>
          <w:bCs/>
        </w:rPr>
        <w:t>Question</w:t>
      </w:r>
    </w:p>
    <w:p w:rsidR="00021111" w:rsidRPr="00E75F04" w:rsidRDefault="00021111" w:rsidP="00766241">
      <w:pPr>
        <w:rPr>
          <w:rFonts w:asciiTheme="minorBidi" w:hAnsiTheme="minorBidi"/>
          <w:b/>
          <w:bCs/>
        </w:rPr>
      </w:pPr>
    </w:p>
    <w:p w:rsidR="00021111" w:rsidRPr="00E75F04" w:rsidRDefault="00021111" w:rsidP="00021111">
      <w:pPr>
        <w:rPr>
          <w:rFonts w:asciiTheme="minorBidi" w:hAnsiTheme="minorBidi"/>
        </w:rPr>
      </w:pPr>
      <w:r w:rsidRPr="00E75F04">
        <w:rPr>
          <w:rFonts w:asciiTheme="minorBidi" w:hAnsiTheme="minorBidi"/>
        </w:rPr>
        <w:t>Please add any questions or comments for the consortium</w:t>
      </w:r>
      <w:r w:rsidR="00F5062B" w:rsidRPr="00E75F04">
        <w:rPr>
          <w:rFonts w:asciiTheme="minorBidi" w:hAnsiTheme="minorBidi"/>
        </w:rPr>
        <w:t>.</w:t>
      </w:r>
    </w:p>
    <w:p w:rsidR="00021111" w:rsidRPr="00E75F04" w:rsidRDefault="00021111" w:rsidP="00766241">
      <w:pPr>
        <w:rPr>
          <w:rFonts w:asciiTheme="minorBidi" w:hAnsiTheme="minorBidi"/>
          <w:b/>
          <w:bCs/>
        </w:rPr>
      </w:pPr>
    </w:p>
    <w:p w:rsidR="00766241" w:rsidRPr="00E75F04" w:rsidRDefault="00766241" w:rsidP="00766241">
      <w:pPr>
        <w:rPr>
          <w:rFonts w:asciiTheme="minorBidi" w:hAnsiTheme="minorBidi"/>
        </w:rPr>
      </w:pPr>
    </w:p>
    <w:p w:rsidR="00766241" w:rsidRPr="00E75F04" w:rsidRDefault="00766241" w:rsidP="00766241">
      <w:pPr>
        <w:rPr>
          <w:rFonts w:asciiTheme="minorBidi" w:hAnsiTheme="minorBidi"/>
          <w:b/>
          <w:bCs/>
        </w:rPr>
      </w:pPr>
      <w:r w:rsidRPr="00E75F04">
        <w:rPr>
          <w:rFonts w:asciiTheme="minorBidi" w:hAnsiTheme="minorBidi"/>
          <w:b/>
          <w:bCs/>
        </w:rPr>
        <w:t>Student responses</w:t>
      </w:r>
    </w:p>
    <w:p w:rsidR="00021111" w:rsidRPr="00E75F04" w:rsidRDefault="00021111" w:rsidP="00766241">
      <w:pPr>
        <w:rPr>
          <w:rFonts w:asciiTheme="minorBidi" w:hAnsiTheme="minorBidi"/>
          <w:b/>
          <w:bCs/>
        </w:rPr>
      </w:pPr>
    </w:p>
    <w:p w:rsidR="00021111" w:rsidRPr="00E75F04" w:rsidRDefault="00021111" w:rsidP="00F86919">
      <w:pPr>
        <w:pStyle w:val="ListParagraph"/>
        <w:numPr>
          <w:ilvl w:val="0"/>
          <w:numId w:val="27"/>
        </w:numPr>
        <w:rPr>
          <w:rFonts w:asciiTheme="minorBidi" w:hAnsiTheme="minorBidi"/>
        </w:rPr>
      </w:pPr>
      <w:r w:rsidRPr="00E75F04">
        <w:rPr>
          <w:rFonts w:asciiTheme="minorBidi" w:hAnsiTheme="minorBidi"/>
        </w:rPr>
        <w:t>I would like to thank the consortium for giving me the opportunity to complete this course, I have enjoyed every moment of it. Thank you again.</w:t>
      </w:r>
    </w:p>
    <w:p w:rsidR="00021111" w:rsidRPr="00E75F04" w:rsidRDefault="00021111" w:rsidP="00F86919">
      <w:pPr>
        <w:pStyle w:val="ListParagraph"/>
        <w:numPr>
          <w:ilvl w:val="0"/>
          <w:numId w:val="27"/>
        </w:numPr>
        <w:rPr>
          <w:rFonts w:asciiTheme="minorBidi" w:hAnsiTheme="minorBidi"/>
        </w:rPr>
      </w:pPr>
      <w:r w:rsidRPr="00E75F04">
        <w:rPr>
          <w:rFonts w:asciiTheme="minorBidi" w:hAnsiTheme="minorBidi"/>
        </w:rPr>
        <w:t>This course was very heavy on written evidence and extremely time consuming which was not helped by having no word count. The learning outcomes were vast. Would it be possible to have a specific number of learning outcomes that you can choose as this would enable you to spend more time and concentrate on the areas you work and are relevant to your practice? This would also ensure you are writing a "reflection".</w:t>
      </w:r>
    </w:p>
    <w:p w:rsidR="00021111" w:rsidRPr="00E75F04" w:rsidRDefault="00021111" w:rsidP="00F86919">
      <w:pPr>
        <w:pStyle w:val="ListParagraph"/>
        <w:numPr>
          <w:ilvl w:val="0"/>
          <w:numId w:val="27"/>
        </w:numPr>
        <w:rPr>
          <w:rFonts w:asciiTheme="minorBidi" w:hAnsiTheme="minorBidi"/>
        </w:rPr>
      </w:pPr>
      <w:r w:rsidRPr="00E75F04">
        <w:rPr>
          <w:rFonts w:asciiTheme="minorBidi" w:hAnsiTheme="minorBidi"/>
        </w:rPr>
        <w:t xml:space="preserve">As well as the course I also had to complete </w:t>
      </w:r>
      <w:r w:rsidR="00944B04">
        <w:rPr>
          <w:rFonts w:asciiTheme="minorBidi" w:hAnsiTheme="minorBidi"/>
        </w:rPr>
        <w:t>m</w:t>
      </w:r>
      <w:r w:rsidR="00944B04" w:rsidRPr="00E75F04">
        <w:rPr>
          <w:rFonts w:asciiTheme="minorBidi" w:hAnsiTheme="minorBidi"/>
        </w:rPr>
        <w:t xml:space="preserve">aths </w:t>
      </w:r>
      <w:r w:rsidRPr="00E75F04">
        <w:rPr>
          <w:rFonts w:asciiTheme="minorBidi" w:hAnsiTheme="minorBidi"/>
        </w:rPr>
        <w:t xml:space="preserve">and English tests which added to my </w:t>
      </w:r>
      <w:proofErr w:type="gramStart"/>
      <w:r w:rsidRPr="00E75F04">
        <w:rPr>
          <w:rFonts w:asciiTheme="minorBidi" w:hAnsiTheme="minorBidi"/>
        </w:rPr>
        <w:t>work load</w:t>
      </w:r>
      <w:proofErr w:type="gramEnd"/>
      <w:r w:rsidRPr="00E75F04">
        <w:rPr>
          <w:rFonts w:asciiTheme="minorBidi" w:hAnsiTheme="minorBidi"/>
        </w:rPr>
        <w:t xml:space="preserve"> and timescales. There was not really much leeway for "life" which brings with it other commitments, health conditions etc. Possibly this needs to be considered for the next cohort as well as a greater understanding of </w:t>
      </w:r>
      <w:proofErr w:type="gramStart"/>
      <w:r w:rsidRPr="00E75F04">
        <w:rPr>
          <w:rFonts w:asciiTheme="minorBidi" w:hAnsiTheme="minorBidi"/>
        </w:rPr>
        <w:t>each individuals</w:t>
      </w:r>
      <w:proofErr w:type="gramEnd"/>
      <w:r w:rsidRPr="00E75F04">
        <w:rPr>
          <w:rFonts w:asciiTheme="minorBidi" w:hAnsiTheme="minorBidi"/>
        </w:rPr>
        <w:t xml:space="preserve"> needs undertaking the course.</w:t>
      </w:r>
    </w:p>
    <w:p w:rsidR="0033177F" w:rsidRPr="00E75F04" w:rsidRDefault="0033177F" w:rsidP="00F86919">
      <w:pPr>
        <w:pStyle w:val="ListParagraph"/>
        <w:numPr>
          <w:ilvl w:val="0"/>
          <w:numId w:val="27"/>
        </w:numPr>
        <w:rPr>
          <w:rFonts w:asciiTheme="minorBidi" w:hAnsiTheme="minorBidi"/>
        </w:rPr>
      </w:pPr>
      <w:r w:rsidRPr="00E75F04">
        <w:rPr>
          <w:rFonts w:asciiTheme="minorBidi" w:hAnsiTheme="minorBidi"/>
        </w:rPr>
        <w:t>As a consortium it is important when starting a new qualification to really think about the</w:t>
      </w:r>
    </w:p>
    <w:p w:rsidR="0033177F" w:rsidRPr="00E75F04" w:rsidRDefault="0033177F" w:rsidP="0033177F">
      <w:pPr>
        <w:pStyle w:val="ListParagraph"/>
        <w:ind w:left="833"/>
        <w:rPr>
          <w:rFonts w:asciiTheme="minorBidi" w:hAnsiTheme="minorBidi"/>
        </w:rPr>
      </w:pPr>
      <w:r w:rsidRPr="00E75F04">
        <w:rPr>
          <w:rFonts w:asciiTheme="minorBidi" w:hAnsiTheme="minorBidi"/>
        </w:rPr>
        <w:t xml:space="preserve">experience of the student as well as the experience of the tutor. </w:t>
      </w:r>
      <w:r w:rsidR="00944B04">
        <w:rPr>
          <w:rFonts w:asciiTheme="minorBidi" w:hAnsiTheme="minorBidi"/>
        </w:rPr>
        <w:t>T</w:t>
      </w:r>
      <w:r w:rsidRPr="00E75F04">
        <w:rPr>
          <w:rFonts w:asciiTheme="minorBidi" w:hAnsiTheme="minorBidi"/>
        </w:rPr>
        <w:t>he course was very</w:t>
      </w:r>
    </w:p>
    <w:p w:rsidR="0033177F" w:rsidRPr="00E75F04" w:rsidRDefault="0033177F" w:rsidP="0033177F">
      <w:pPr>
        <w:pStyle w:val="ListParagraph"/>
        <w:ind w:left="833"/>
        <w:rPr>
          <w:rFonts w:asciiTheme="minorBidi" w:hAnsiTheme="minorBidi"/>
        </w:rPr>
      </w:pPr>
      <w:r w:rsidRPr="00E75F04">
        <w:rPr>
          <w:rFonts w:asciiTheme="minorBidi" w:hAnsiTheme="minorBidi"/>
        </w:rPr>
        <w:t xml:space="preserve">disjointed. The outcome of the qualification was not clear when the course started. It was sold to me as an equivalent to the </w:t>
      </w:r>
      <w:r w:rsidR="00944B04">
        <w:rPr>
          <w:rFonts w:asciiTheme="minorBidi" w:hAnsiTheme="minorBidi"/>
        </w:rPr>
        <w:t>fir</w:t>
      </w:r>
      <w:r w:rsidR="00944B04" w:rsidRPr="00E75F04">
        <w:rPr>
          <w:rFonts w:asciiTheme="minorBidi" w:hAnsiTheme="minorBidi"/>
        </w:rPr>
        <w:t xml:space="preserve">st </w:t>
      </w:r>
      <w:r w:rsidRPr="00E75F04">
        <w:rPr>
          <w:rFonts w:asciiTheme="minorBidi" w:hAnsiTheme="minorBidi"/>
        </w:rPr>
        <w:t xml:space="preserve">year of the social work degree. we were then told that this hadn't been decided. The assessments were not always clearly laid out at the start of the course and the student portal was not explained fully. This disempowered us as learners to complete our own learning and meant there was then missed deadlines, incomplete formal registration documents and confusion around the layout of tasks. The first </w:t>
      </w:r>
      <w:r w:rsidR="002457CB">
        <w:rPr>
          <w:rFonts w:asciiTheme="minorBidi" w:hAnsiTheme="minorBidi"/>
        </w:rPr>
        <w:t>five</w:t>
      </w:r>
      <w:r w:rsidR="002457CB" w:rsidRPr="00E75F04">
        <w:rPr>
          <w:rFonts w:asciiTheme="minorBidi" w:hAnsiTheme="minorBidi"/>
        </w:rPr>
        <w:t xml:space="preserve"> </w:t>
      </w:r>
      <w:r w:rsidRPr="00E75F04">
        <w:rPr>
          <w:rFonts w:asciiTheme="minorBidi" w:hAnsiTheme="minorBidi"/>
        </w:rPr>
        <w:t xml:space="preserve">months were spent completing weekly reflections which served no purpose to the outcome of the course. When the course then changed and Lowri took over the course was then explained to us fully </w:t>
      </w:r>
      <w:r w:rsidR="002457CB">
        <w:rPr>
          <w:rFonts w:asciiTheme="minorBidi" w:hAnsiTheme="minorBidi"/>
        </w:rPr>
        <w:t>five</w:t>
      </w:r>
      <w:r w:rsidR="002457CB" w:rsidRPr="00E75F04">
        <w:rPr>
          <w:rFonts w:asciiTheme="minorBidi" w:hAnsiTheme="minorBidi"/>
        </w:rPr>
        <w:t xml:space="preserve"> </w:t>
      </w:r>
      <w:r w:rsidRPr="00E75F04">
        <w:rPr>
          <w:rFonts w:asciiTheme="minorBidi" w:hAnsiTheme="minorBidi"/>
        </w:rPr>
        <w:t>months after we had started.</w:t>
      </w:r>
    </w:p>
    <w:p w:rsidR="0033177F" w:rsidRPr="00E75F04" w:rsidRDefault="0033177F" w:rsidP="00F86919">
      <w:pPr>
        <w:pStyle w:val="ListParagraph"/>
        <w:numPr>
          <w:ilvl w:val="0"/>
          <w:numId w:val="27"/>
        </w:numPr>
        <w:rPr>
          <w:rFonts w:asciiTheme="minorBidi" w:hAnsiTheme="minorBidi"/>
        </w:rPr>
      </w:pPr>
      <w:r w:rsidRPr="00E75F04">
        <w:rPr>
          <w:rFonts w:asciiTheme="minorBidi" w:hAnsiTheme="minorBidi"/>
        </w:rPr>
        <w:t>I feel there is a need for the consortium to review their planning and preparation of a course and should have a robust outline and assessment process outlined before the course starts.</w:t>
      </w:r>
    </w:p>
    <w:p w:rsidR="0033177F" w:rsidRPr="00E75F04" w:rsidRDefault="0033177F" w:rsidP="00F86919">
      <w:pPr>
        <w:pStyle w:val="ListParagraph"/>
        <w:numPr>
          <w:ilvl w:val="0"/>
          <w:numId w:val="27"/>
        </w:numPr>
        <w:rPr>
          <w:rFonts w:asciiTheme="minorBidi" w:hAnsiTheme="minorBidi"/>
        </w:rPr>
      </w:pPr>
      <w:r w:rsidRPr="00E75F04">
        <w:rPr>
          <w:rFonts w:asciiTheme="minorBidi" w:hAnsiTheme="minorBidi"/>
        </w:rPr>
        <w:t>The qualification should be clearly stated and not given to the cohort as an alternative unless is it confirmed.</w:t>
      </w:r>
    </w:p>
    <w:p w:rsidR="0033177F" w:rsidRPr="00E75F04" w:rsidRDefault="0033177F" w:rsidP="00F86919">
      <w:pPr>
        <w:pStyle w:val="ListParagraph"/>
        <w:numPr>
          <w:ilvl w:val="0"/>
          <w:numId w:val="27"/>
        </w:numPr>
        <w:rPr>
          <w:rFonts w:asciiTheme="minorBidi" w:hAnsiTheme="minorBidi"/>
        </w:rPr>
      </w:pPr>
      <w:r w:rsidRPr="00E75F04">
        <w:rPr>
          <w:rFonts w:asciiTheme="minorBidi" w:hAnsiTheme="minorBidi"/>
        </w:rPr>
        <w:t xml:space="preserve">The Qualification was very </w:t>
      </w:r>
      <w:proofErr w:type="gramStart"/>
      <w:r w:rsidRPr="00E75F04">
        <w:rPr>
          <w:rFonts w:asciiTheme="minorBidi" w:hAnsiTheme="minorBidi"/>
        </w:rPr>
        <w:t>repetitive,</w:t>
      </w:r>
      <w:proofErr w:type="gramEnd"/>
      <w:r w:rsidRPr="00E75F04">
        <w:rPr>
          <w:rFonts w:asciiTheme="minorBidi" w:hAnsiTheme="minorBidi"/>
        </w:rPr>
        <w:t xml:space="preserve"> the reflections could be consolidated into more robust less repetitive sections. IE ALN and child development do not need to be separate. Dementia and </w:t>
      </w:r>
      <w:r w:rsidR="00E562E2">
        <w:rPr>
          <w:rFonts w:asciiTheme="minorBidi" w:hAnsiTheme="minorBidi"/>
        </w:rPr>
        <w:t>b</w:t>
      </w:r>
      <w:r w:rsidR="00E562E2" w:rsidRPr="00E75F04">
        <w:rPr>
          <w:rFonts w:asciiTheme="minorBidi" w:hAnsiTheme="minorBidi"/>
        </w:rPr>
        <w:t xml:space="preserve">rain </w:t>
      </w:r>
      <w:r w:rsidRPr="00E75F04">
        <w:rPr>
          <w:rFonts w:asciiTheme="minorBidi" w:hAnsiTheme="minorBidi"/>
        </w:rPr>
        <w:t xml:space="preserve">injury do not need to be separate as a lot of the legislation is similar or </w:t>
      </w:r>
      <w:proofErr w:type="gramStart"/>
      <w:r w:rsidRPr="00E75F04">
        <w:rPr>
          <w:rFonts w:asciiTheme="minorBidi" w:hAnsiTheme="minorBidi"/>
        </w:rPr>
        <w:t>exactly the same</w:t>
      </w:r>
      <w:proofErr w:type="gramEnd"/>
      <w:r w:rsidRPr="00E75F04">
        <w:rPr>
          <w:rFonts w:asciiTheme="minorBidi" w:hAnsiTheme="minorBidi"/>
        </w:rPr>
        <w:t xml:space="preserve"> in terms of care and support planning and review.</w:t>
      </w:r>
    </w:p>
    <w:p w:rsidR="0033177F" w:rsidRPr="00E75F04" w:rsidRDefault="0033177F" w:rsidP="00F86919">
      <w:pPr>
        <w:pStyle w:val="ListParagraph"/>
        <w:numPr>
          <w:ilvl w:val="0"/>
          <w:numId w:val="27"/>
        </w:numPr>
        <w:rPr>
          <w:rFonts w:asciiTheme="minorBidi" w:hAnsiTheme="minorBidi"/>
        </w:rPr>
      </w:pPr>
      <w:r w:rsidRPr="00E75F04">
        <w:rPr>
          <w:rFonts w:asciiTheme="minorBidi" w:hAnsiTheme="minorBidi"/>
        </w:rPr>
        <w:t>A comprehensive assessment of suitability is needed for the course, I was very lucky to move roles within my local authority, but other students were not and this has hindered progression.</w:t>
      </w:r>
    </w:p>
    <w:p w:rsidR="0033177F" w:rsidRPr="00E75F04" w:rsidRDefault="0033177F" w:rsidP="00F86919">
      <w:pPr>
        <w:pStyle w:val="ListParagraph"/>
        <w:numPr>
          <w:ilvl w:val="0"/>
          <w:numId w:val="27"/>
        </w:numPr>
        <w:rPr>
          <w:rFonts w:asciiTheme="minorBidi" w:hAnsiTheme="minorBidi"/>
        </w:rPr>
      </w:pPr>
      <w:r w:rsidRPr="00E75F04">
        <w:rPr>
          <w:rFonts w:asciiTheme="minorBidi" w:hAnsiTheme="minorBidi"/>
        </w:rPr>
        <w:t xml:space="preserve">I would like to thank my </w:t>
      </w:r>
      <w:r w:rsidR="00CE787F">
        <w:rPr>
          <w:rFonts w:asciiTheme="minorBidi" w:hAnsiTheme="minorBidi"/>
        </w:rPr>
        <w:t>l</w:t>
      </w:r>
      <w:r w:rsidR="00CE787F" w:rsidRPr="00E75F04">
        <w:rPr>
          <w:rFonts w:asciiTheme="minorBidi" w:hAnsiTheme="minorBidi"/>
        </w:rPr>
        <w:t xml:space="preserve">ocal </w:t>
      </w:r>
      <w:r w:rsidR="00CE787F">
        <w:rPr>
          <w:rFonts w:asciiTheme="minorBidi" w:hAnsiTheme="minorBidi"/>
        </w:rPr>
        <w:t>a</w:t>
      </w:r>
      <w:r w:rsidR="00CE787F" w:rsidRPr="00E75F04">
        <w:rPr>
          <w:rFonts w:asciiTheme="minorBidi" w:hAnsiTheme="minorBidi"/>
        </w:rPr>
        <w:t xml:space="preserve">uthority </w:t>
      </w:r>
      <w:r w:rsidRPr="00E75F04">
        <w:rPr>
          <w:rFonts w:asciiTheme="minorBidi" w:hAnsiTheme="minorBidi"/>
        </w:rPr>
        <w:t xml:space="preserve">and tutors for the way in which they overcame </w:t>
      </w:r>
      <w:proofErr w:type="gramStart"/>
      <w:r w:rsidRPr="00E75F04">
        <w:rPr>
          <w:rFonts w:asciiTheme="minorBidi" w:hAnsiTheme="minorBidi"/>
        </w:rPr>
        <w:t>my</w:t>
      </w:r>
      <w:proofErr w:type="gramEnd"/>
    </w:p>
    <w:p w:rsidR="0033177F" w:rsidRPr="00E75F04" w:rsidRDefault="0033177F" w:rsidP="0033177F">
      <w:pPr>
        <w:pStyle w:val="ListParagraph"/>
        <w:ind w:left="833"/>
        <w:rPr>
          <w:rFonts w:asciiTheme="minorBidi" w:hAnsiTheme="minorBidi"/>
        </w:rPr>
      </w:pPr>
      <w:proofErr w:type="gramStart"/>
      <w:r w:rsidRPr="00E75F04">
        <w:rPr>
          <w:rFonts w:asciiTheme="minorBidi" w:hAnsiTheme="minorBidi"/>
        </w:rPr>
        <w:t>particular barriers</w:t>
      </w:r>
      <w:proofErr w:type="gramEnd"/>
      <w:r w:rsidRPr="00E75F04">
        <w:rPr>
          <w:rFonts w:asciiTheme="minorBidi" w:hAnsiTheme="minorBidi"/>
        </w:rPr>
        <w:t xml:space="preserve"> which are due to my limited functions with my mobility due to being paralysed.</w:t>
      </w:r>
    </w:p>
    <w:p w:rsidR="00766241" w:rsidRPr="00E75F04" w:rsidRDefault="00766241" w:rsidP="00766241">
      <w:pPr>
        <w:rPr>
          <w:rFonts w:asciiTheme="minorBidi" w:hAnsiTheme="minorBidi"/>
        </w:rPr>
      </w:pPr>
    </w:p>
    <w:p w:rsidR="00766241" w:rsidRPr="00E75F04" w:rsidRDefault="00766241" w:rsidP="00690797">
      <w:pPr>
        <w:rPr>
          <w:rFonts w:asciiTheme="minorBidi" w:hAnsiTheme="minorBidi"/>
        </w:rPr>
      </w:pPr>
    </w:p>
    <w:p w:rsidR="00F5062B" w:rsidRPr="00E75F04" w:rsidRDefault="00F5062B">
      <w:pPr>
        <w:rPr>
          <w:rFonts w:ascii="Arial" w:hAnsi="Arial" w:cs="Arial"/>
          <w:b/>
          <w:bCs/>
          <w:color w:val="138369" w:themeColor="text2"/>
          <w:sz w:val="28"/>
          <w:szCs w:val="28"/>
        </w:rPr>
      </w:pPr>
      <w:r w:rsidRPr="00E75F04">
        <w:rPr>
          <w:rFonts w:ascii="Arial" w:hAnsi="Arial" w:cs="Arial"/>
          <w:b/>
          <w:bCs/>
          <w:color w:val="138369" w:themeColor="text2"/>
          <w:sz w:val="28"/>
          <w:szCs w:val="28"/>
        </w:rPr>
        <w:br w:type="page"/>
      </w:r>
    </w:p>
    <w:p w:rsidR="00622ADE" w:rsidRPr="00E75F04" w:rsidRDefault="00622ADE" w:rsidP="003F6B30">
      <w:pPr>
        <w:rPr>
          <w:rFonts w:ascii="Arial" w:hAnsi="Arial" w:cs="Arial"/>
          <w:b/>
          <w:bCs/>
          <w:color w:val="138369" w:themeColor="text2"/>
          <w:sz w:val="28"/>
          <w:szCs w:val="28"/>
        </w:rPr>
      </w:pPr>
      <w:r w:rsidRPr="00E75F04">
        <w:rPr>
          <w:rFonts w:ascii="Arial" w:hAnsi="Arial" w:cs="Arial"/>
          <w:b/>
          <w:bCs/>
          <w:color w:val="138369" w:themeColor="text2"/>
          <w:sz w:val="28"/>
          <w:szCs w:val="28"/>
        </w:rPr>
        <w:t>Appendix 2</w:t>
      </w:r>
    </w:p>
    <w:p w:rsidR="003C0D78" w:rsidRPr="00E75F04" w:rsidRDefault="003C0D78" w:rsidP="003F6B30">
      <w:pPr>
        <w:rPr>
          <w:rFonts w:ascii="Arial" w:hAnsi="Arial" w:cs="Arial"/>
          <w:b/>
          <w:bCs/>
          <w:color w:val="138369" w:themeColor="text2"/>
          <w:sz w:val="28"/>
          <w:szCs w:val="28"/>
        </w:rPr>
      </w:pPr>
    </w:p>
    <w:p w:rsidR="003C0D78" w:rsidRPr="00E75F04" w:rsidRDefault="003C0D78" w:rsidP="003C0D78">
      <w:pPr>
        <w:rPr>
          <w:rFonts w:ascii="Arial" w:hAnsi="Arial" w:cs="Arial"/>
          <w:b/>
          <w:bCs/>
          <w:color w:val="138369" w:themeColor="text2"/>
          <w:sz w:val="28"/>
          <w:szCs w:val="28"/>
        </w:rPr>
      </w:pPr>
      <w:r w:rsidRPr="00E75F04">
        <w:rPr>
          <w:rFonts w:ascii="Arial" w:hAnsi="Arial" w:cs="Arial"/>
          <w:b/>
          <w:bCs/>
          <w:color w:val="138369" w:themeColor="text2"/>
          <w:sz w:val="28"/>
          <w:szCs w:val="28"/>
        </w:rPr>
        <w:t>Feedback from employers – questionnaire</w:t>
      </w:r>
    </w:p>
    <w:p w:rsidR="003C0D78" w:rsidRPr="00E75F04" w:rsidRDefault="003C0D78" w:rsidP="003F6B30">
      <w:pPr>
        <w:rPr>
          <w:rFonts w:ascii="Arial" w:hAnsi="Arial" w:cs="Arial"/>
          <w:b/>
          <w:bCs/>
          <w:color w:val="138369" w:themeColor="text2"/>
          <w:sz w:val="28"/>
          <w:szCs w:val="28"/>
        </w:rPr>
      </w:pPr>
    </w:p>
    <w:p w:rsidR="003C0D78" w:rsidRPr="00E75F04" w:rsidRDefault="00F5062B" w:rsidP="003C0D78">
      <w:pPr>
        <w:rPr>
          <w:rFonts w:ascii="Arial" w:hAnsi="Arial" w:cs="Arial"/>
        </w:rPr>
      </w:pPr>
      <w:r w:rsidRPr="00E75F04">
        <w:rPr>
          <w:rFonts w:ascii="Arial" w:hAnsi="Arial" w:cs="Arial"/>
        </w:rPr>
        <w:t>Here are the</w:t>
      </w:r>
      <w:r w:rsidR="003C0D78" w:rsidRPr="00E75F04">
        <w:rPr>
          <w:rFonts w:ascii="Arial" w:hAnsi="Arial" w:cs="Arial"/>
        </w:rPr>
        <w:t xml:space="preserve"> responses received from the questionnaire </w:t>
      </w:r>
      <w:r w:rsidR="00864D08" w:rsidRPr="00E75F04">
        <w:rPr>
          <w:rFonts w:ascii="Arial" w:hAnsi="Arial" w:cs="Arial"/>
        </w:rPr>
        <w:t xml:space="preserve">sent </w:t>
      </w:r>
      <w:r w:rsidR="003C0D78" w:rsidRPr="00E75F04">
        <w:rPr>
          <w:rFonts w:ascii="Arial" w:hAnsi="Arial" w:cs="Arial"/>
        </w:rPr>
        <w:t xml:space="preserve">to the managers/employers of the 17 students who completed and were certificated for the City &amp; Guilds Level 4 Social Services Practitioner (SSP) qualification. </w:t>
      </w:r>
    </w:p>
    <w:p w:rsidR="00F5062B" w:rsidRPr="00E75F04" w:rsidRDefault="00F5062B" w:rsidP="003C0D78">
      <w:pPr>
        <w:rPr>
          <w:rFonts w:ascii="Arial" w:hAnsi="Arial" w:cs="Arial"/>
        </w:rPr>
      </w:pPr>
    </w:p>
    <w:p w:rsidR="00F5062B" w:rsidRPr="00E75F04" w:rsidRDefault="00F5062B" w:rsidP="003C0D78">
      <w:pPr>
        <w:rPr>
          <w:b/>
          <w:bCs/>
        </w:rPr>
      </w:pPr>
      <w:r w:rsidRPr="00E75F04">
        <w:rPr>
          <w:b/>
          <w:bCs/>
        </w:rPr>
        <w:t xml:space="preserve">Question </w:t>
      </w:r>
    </w:p>
    <w:p w:rsidR="00F5062B" w:rsidRPr="00E75F04" w:rsidRDefault="00F5062B" w:rsidP="003C0D78">
      <w:pPr>
        <w:rPr>
          <w:b/>
          <w:bCs/>
        </w:rPr>
      </w:pPr>
    </w:p>
    <w:p w:rsidR="00F5062B" w:rsidRPr="00E75F04" w:rsidRDefault="00F5062B" w:rsidP="003C0D78">
      <w:pPr>
        <w:rPr>
          <w:b/>
          <w:bCs/>
        </w:rPr>
      </w:pPr>
      <w:r w:rsidRPr="00E75F04">
        <w:t>How do you feel completing the SSP qualification has impacted on your workers knowledge, confidence and practice</w:t>
      </w:r>
      <w:r w:rsidR="00E26414">
        <w:t>?</w:t>
      </w:r>
    </w:p>
    <w:p w:rsidR="00F5062B" w:rsidRPr="00E75F04" w:rsidRDefault="00F5062B" w:rsidP="003C0D78">
      <w:pPr>
        <w:rPr>
          <w:b/>
          <w:bCs/>
        </w:rPr>
      </w:pPr>
    </w:p>
    <w:p w:rsidR="00F5062B" w:rsidRPr="00E75F04" w:rsidRDefault="00F5062B" w:rsidP="00F5062B">
      <w:pPr>
        <w:rPr>
          <w:b/>
          <w:bCs/>
        </w:rPr>
      </w:pPr>
      <w:r w:rsidRPr="00E75F04">
        <w:rPr>
          <w:b/>
          <w:bCs/>
        </w:rPr>
        <w:t>Employer response</w:t>
      </w:r>
    </w:p>
    <w:p w:rsidR="00F5062B" w:rsidRPr="00E75F04" w:rsidRDefault="00F5062B" w:rsidP="00F5062B">
      <w:pPr>
        <w:rPr>
          <w:b/>
          <w:bCs/>
        </w:rPr>
      </w:pPr>
    </w:p>
    <w:p w:rsidR="00F5062B" w:rsidRPr="00E75F04" w:rsidRDefault="00F5062B" w:rsidP="00F86919">
      <w:pPr>
        <w:pStyle w:val="ListParagraph"/>
        <w:numPr>
          <w:ilvl w:val="0"/>
          <w:numId w:val="1"/>
        </w:numPr>
      </w:pPr>
      <w:r w:rsidRPr="00E75F04">
        <w:t xml:space="preserve">It has enhanced </w:t>
      </w:r>
      <w:r w:rsidR="005730DA" w:rsidRPr="00E75F04">
        <w:t>it.</w:t>
      </w:r>
      <w:r w:rsidRPr="00E75F04">
        <w:t xml:space="preserve"> </w:t>
      </w:r>
    </w:p>
    <w:p w:rsidR="00F5062B" w:rsidRPr="00E75F04" w:rsidRDefault="00F5062B" w:rsidP="00F86919">
      <w:pPr>
        <w:pStyle w:val="ListParagraph"/>
        <w:numPr>
          <w:ilvl w:val="0"/>
          <w:numId w:val="1"/>
        </w:numPr>
      </w:pPr>
      <w:r w:rsidRPr="00E75F04">
        <w:t>Has encouraged more reflection.</w:t>
      </w:r>
    </w:p>
    <w:p w:rsidR="00F5062B" w:rsidRPr="00E75F04" w:rsidRDefault="00F5062B" w:rsidP="00F86919">
      <w:pPr>
        <w:pStyle w:val="ListParagraph"/>
        <w:numPr>
          <w:ilvl w:val="0"/>
          <w:numId w:val="1"/>
        </w:numPr>
      </w:pPr>
      <w:r w:rsidRPr="00E75F04">
        <w:t>Has learnt a great deal on the course, specifically how to undertake assessments and relevant legislation.</w:t>
      </w:r>
    </w:p>
    <w:p w:rsidR="00F5062B" w:rsidRPr="00E75F04" w:rsidRDefault="00F5062B" w:rsidP="00F86919">
      <w:pPr>
        <w:pStyle w:val="ListParagraph"/>
        <w:numPr>
          <w:ilvl w:val="0"/>
          <w:numId w:val="1"/>
        </w:numPr>
      </w:pPr>
      <w:r w:rsidRPr="00E75F04">
        <w:t>The programme has significantly impacted on the student’s ability to undertake their work within social care services by giving them a much broader knowledge base about approaches to work in Wales. This includes them having a good working knowledge of the legal context that is often considered by more senior staff.</w:t>
      </w:r>
    </w:p>
    <w:p w:rsidR="00F5062B" w:rsidRPr="00E75F04" w:rsidRDefault="00F5062B" w:rsidP="003C0D78">
      <w:pPr>
        <w:rPr>
          <w:b/>
          <w:bCs/>
        </w:rPr>
      </w:pPr>
    </w:p>
    <w:p w:rsidR="00F5062B" w:rsidRPr="00E75F04" w:rsidRDefault="00F5062B" w:rsidP="003C0D78">
      <w:pPr>
        <w:rPr>
          <w:b/>
          <w:bCs/>
        </w:rPr>
      </w:pPr>
      <w:r w:rsidRPr="00E75F04">
        <w:rPr>
          <w:b/>
          <w:bCs/>
        </w:rPr>
        <w:t xml:space="preserve">Question </w:t>
      </w:r>
    </w:p>
    <w:p w:rsidR="00F5062B" w:rsidRPr="00E75F04" w:rsidRDefault="00F5062B" w:rsidP="003C0D78">
      <w:pPr>
        <w:rPr>
          <w:b/>
          <w:bCs/>
        </w:rPr>
      </w:pPr>
    </w:p>
    <w:p w:rsidR="00F5062B" w:rsidRPr="00E75F04" w:rsidRDefault="00F5062B" w:rsidP="003C0D78">
      <w:pPr>
        <w:rPr>
          <w:b/>
          <w:bCs/>
        </w:rPr>
      </w:pPr>
      <w:r w:rsidRPr="00E75F04">
        <w:t>Please give examples of how your worker has embedded their knowledge and learning into their practice since completing the SSP qualification.</w:t>
      </w:r>
    </w:p>
    <w:p w:rsidR="00F5062B" w:rsidRPr="00E75F04" w:rsidRDefault="00F5062B" w:rsidP="003C0D78">
      <w:pPr>
        <w:rPr>
          <w:b/>
          <w:bCs/>
        </w:rPr>
      </w:pPr>
    </w:p>
    <w:p w:rsidR="00F5062B" w:rsidRPr="00E75F04" w:rsidRDefault="00F5062B" w:rsidP="00F5062B">
      <w:pPr>
        <w:rPr>
          <w:b/>
          <w:bCs/>
        </w:rPr>
      </w:pPr>
      <w:r w:rsidRPr="00E75F04">
        <w:rPr>
          <w:b/>
          <w:bCs/>
        </w:rPr>
        <w:t>Employer response</w:t>
      </w:r>
    </w:p>
    <w:p w:rsidR="00F5062B" w:rsidRPr="00E75F04" w:rsidRDefault="00F5062B" w:rsidP="00F5062B">
      <w:pPr>
        <w:rPr>
          <w:b/>
          <w:bCs/>
        </w:rPr>
      </w:pPr>
    </w:p>
    <w:p w:rsidR="00F5062B" w:rsidRPr="00E75F04" w:rsidRDefault="00F5062B" w:rsidP="00F86919">
      <w:pPr>
        <w:pStyle w:val="ListParagraph"/>
        <w:numPr>
          <w:ilvl w:val="0"/>
          <w:numId w:val="6"/>
        </w:numPr>
      </w:pPr>
      <w:r w:rsidRPr="00E75F04">
        <w:t xml:space="preserve">They are doing preliminary assessments now within Assist and doing some assessments for other social work teams.  </w:t>
      </w:r>
    </w:p>
    <w:p w:rsidR="00F5062B" w:rsidRPr="00E75F04" w:rsidRDefault="00F5062B" w:rsidP="00F86919">
      <w:pPr>
        <w:pStyle w:val="ListParagraph"/>
        <w:numPr>
          <w:ilvl w:val="0"/>
          <w:numId w:val="1"/>
        </w:numPr>
      </w:pPr>
      <w:r w:rsidRPr="00E75F04">
        <w:t xml:space="preserve">As above - </w:t>
      </w:r>
      <w:r w:rsidR="0032113A">
        <w:t>h</w:t>
      </w:r>
      <w:r w:rsidR="0032113A" w:rsidRPr="00E75F04">
        <w:t xml:space="preserve">as </w:t>
      </w:r>
      <w:r w:rsidRPr="00E75F04">
        <w:t>encouraged more reflection.</w:t>
      </w:r>
    </w:p>
    <w:p w:rsidR="00F5062B" w:rsidRPr="00E75F04" w:rsidRDefault="00F5062B" w:rsidP="00F86919">
      <w:pPr>
        <w:pStyle w:val="ListParagraph"/>
        <w:numPr>
          <w:ilvl w:val="0"/>
          <w:numId w:val="6"/>
        </w:numPr>
      </w:pPr>
      <w:r w:rsidRPr="00E75F04">
        <w:t xml:space="preserve">Has </w:t>
      </w:r>
      <w:proofErr w:type="gramStart"/>
      <w:r w:rsidRPr="00E75F04">
        <w:t>reverted back</w:t>
      </w:r>
      <w:proofErr w:type="gramEnd"/>
      <w:r w:rsidRPr="00E75F04">
        <w:t xml:space="preserve"> to original role and has not been involved in undertaking any further assessments since completing the course. We have yet to decide how we wish to utilise those that have completed the course, i.e. undertaking low level assessments for social workers, for example.</w:t>
      </w:r>
    </w:p>
    <w:p w:rsidR="00F5062B" w:rsidRPr="00E75F04" w:rsidRDefault="00F5062B" w:rsidP="00F86919">
      <w:pPr>
        <w:pStyle w:val="ListParagraph"/>
        <w:numPr>
          <w:ilvl w:val="0"/>
          <w:numId w:val="6"/>
        </w:numPr>
      </w:pPr>
      <w:r w:rsidRPr="00E75F04">
        <w:t>The staff member has been able to more firmly advocate for individuals with other professionals and apply a higher degree of critical analysis when assessing and reviewing supportive interventions for the family.</w:t>
      </w:r>
    </w:p>
    <w:p w:rsidR="00F5062B" w:rsidRPr="00E75F04" w:rsidRDefault="00F5062B" w:rsidP="003C0D78">
      <w:pPr>
        <w:rPr>
          <w:b/>
          <w:bCs/>
        </w:rPr>
      </w:pPr>
    </w:p>
    <w:p w:rsidR="00F5062B" w:rsidRPr="00E75F04" w:rsidRDefault="00F5062B" w:rsidP="003C0D78">
      <w:pPr>
        <w:rPr>
          <w:b/>
          <w:bCs/>
        </w:rPr>
      </w:pPr>
      <w:r w:rsidRPr="00E75F04">
        <w:rPr>
          <w:b/>
          <w:bCs/>
        </w:rPr>
        <w:t xml:space="preserve">Question </w:t>
      </w:r>
    </w:p>
    <w:p w:rsidR="00F5062B" w:rsidRPr="00E75F04" w:rsidRDefault="00F5062B" w:rsidP="003C0D78">
      <w:pPr>
        <w:rPr>
          <w:b/>
          <w:bCs/>
        </w:rPr>
      </w:pPr>
    </w:p>
    <w:p w:rsidR="00F5062B" w:rsidRPr="00E75F04" w:rsidRDefault="00F5062B" w:rsidP="003C0D78">
      <w:pPr>
        <w:rPr>
          <w:b/>
          <w:bCs/>
        </w:rPr>
      </w:pPr>
      <w:r w:rsidRPr="00E75F04">
        <w:t>What difference has your worker made to the service since completing the SSP qualification?</w:t>
      </w:r>
    </w:p>
    <w:p w:rsidR="00F5062B" w:rsidRPr="00E75F04" w:rsidRDefault="00F5062B" w:rsidP="003C0D78">
      <w:pPr>
        <w:rPr>
          <w:b/>
          <w:bCs/>
        </w:rPr>
      </w:pPr>
    </w:p>
    <w:p w:rsidR="00F5062B" w:rsidRPr="00E75F04" w:rsidRDefault="00F5062B" w:rsidP="00F5062B">
      <w:pPr>
        <w:rPr>
          <w:b/>
          <w:bCs/>
        </w:rPr>
      </w:pPr>
      <w:r w:rsidRPr="00E75F04">
        <w:rPr>
          <w:b/>
          <w:bCs/>
        </w:rPr>
        <w:t>Employer response</w:t>
      </w:r>
    </w:p>
    <w:p w:rsidR="00F5062B" w:rsidRPr="00E75F04" w:rsidRDefault="00F5062B" w:rsidP="00F5062B">
      <w:pPr>
        <w:rPr>
          <w:b/>
          <w:bCs/>
        </w:rPr>
      </w:pPr>
    </w:p>
    <w:p w:rsidR="00F5062B" w:rsidRPr="00E75F04" w:rsidRDefault="00F5062B" w:rsidP="00F86919">
      <w:pPr>
        <w:pStyle w:val="ListParagraph"/>
        <w:numPr>
          <w:ilvl w:val="0"/>
          <w:numId w:val="6"/>
        </w:numPr>
      </w:pPr>
      <w:r w:rsidRPr="00E75F04">
        <w:t xml:space="preserve">More confident now in dealing with people and giving advice. </w:t>
      </w:r>
    </w:p>
    <w:p w:rsidR="00F5062B" w:rsidRPr="00E75F04" w:rsidRDefault="00F5062B" w:rsidP="00F86919">
      <w:pPr>
        <w:pStyle w:val="ListParagraph"/>
        <w:numPr>
          <w:ilvl w:val="0"/>
          <w:numId w:val="6"/>
        </w:numPr>
      </w:pPr>
      <w:r w:rsidRPr="00E75F04">
        <w:t>Nothing really</w:t>
      </w:r>
      <w:r w:rsidR="005876DB">
        <w:t>,</w:t>
      </w:r>
      <w:r w:rsidRPr="00E75F04">
        <w:t xml:space="preserve"> the worker always contributes 100% to the </w:t>
      </w:r>
      <w:r w:rsidR="005730DA" w:rsidRPr="00E75F04">
        <w:t>service.</w:t>
      </w:r>
    </w:p>
    <w:p w:rsidR="00F5062B" w:rsidRPr="00E75F04" w:rsidRDefault="00F5062B" w:rsidP="00F86919">
      <w:pPr>
        <w:pStyle w:val="ListParagraph"/>
        <w:numPr>
          <w:ilvl w:val="0"/>
          <w:numId w:val="6"/>
        </w:numPr>
      </w:pPr>
      <w:r w:rsidRPr="00E75F04">
        <w:t xml:space="preserve">As stated above, has </w:t>
      </w:r>
      <w:proofErr w:type="gramStart"/>
      <w:r w:rsidRPr="00E75F04">
        <w:t>reverted back</w:t>
      </w:r>
      <w:proofErr w:type="gramEnd"/>
      <w:r w:rsidRPr="00E75F04">
        <w:t xml:space="preserve"> to their original worker role, so nothing has changed yet.</w:t>
      </w:r>
    </w:p>
    <w:p w:rsidR="00F5062B" w:rsidRPr="00E75F04" w:rsidRDefault="00F5062B" w:rsidP="00F86919">
      <w:pPr>
        <w:pStyle w:val="ListParagraph"/>
        <w:numPr>
          <w:ilvl w:val="0"/>
          <w:numId w:val="6"/>
        </w:numPr>
      </w:pPr>
      <w:r w:rsidRPr="00E75F04">
        <w:t xml:space="preserve">The staff member has been able to contribute to the evaluation of both our service and the provisions made by other professionals in our community. They now fully recognise the importance of gathering feedback from individuals/families they are supporting and </w:t>
      </w:r>
      <w:proofErr w:type="gramStart"/>
      <w:r w:rsidRPr="00E75F04">
        <w:t>are able to</w:t>
      </w:r>
      <w:proofErr w:type="gramEnd"/>
      <w:r w:rsidRPr="00E75F04">
        <w:t xml:space="preserve"> apply increased ethical and 'legislative considerations' to their work. </w:t>
      </w:r>
    </w:p>
    <w:p w:rsidR="00F5062B" w:rsidRPr="00E75F04" w:rsidRDefault="00F5062B" w:rsidP="00F86919">
      <w:pPr>
        <w:pStyle w:val="ListParagraph"/>
        <w:numPr>
          <w:ilvl w:val="0"/>
          <w:numId w:val="6"/>
        </w:numPr>
      </w:pPr>
      <w:r w:rsidRPr="00E75F04">
        <w:t xml:space="preserve">The student has been able to reflect on their practice to a higher </w:t>
      </w:r>
      <w:proofErr w:type="gramStart"/>
      <w:r w:rsidRPr="00E75F04">
        <w:t>degree</w:t>
      </w:r>
      <w:proofErr w:type="gramEnd"/>
      <w:r w:rsidRPr="00E75F04">
        <w:t xml:space="preserve"> and this supports their ability to manage their role successfully and better find solutions; this has built upon their overall resilience and boosts their emotional wellbeing needs.  I have overheard them applying theories to their work and promoting an evidence base with peers. </w:t>
      </w:r>
    </w:p>
    <w:p w:rsidR="00F5062B" w:rsidRPr="00E75F04" w:rsidRDefault="00F5062B" w:rsidP="003C0D78">
      <w:pPr>
        <w:rPr>
          <w:b/>
          <w:bCs/>
        </w:rPr>
      </w:pPr>
    </w:p>
    <w:p w:rsidR="00F5062B" w:rsidRPr="00E75F04" w:rsidRDefault="00F5062B" w:rsidP="003C0D78">
      <w:pPr>
        <w:rPr>
          <w:b/>
          <w:bCs/>
        </w:rPr>
      </w:pPr>
      <w:r w:rsidRPr="00E75F04">
        <w:rPr>
          <w:b/>
          <w:bCs/>
        </w:rPr>
        <w:t xml:space="preserve">Question </w:t>
      </w:r>
    </w:p>
    <w:p w:rsidR="00F5062B" w:rsidRPr="00E75F04" w:rsidRDefault="00F5062B" w:rsidP="003C0D78">
      <w:pPr>
        <w:rPr>
          <w:b/>
          <w:bCs/>
        </w:rPr>
      </w:pPr>
    </w:p>
    <w:p w:rsidR="00F5062B" w:rsidRPr="00E75F04" w:rsidRDefault="00F5062B" w:rsidP="003C0D78">
      <w:pPr>
        <w:rPr>
          <w:b/>
          <w:bCs/>
        </w:rPr>
      </w:pPr>
      <w:r w:rsidRPr="00E75F04">
        <w:t>Do you think the content of the SSP qualification course is relevant to the SSP role?</w:t>
      </w:r>
    </w:p>
    <w:p w:rsidR="00F5062B" w:rsidRPr="00E75F04" w:rsidRDefault="00F5062B" w:rsidP="003C0D78">
      <w:pPr>
        <w:rPr>
          <w:b/>
          <w:bCs/>
        </w:rPr>
      </w:pPr>
    </w:p>
    <w:p w:rsidR="00F5062B" w:rsidRPr="00E75F04" w:rsidRDefault="00F5062B" w:rsidP="00F5062B">
      <w:pPr>
        <w:rPr>
          <w:b/>
          <w:bCs/>
        </w:rPr>
      </w:pPr>
      <w:r w:rsidRPr="00E75F04">
        <w:rPr>
          <w:b/>
          <w:bCs/>
        </w:rPr>
        <w:t>Employer response</w:t>
      </w:r>
    </w:p>
    <w:p w:rsidR="00F5062B" w:rsidRPr="00E75F04" w:rsidRDefault="00F5062B" w:rsidP="00F5062B"/>
    <w:p w:rsidR="00F5062B" w:rsidRPr="00E75F04" w:rsidRDefault="00F5062B" w:rsidP="00F86919">
      <w:pPr>
        <w:pStyle w:val="ListParagraph"/>
        <w:numPr>
          <w:ilvl w:val="0"/>
          <w:numId w:val="25"/>
        </w:numPr>
        <w:rPr>
          <w:b/>
          <w:bCs/>
        </w:rPr>
      </w:pPr>
      <w:r w:rsidRPr="00E75F04">
        <w:t>All responded ‘Yes’.</w:t>
      </w:r>
    </w:p>
    <w:p w:rsidR="00F5062B" w:rsidRPr="00E75F04" w:rsidRDefault="00F5062B" w:rsidP="003C0D78">
      <w:pPr>
        <w:rPr>
          <w:b/>
          <w:bCs/>
        </w:rPr>
      </w:pPr>
    </w:p>
    <w:p w:rsidR="00F5062B" w:rsidRPr="00E75F04" w:rsidRDefault="00F5062B" w:rsidP="003C0D78">
      <w:pPr>
        <w:rPr>
          <w:b/>
          <w:bCs/>
        </w:rPr>
      </w:pPr>
      <w:r w:rsidRPr="00E75F04">
        <w:rPr>
          <w:b/>
          <w:bCs/>
        </w:rPr>
        <w:t xml:space="preserve">Question </w:t>
      </w:r>
    </w:p>
    <w:p w:rsidR="00F5062B" w:rsidRPr="00E75F04" w:rsidRDefault="00F5062B" w:rsidP="003C0D78">
      <w:pPr>
        <w:rPr>
          <w:b/>
          <w:bCs/>
        </w:rPr>
      </w:pPr>
    </w:p>
    <w:p w:rsidR="00F5062B" w:rsidRPr="00E75F04" w:rsidRDefault="00F5062B" w:rsidP="003C0D78">
      <w:r w:rsidRPr="00E75F04">
        <w:t>As the employer/manager please comment on how you were involved in the assessment process and how you supported your worker throughout their SSP qualification</w:t>
      </w:r>
      <w:r w:rsidR="00B17E0C">
        <w:t>.</w:t>
      </w:r>
    </w:p>
    <w:p w:rsidR="00F5062B" w:rsidRPr="00E75F04" w:rsidRDefault="00F5062B" w:rsidP="003C0D78">
      <w:pPr>
        <w:rPr>
          <w:b/>
          <w:bCs/>
        </w:rPr>
      </w:pPr>
    </w:p>
    <w:p w:rsidR="00F5062B" w:rsidRPr="00E75F04" w:rsidRDefault="00F5062B" w:rsidP="00F5062B">
      <w:pPr>
        <w:rPr>
          <w:b/>
          <w:bCs/>
        </w:rPr>
      </w:pPr>
      <w:r w:rsidRPr="00E75F04">
        <w:rPr>
          <w:b/>
          <w:bCs/>
        </w:rPr>
        <w:t>Employer response</w:t>
      </w:r>
    </w:p>
    <w:p w:rsidR="00F5062B" w:rsidRPr="00E75F04" w:rsidRDefault="00F5062B" w:rsidP="003C0D78">
      <w:pPr>
        <w:rPr>
          <w:b/>
          <w:bCs/>
        </w:rPr>
      </w:pPr>
    </w:p>
    <w:p w:rsidR="00F5062B" w:rsidRPr="00E75F04" w:rsidRDefault="00F5062B" w:rsidP="00F86919">
      <w:pPr>
        <w:pStyle w:val="ListParagraph"/>
        <w:numPr>
          <w:ilvl w:val="0"/>
          <w:numId w:val="7"/>
        </w:numPr>
      </w:pPr>
      <w:r w:rsidRPr="00E75F04">
        <w:t xml:space="preserve">I believe in enhancing people’s knowledge within the team and they said that they were interested in doing the </w:t>
      </w:r>
      <w:r w:rsidR="005730DA" w:rsidRPr="00E75F04">
        <w:t>course,</w:t>
      </w:r>
      <w:r w:rsidRPr="00E75F04">
        <w:t xml:space="preserve"> so I ensured that they had the time to complete the course and the assessments. </w:t>
      </w:r>
    </w:p>
    <w:p w:rsidR="00F5062B" w:rsidRPr="00E75F04" w:rsidRDefault="00F5062B" w:rsidP="00F86919">
      <w:pPr>
        <w:pStyle w:val="ListParagraph"/>
        <w:numPr>
          <w:ilvl w:val="0"/>
          <w:numId w:val="7"/>
        </w:numPr>
      </w:pPr>
      <w:r w:rsidRPr="00E75F04">
        <w:t>Given regular updates and ensured the worker was encouraged to complete tasks.</w:t>
      </w:r>
    </w:p>
    <w:p w:rsidR="00F5062B" w:rsidRPr="00E75F04" w:rsidRDefault="00F5062B" w:rsidP="00F86919">
      <w:pPr>
        <w:pStyle w:val="ListParagraph"/>
        <w:numPr>
          <w:ilvl w:val="0"/>
          <w:numId w:val="7"/>
        </w:numPr>
      </w:pPr>
      <w:r w:rsidRPr="00E75F04">
        <w:t>I arranged shadowing opportunities with one of our SSWPs and had to comment monthly on their performance/progress.</w:t>
      </w:r>
    </w:p>
    <w:p w:rsidR="00F5062B" w:rsidRPr="00E75F04" w:rsidRDefault="00F5062B" w:rsidP="00F86919">
      <w:pPr>
        <w:pStyle w:val="ListParagraph"/>
        <w:numPr>
          <w:ilvl w:val="0"/>
          <w:numId w:val="7"/>
        </w:numPr>
      </w:pPr>
      <w:r w:rsidRPr="00E75F04">
        <w:t xml:space="preserve">I have contributed by giving regular feedback to the student and to the college on the student’s progress. I have also offered mentoring support </w:t>
      </w:r>
      <w:proofErr w:type="gramStart"/>
      <w:r w:rsidRPr="00E75F04">
        <w:t>if and when</w:t>
      </w:r>
      <w:proofErr w:type="gramEnd"/>
      <w:r w:rsidRPr="00E75F04">
        <w:t xml:space="preserve"> needed. Given the student was part of the new cohort I also listened to their views on the programme and encouraged them to give feedback.</w:t>
      </w:r>
    </w:p>
    <w:p w:rsidR="00F5062B" w:rsidRPr="00E75F04" w:rsidRDefault="00F5062B" w:rsidP="003C0D78">
      <w:pPr>
        <w:rPr>
          <w:b/>
          <w:bCs/>
        </w:rPr>
      </w:pPr>
    </w:p>
    <w:p w:rsidR="00F5062B" w:rsidRPr="00E75F04" w:rsidRDefault="00F5062B" w:rsidP="003C0D78">
      <w:pPr>
        <w:rPr>
          <w:b/>
          <w:bCs/>
        </w:rPr>
      </w:pPr>
      <w:r w:rsidRPr="00E75F04">
        <w:rPr>
          <w:b/>
          <w:bCs/>
        </w:rPr>
        <w:t>Question</w:t>
      </w:r>
    </w:p>
    <w:p w:rsidR="00F5062B" w:rsidRPr="00E75F04" w:rsidRDefault="00F5062B" w:rsidP="003C0D78">
      <w:pPr>
        <w:rPr>
          <w:b/>
          <w:bCs/>
        </w:rPr>
      </w:pPr>
    </w:p>
    <w:p w:rsidR="00F5062B" w:rsidRPr="00E75F04" w:rsidRDefault="00F5062B" w:rsidP="003C0D78">
      <w:pPr>
        <w:rPr>
          <w:b/>
          <w:bCs/>
        </w:rPr>
      </w:pPr>
      <w:r w:rsidRPr="00E75F04">
        <w:t>Has completing the SSP qualification enabled career progression or made career progression more possible for workers? Please comment how.</w:t>
      </w:r>
    </w:p>
    <w:p w:rsidR="00F5062B" w:rsidRPr="00E75F04" w:rsidRDefault="00F5062B" w:rsidP="003C0D78">
      <w:pPr>
        <w:rPr>
          <w:b/>
          <w:bCs/>
        </w:rPr>
      </w:pPr>
    </w:p>
    <w:p w:rsidR="00F5062B" w:rsidRPr="00E75F04" w:rsidRDefault="00F5062B" w:rsidP="00F5062B">
      <w:pPr>
        <w:rPr>
          <w:b/>
          <w:bCs/>
        </w:rPr>
      </w:pPr>
      <w:r w:rsidRPr="00E75F04">
        <w:rPr>
          <w:b/>
          <w:bCs/>
        </w:rPr>
        <w:t>Employer response</w:t>
      </w:r>
    </w:p>
    <w:p w:rsidR="00F5062B" w:rsidRPr="00E75F04" w:rsidRDefault="00F5062B" w:rsidP="00F5062B">
      <w:pPr>
        <w:rPr>
          <w:b/>
          <w:bCs/>
        </w:rPr>
      </w:pPr>
    </w:p>
    <w:p w:rsidR="00F5062B" w:rsidRPr="00E75F04" w:rsidRDefault="002E099D" w:rsidP="00F86919">
      <w:pPr>
        <w:pStyle w:val="ListParagraph"/>
        <w:numPr>
          <w:ilvl w:val="0"/>
          <w:numId w:val="8"/>
        </w:numPr>
      </w:pPr>
      <w:r w:rsidRPr="00E75F04">
        <w:t>Yes,</w:t>
      </w:r>
      <w:r w:rsidR="00F5062B" w:rsidRPr="00E75F04">
        <w:t xml:space="preserve"> I believe it will as it gives them a taste of what a social worker </w:t>
      </w:r>
      <w:proofErr w:type="gramStart"/>
      <w:r w:rsidR="00F5062B" w:rsidRPr="00E75F04">
        <w:t>has to</w:t>
      </w:r>
      <w:proofErr w:type="gramEnd"/>
      <w:r w:rsidR="00F5062B" w:rsidRPr="00E75F04">
        <w:t xml:space="preserve"> </w:t>
      </w:r>
      <w:r w:rsidR="005730DA" w:rsidRPr="00E75F04">
        <w:t>do,</w:t>
      </w:r>
      <w:r w:rsidR="00F5062B" w:rsidRPr="00E75F04">
        <w:t xml:space="preserve"> and it will benefit them as it is not a career for everyone. </w:t>
      </w:r>
    </w:p>
    <w:p w:rsidR="00F5062B" w:rsidRPr="00E75F04" w:rsidRDefault="00F5062B" w:rsidP="00F86919">
      <w:pPr>
        <w:pStyle w:val="ListParagraph"/>
        <w:numPr>
          <w:ilvl w:val="0"/>
          <w:numId w:val="8"/>
        </w:numPr>
      </w:pPr>
      <w:r w:rsidRPr="00E75F04">
        <w:t>Yes</w:t>
      </w:r>
    </w:p>
    <w:p w:rsidR="00F5062B" w:rsidRPr="00E75F04" w:rsidRDefault="00F5062B" w:rsidP="00F86919">
      <w:pPr>
        <w:pStyle w:val="ListParagraph"/>
        <w:numPr>
          <w:ilvl w:val="0"/>
          <w:numId w:val="8"/>
        </w:numPr>
      </w:pPr>
      <w:r w:rsidRPr="00E75F04">
        <w:t>No; the workers who have undertaken the course are already in grade 7 posts. The next progression would be grade 8 as a social worker, which requires a social work qualification. Therefore, this qualification has no bearing on career progression, other than it would place those wanting to undertake the OU social worker degree one year ahead over those who have not. However, it is proving to be the case that those who have done the SSP qualification within PCC (as well as other grade 7's who have not) typically have no desire to go on to be social workers; this is probably endemic within the profession as it is no longer a desirable career choice.</w:t>
      </w:r>
    </w:p>
    <w:p w:rsidR="00F5062B" w:rsidRPr="00E75F04" w:rsidRDefault="00F5062B" w:rsidP="00F86919">
      <w:pPr>
        <w:pStyle w:val="ListParagraph"/>
        <w:numPr>
          <w:ilvl w:val="0"/>
          <w:numId w:val="8"/>
        </w:numPr>
      </w:pPr>
      <w:r w:rsidRPr="00E75F04">
        <w:t>Not at present.</w:t>
      </w:r>
    </w:p>
    <w:p w:rsidR="00F5062B" w:rsidRPr="00E75F04" w:rsidRDefault="00F5062B" w:rsidP="003C0D78">
      <w:pPr>
        <w:rPr>
          <w:b/>
          <w:bCs/>
        </w:rPr>
      </w:pPr>
    </w:p>
    <w:p w:rsidR="00F5062B" w:rsidRPr="00E75F04" w:rsidRDefault="00F5062B" w:rsidP="003C0D78">
      <w:pPr>
        <w:rPr>
          <w:b/>
          <w:bCs/>
        </w:rPr>
      </w:pPr>
    </w:p>
    <w:p w:rsidR="00F5062B" w:rsidRPr="00E75F04" w:rsidRDefault="00F5062B" w:rsidP="003C0D78">
      <w:pPr>
        <w:rPr>
          <w:b/>
          <w:bCs/>
        </w:rPr>
      </w:pPr>
      <w:r w:rsidRPr="00E75F04">
        <w:rPr>
          <w:b/>
          <w:bCs/>
        </w:rPr>
        <w:t>Question</w:t>
      </w:r>
    </w:p>
    <w:p w:rsidR="00F5062B" w:rsidRPr="00E75F04" w:rsidRDefault="00F5062B" w:rsidP="00F5062B">
      <w:r w:rsidRPr="00E75F04">
        <w:t>Would you recommend this qualification to others?</w:t>
      </w:r>
    </w:p>
    <w:p w:rsidR="00F5062B" w:rsidRPr="00E75F04" w:rsidRDefault="00F5062B" w:rsidP="003C0D78">
      <w:pPr>
        <w:rPr>
          <w:b/>
          <w:bCs/>
        </w:rPr>
      </w:pPr>
    </w:p>
    <w:p w:rsidR="00F5062B" w:rsidRPr="00E75F04" w:rsidRDefault="00F5062B" w:rsidP="003C0D78">
      <w:pPr>
        <w:rPr>
          <w:rFonts w:ascii="Arial" w:hAnsi="Arial" w:cs="Arial"/>
          <w:b/>
          <w:bCs/>
        </w:rPr>
      </w:pPr>
    </w:p>
    <w:p w:rsidR="00F5062B" w:rsidRPr="00E75F04" w:rsidRDefault="00F5062B" w:rsidP="00F5062B">
      <w:pPr>
        <w:rPr>
          <w:b/>
          <w:bCs/>
        </w:rPr>
      </w:pPr>
      <w:r w:rsidRPr="00E75F04">
        <w:rPr>
          <w:b/>
          <w:bCs/>
        </w:rPr>
        <w:t>Employer response</w:t>
      </w:r>
    </w:p>
    <w:p w:rsidR="00F5062B" w:rsidRPr="00E75F04" w:rsidRDefault="00F5062B" w:rsidP="00F5062B">
      <w:pPr>
        <w:rPr>
          <w:b/>
          <w:bCs/>
        </w:rPr>
      </w:pPr>
    </w:p>
    <w:p w:rsidR="00F5062B" w:rsidRPr="00E75F04" w:rsidRDefault="00F5062B" w:rsidP="00F86919">
      <w:pPr>
        <w:pStyle w:val="ListParagraph"/>
        <w:numPr>
          <w:ilvl w:val="0"/>
          <w:numId w:val="26"/>
        </w:numPr>
        <w:rPr>
          <w:b/>
          <w:bCs/>
        </w:rPr>
      </w:pPr>
      <w:r w:rsidRPr="00E75F04">
        <w:t>All responded ‘Yes’.</w:t>
      </w:r>
    </w:p>
    <w:p w:rsidR="00F5062B" w:rsidRPr="00E75F04" w:rsidRDefault="00F5062B" w:rsidP="003C0D78">
      <w:pPr>
        <w:rPr>
          <w:rFonts w:ascii="Arial" w:hAnsi="Arial" w:cs="Arial"/>
        </w:rPr>
      </w:pPr>
    </w:p>
    <w:p w:rsidR="00622ADE" w:rsidRPr="00E75F04" w:rsidRDefault="00622ADE" w:rsidP="00B20E2A">
      <w:pPr>
        <w:ind w:left="720"/>
        <w:rPr>
          <w:rFonts w:ascii="Arial" w:hAnsi="Arial" w:cs="Arial"/>
          <w:b/>
          <w:bCs/>
          <w:color w:val="138369" w:themeColor="text2"/>
          <w:sz w:val="28"/>
          <w:szCs w:val="28"/>
        </w:rPr>
      </w:pPr>
    </w:p>
    <w:p w:rsidR="00FF5265" w:rsidRPr="00E75F04" w:rsidRDefault="00FF5265" w:rsidP="003F6B30">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Pr="00E75F04" w:rsidRDefault="00FF5265" w:rsidP="00FF5265">
      <w:pPr>
        <w:rPr>
          <w:rFonts w:ascii="Arial" w:hAnsi="Arial" w:cs="Arial"/>
          <w:b/>
          <w:bCs/>
          <w:color w:val="138369" w:themeColor="text2"/>
          <w:sz w:val="28"/>
          <w:szCs w:val="28"/>
        </w:rPr>
      </w:pPr>
    </w:p>
    <w:p w:rsidR="00FF5265" w:rsidRDefault="00CF6568" w:rsidP="00C142EA">
      <w:pPr>
        <w:rPr>
          <w:rFonts w:ascii="Arial" w:hAnsi="Arial" w:cs="Arial"/>
          <w:b/>
          <w:bCs/>
          <w:color w:val="138369" w:themeColor="text2"/>
          <w:sz w:val="28"/>
          <w:szCs w:val="28"/>
        </w:rPr>
      </w:pPr>
      <w:r w:rsidRPr="00E75F04">
        <w:rPr>
          <w:rFonts w:ascii="Arial" w:hAnsi="Arial" w:cs="Arial"/>
          <w:b/>
          <w:bCs/>
          <w:noProof/>
          <w:color w:val="138369" w:themeColor="text2"/>
          <w:sz w:val="28"/>
          <w:szCs w:val="28"/>
        </w:rPr>
        <mc:AlternateContent>
          <mc:Choice Requires="wps">
            <w:drawing>
              <wp:anchor distT="45720" distB="45720" distL="114300" distR="114300" simplePos="0" relativeHeight="251659264" behindDoc="0" locked="0" layoutInCell="1" allowOverlap="1" wp14:anchorId="4566A9C8" wp14:editId="4415119A">
                <wp:simplePos x="0" y="0"/>
                <wp:positionH relativeFrom="column">
                  <wp:posOffset>-5715</wp:posOffset>
                </wp:positionH>
                <wp:positionV relativeFrom="paragraph">
                  <wp:posOffset>281940</wp:posOffset>
                </wp:positionV>
                <wp:extent cx="6728460" cy="6863080"/>
                <wp:effectExtent l="0" t="0" r="152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6863080"/>
                        </a:xfrm>
                        <a:prstGeom prst="rect">
                          <a:avLst/>
                        </a:prstGeom>
                        <a:solidFill>
                          <a:srgbClr val="FFFFFF"/>
                        </a:solidFill>
                        <a:ln w="9525">
                          <a:solidFill>
                            <a:srgbClr val="000000"/>
                          </a:solidFill>
                          <a:miter lim="800000"/>
                          <a:headEnd/>
                          <a:tailEnd/>
                        </a:ln>
                      </wps:spPr>
                      <wps:txbx>
                        <w:txbxContent>
                          <w:p w:rsidR="00FF5265" w:rsidRPr="00352551" w:rsidRDefault="00FF5265" w:rsidP="00FE7329">
                            <w:pPr>
                              <w:pStyle w:val="Header"/>
                              <w:spacing w:before="60" w:after="60" w:line="340" w:lineRule="atLeast"/>
                              <w:rPr>
                                <w:rFonts w:cs="Arial"/>
                              </w:rPr>
                            </w:pPr>
                            <w:r w:rsidRPr="00352551">
                              <w:rPr>
                                <w:rFonts w:cs="Arial"/>
                              </w:rPr>
                              <w:t>I have worked for the Council since 1995, I moved to social care in 2020 just before Covid</w:t>
                            </w:r>
                            <w:r w:rsidR="004A44A3">
                              <w:rPr>
                                <w:rFonts w:cs="Arial"/>
                              </w:rPr>
                              <w:t>,</w:t>
                            </w:r>
                            <w:r w:rsidRPr="00352551">
                              <w:rPr>
                                <w:rFonts w:cs="Arial"/>
                              </w:rPr>
                              <w:t xml:space="preserve"> with no social care qualifications and some basic knowledge.  I am the team co-ordinator for the I</w:t>
                            </w:r>
                            <w:r w:rsidR="008F66C5">
                              <w:rPr>
                                <w:rFonts w:cs="Arial"/>
                              </w:rPr>
                              <w:t xml:space="preserve">nformation, </w:t>
                            </w:r>
                            <w:r w:rsidRPr="00352551">
                              <w:rPr>
                                <w:rFonts w:cs="Arial"/>
                              </w:rPr>
                              <w:t>A</w:t>
                            </w:r>
                            <w:r w:rsidR="008F66C5">
                              <w:rPr>
                                <w:rFonts w:cs="Arial"/>
                              </w:rPr>
                              <w:t>dvice and Assistance (IA</w:t>
                            </w:r>
                            <w:r w:rsidRPr="00352551">
                              <w:rPr>
                                <w:rFonts w:cs="Arial"/>
                              </w:rPr>
                              <w:t>A</w:t>
                            </w:r>
                            <w:r w:rsidR="008F66C5">
                              <w:rPr>
                                <w:rFonts w:cs="Arial"/>
                              </w:rPr>
                              <w:t>)</w:t>
                            </w:r>
                            <w:r w:rsidRPr="00352551">
                              <w:rPr>
                                <w:rFonts w:cs="Arial"/>
                              </w:rPr>
                              <w:t xml:space="preserve"> function as required by the Social Services and Well-being Act.  As well as providing the IAA function we support the referral process.  I enrolled </w:t>
                            </w:r>
                            <w:r>
                              <w:rPr>
                                <w:rFonts w:cs="Arial"/>
                              </w:rPr>
                              <w:t xml:space="preserve">onto the </w:t>
                            </w:r>
                            <w:r w:rsidR="00FE7329">
                              <w:rPr>
                                <w:rFonts w:cs="Arial"/>
                              </w:rPr>
                              <w:t xml:space="preserve">SSP qualification </w:t>
                            </w:r>
                            <w:r w:rsidRPr="00352551">
                              <w:rPr>
                                <w:rFonts w:cs="Arial"/>
                              </w:rPr>
                              <w:t xml:space="preserve">to increase my knowledge of requirements and to be able to support with practice.  The course has enabled me to do both and to the point where I am now going out assessing as part of our social work team for mid Powys. I feel that the course is exactly what someone in my role needs in order to understand legal requirements and to be able to support with assessing, providing the care and support plan and reviewing. My knowledge has increased massively.  </w:t>
                            </w:r>
                          </w:p>
                          <w:p w:rsidR="00FF5265" w:rsidRPr="00352551" w:rsidRDefault="00FF5265" w:rsidP="00FF5265">
                            <w:pPr>
                              <w:pStyle w:val="Header"/>
                              <w:spacing w:before="60" w:after="60" w:line="340" w:lineRule="atLeast"/>
                              <w:rPr>
                                <w:rFonts w:cs="Arial"/>
                              </w:rPr>
                            </w:pPr>
                            <w:r w:rsidRPr="00352551">
                              <w:rPr>
                                <w:rFonts w:cs="Arial"/>
                              </w:rPr>
                              <w:t xml:space="preserve">At the beginning it was a rocky start as it was the first cohort and we were all learning, I have to admit there were times when I wanted to end the </w:t>
                            </w:r>
                            <w:r w:rsidR="00A37A01" w:rsidRPr="00352551">
                              <w:rPr>
                                <w:rFonts w:cs="Arial"/>
                              </w:rPr>
                              <w:t>course,</w:t>
                            </w:r>
                            <w:r w:rsidRPr="00352551">
                              <w:rPr>
                                <w:rFonts w:cs="Arial"/>
                              </w:rPr>
                              <w:t xml:space="preserve"> but </w:t>
                            </w:r>
                            <w:r w:rsidR="00FE7329">
                              <w:rPr>
                                <w:rFonts w:cs="Arial"/>
                              </w:rPr>
                              <w:t xml:space="preserve">my </w:t>
                            </w:r>
                            <w:r w:rsidR="00C64ED5">
                              <w:rPr>
                                <w:rFonts w:cs="Arial"/>
                              </w:rPr>
                              <w:t xml:space="preserve">tutor </w:t>
                            </w:r>
                            <w:r w:rsidRPr="00352551">
                              <w:rPr>
                                <w:rFonts w:cs="Arial"/>
                              </w:rPr>
                              <w:t>got me back on track</w:t>
                            </w:r>
                            <w:r w:rsidR="00A37A01">
                              <w:rPr>
                                <w:rFonts w:cs="Arial"/>
                              </w:rPr>
                              <w:t>,</w:t>
                            </w:r>
                            <w:r w:rsidRPr="00352551">
                              <w:rPr>
                                <w:rFonts w:cs="Arial"/>
                              </w:rPr>
                              <w:t xml:space="preserve"> as did my assessor. There were some barriers we had to overcome to meet the assessment requirements. It might be worthwhile adding that I am a paraplegic so paralysed from my chest down. Obviously access in my wheelchair is an issue but we worked it so that I could fulfil practice requirements by assessing in hospitals or care homes. Everybody has been so supportive of </w:t>
                            </w:r>
                            <w:r w:rsidR="00081436" w:rsidRPr="00352551">
                              <w:rPr>
                                <w:rFonts w:cs="Arial"/>
                              </w:rPr>
                              <w:t>me,</w:t>
                            </w:r>
                            <w:r w:rsidRPr="00352551">
                              <w:rPr>
                                <w:rFonts w:cs="Arial"/>
                              </w:rPr>
                              <w:t xml:space="preserve"> and I am very grateful.</w:t>
                            </w:r>
                          </w:p>
                          <w:p w:rsidR="00FF5265" w:rsidRPr="00352551" w:rsidRDefault="00FF5265" w:rsidP="00FF5265">
                            <w:pPr>
                              <w:pStyle w:val="Header"/>
                              <w:spacing w:before="60" w:after="60" w:line="340" w:lineRule="atLeast"/>
                              <w:rPr>
                                <w:rFonts w:cs="Arial"/>
                              </w:rPr>
                            </w:pPr>
                          </w:p>
                          <w:p w:rsidR="00FF5265" w:rsidRPr="00352551" w:rsidRDefault="00FF5265" w:rsidP="00FF5265">
                            <w:pPr>
                              <w:pStyle w:val="Header"/>
                              <w:spacing w:before="60" w:after="60" w:line="340" w:lineRule="atLeast"/>
                              <w:rPr>
                                <w:rFonts w:cs="Arial"/>
                              </w:rPr>
                            </w:pPr>
                            <w:r w:rsidRPr="00352551">
                              <w:rPr>
                                <w:rFonts w:cs="Arial"/>
                              </w:rPr>
                              <w:t xml:space="preserve">As for learning, if you accept people in my position again who are not practicing as part of their day job but need to fulfil </w:t>
                            </w:r>
                            <w:r w:rsidR="00081436" w:rsidRPr="00352551">
                              <w:rPr>
                                <w:rFonts w:cs="Arial"/>
                              </w:rPr>
                              <w:t>requirements,</w:t>
                            </w:r>
                            <w:r w:rsidRPr="00352551">
                              <w:rPr>
                                <w:rFonts w:cs="Arial"/>
                              </w:rPr>
                              <w:t xml:space="preserve"> please sort out how that can be achieved at the onset. We were quite a way through my course and had to come up with the best option for me. I was heading to fail the course and knew it, it played on my mind a lot and caused sleepless nights.   I would hate for anyone to have to go through similar.</w:t>
                            </w:r>
                          </w:p>
                          <w:p w:rsidR="00FF5265" w:rsidRPr="00352551" w:rsidRDefault="00FF5265" w:rsidP="00FF5265">
                            <w:pPr>
                              <w:pStyle w:val="Header"/>
                              <w:spacing w:before="60" w:after="60" w:line="340" w:lineRule="atLeast"/>
                              <w:rPr>
                                <w:rFonts w:cs="Arial"/>
                              </w:rPr>
                            </w:pPr>
                          </w:p>
                          <w:p w:rsidR="00FF5265" w:rsidRDefault="00FF5265" w:rsidP="00C142EA">
                            <w:pPr>
                              <w:spacing w:line="340" w:lineRule="atLeast"/>
                            </w:pPr>
                            <w:r w:rsidRPr="00352551">
                              <w:rPr>
                                <w:rFonts w:cs="Arial"/>
                              </w:rPr>
                              <w:t xml:space="preserve">Summing up – the course was very good, the tutors (after the initial year) were spot on, the underpinning knowledge of the Act, eligibility, Codes of Practice etc is really helpful and the practice has helped me develop as a practitioner. In my co-ordinator role I am able to suggest changes to how we work and from the course I have arranged for our IAA Contact Officers to go out to shadow an assessment and to take part in the writing up of the care and support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6A9C8" id="_x0000_t202" coordsize="21600,21600" o:spt="202" path="m,l,21600r21600,l21600,xe">
                <v:stroke joinstyle="miter"/>
                <v:path gradientshapeok="t" o:connecttype="rect"/>
              </v:shapetype>
              <v:shape id="Text Box 2" o:spid="_x0000_s1026" type="#_x0000_t202" style="position:absolute;margin-left:-.45pt;margin-top:22.2pt;width:529.8pt;height:54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">
                <v:textbox>
                  <w:txbxContent>
                    <w:p w:rsidR="00FF5265" w:rsidRPr="00352551" w:rsidRDefault="00FF5265" w:rsidP="00FE7329">
                      <w:pPr>
                        <w:pStyle w:val="Header"/>
                        <w:spacing w:before="60" w:after="60" w:line="340" w:lineRule="atLeast"/>
                        <w:rPr>
                          <w:rFonts w:cs="Arial"/>
                        </w:rPr>
                      </w:pPr>
                      <w:r w:rsidRPr="00352551">
                        <w:rPr>
                          <w:rFonts w:cs="Arial"/>
                        </w:rPr>
                        <w:t>I have worked for the Council since 1995, I moved to social care in 2020 just before Covid</w:t>
                      </w:r>
                      <w:r w:rsidR="004A44A3">
                        <w:rPr>
                          <w:rFonts w:cs="Arial"/>
                        </w:rPr>
                        <w:t>,</w:t>
                      </w:r>
                      <w:r w:rsidRPr="00352551">
                        <w:rPr>
                          <w:rFonts w:cs="Arial"/>
                        </w:rPr>
                        <w:t xml:space="preserve"> with no social care qualifications and some basic knowledge.  I am the team co-ordinator for the I</w:t>
                      </w:r>
                      <w:r w:rsidR="008F66C5">
                        <w:rPr>
                          <w:rFonts w:cs="Arial"/>
                        </w:rPr>
                        <w:t xml:space="preserve">nformation, </w:t>
                      </w:r>
                      <w:r w:rsidRPr="00352551">
                        <w:rPr>
                          <w:rFonts w:cs="Arial"/>
                        </w:rPr>
                        <w:t>A</w:t>
                      </w:r>
                      <w:r w:rsidR="008F66C5">
                        <w:rPr>
                          <w:rFonts w:cs="Arial"/>
                        </w:rPr>
                        <w:t>dvice and Assistance (IA</w:t>
                      </w:r>
                      <w:r w:rsidRPr="00352551">
                        <w:rPr>
                          <w:rFonts w:cs="Arial"/>
                        </w:rPr>
                        <w:t>A</w:t>
                      </w:r>
                      <w:r w:rsidR="008F66C5">
                        <w:rPr>
                          <w:rFonts w:cs="Arial"/>
                        </w:rPr>
                        <w:t>)</w:t>
                      </w:r>
                      <w:r w:rsidRPr="00352551">
                        <w:rPr>
                          <w:rFonts w:cs="Arial"/>
                        </w:rPr>
                        <w:t xml:space="preserve"> function as required by the Social Services and Well-being Act.  As well as providing the IAA function we support the referral process.  I enrolled </w:t>
                      </w:r>
                      <w:r>
                        <w:rPr>
                          <w:rFonts w:cs="Arial"/>
                        </w:rPr>
                        <w:t xml:space="preserve">onto the </w:t>
                      </w:r>
                      <w:r w:rsidR="00FE7329">
                        <w:rPr>
                          <w:rFonts w:cs="Arial"/>
                        </w:rPr>
                        <w:t xml:space="preserve">SSP qualification </w:t>
                      </w:r>
                      <w:r w:rsidRPr="00352551">
                        <w:rPr>
                          <w:rFonts w:cs="Arial"/>
                        </w:rPr>
                        <w:t xml:space="preserve">to increase my knowledge of requirements and to be able to support with practice.  The course has enabled me to do both and to the point where I am now going out assessing as part of our social work team for mid Powys. I feel that the course is exactly what someone in my role needs in order to understand legal requirements and to be able to support with assessing, providing the care and support plan and reviewing. My knowledge has increased massively.  </w:t>
                      </w:r>
                    </w:p>
                    <w:p w:rsidR="00FF5265" w:rsidRPr="00352551" w:rsidRDefault="00FF5265" w:rsidP="00FF5265">
                      <w:pPr>
                        <w:pStyle w:val="Header"/>
                        <w:spacing w:before="60" w:after="60" w:line="340" w:lineRule="atLeast"/>
                        <w:rPr>
                          <w:rFonts w:cs="Arial"/>
                        </w:rPr>
                      </w:pPr>
                      <w:r w:rsidRPr="00352551">
                        <w:rPr>
                          <w:rFonts w:cs="Arial"/>
                        </w:rPr>
                        <w:t xml:space="preserve">At the beginning it was a rocky start as it was the first cohort and we were all learning, I have to admit there were times when I wanted to end the </w:t>
                      </w:r>
                      <w:r w:rsidR="00A37A01" w:rsidRPr="00352551">
                        <w:rPr>
                          <w:rFonts w:cs="Arial"/>
                        </w:rPr>
                        <w:t>course,</w:t>
                      </w:r>
                      <w:r w:rsidRPr="00352551">
                        <w:rPr>
                          <w:rFonts w:cs="Arial"/>
                        </w:rPr>
                        <w:t xml:space="preserve"> but </w:t>
                      </w:r>
                      <w:r w:rsidR="00FE7329">
                        <w:rPr>
                          <w:rFonts w:cs="Arial"/>
                        </w:rPr>
                        <w:t xml:space="preserve">my </w:t>
                      </w:r>
                      <w:r w:rsidR="00C64ED5">
                        <w:rPr>
                          <w:rFonts w:cs="Arial"/>
                        </w:rPr>
                        <w:t xml:space="preserve">tutor </w:t>
                      </w:r>
                      <w:r w:rsidRPr="00352551">
                        <w:rPr>
                          <w:rFonts w:cs="Arial"/>
                        </w:rPr>
                        <w:t>got me back on track</w:t>
                      </w:r>
                      <w:r w:rsidR="00A37A01">
                        <w:rPr>
                          <w:rFonts w:cs="Arial"/>
                        </w:rPr>
                        <w:t>,</w:t>
                      </w:r>
                      <w:r w:rsidRPr="00352551">
                        <w:rPr>
                          <w:rFonts w:cs="Arial"/>
                        </w:rPr>
                        <w:t xml:space="preserve"> as did my assessor. There were some barriers we had to overcome to meet the assessment requirements. It might be worthwhile adding that I am a paraplegic so paralysed from my chest down. Obviously access in my wheelchair is an issue but we worked it so that I could fulfil practice requirements by assessing in hospitals or care homes. Everybody has been so supportive of </w:t>
                      </w:r>
                      <w:r w:rsidR="00081436" w:rsidRPr="00352551">
                        <w:rPr>
                          <w:rFonts w:cs="Arial"/>
                        </w:rPr>
                        <w:t>me,</w:t>
                      </w:r>
                      <w:r w:rsidRPr="00352551">
                        <w:rPr>
                          <w:rFonts w:cs="Arial"/>
                        </w:rPr>
                        <w:t xml:space="preserve"> and I am very grateful.</w:t>
                      </w:r>
                    </w:p>
                    <w:p w:rsidR="00FF5265" w:rsidRPr="00352551" w:rsidRDefault="00FF5265" w:rsidP="00FF5265">
                      <w:pPr>
                        <w:pStyle w:val="Header"/>
                        <w:spacing w:before="60" w:after="60" w:line="340" w:lineRule="atLeast"/>
                        <w:rPr>
                          <w:rFonts w:cs="Arial"/>
                        </w:rPr>
                      </w:pPr>
                    </w:p>
                    <w:p w:rsidR="00FF5265" w:rsidRPr="00352551" w:rsidRDefault="00FF5265" w:rsidP="00FF5265">
                      <w:pPr>
                        <w:pStyle w:val="Header"/>
                        <w:spacing w:before="60" w:after="60" w:line="340" w:lineRule="atLeast"/>
                        <w:rPr>
                          <w:rFonts w:cs="Arial"/>
                        </w:rPr>
                      </w:pPr>
                      <w:r w:rsidRPr="00352551">
                        <w:rPr>
                          <w:rFonts w:cs="Arial"/>
                        </w:rPr>
                        <w:t xml:space="preserve">As for learning, if you accept people in my position again who are not practicing as part of their day job but need to fulfil </w:t>
                      </w:r>
                      <w:r w:rsidR="00081436" w:rsidRPr="00352551">
                        <w:rPr>
                          <w:rFonts w:cs="Arial"/>
                        </w:rPr>
                        <w:t>requirements,</w:t>
                      </w:r>
                      <w:r w:rsidRPr="00352551">
                        <w:rPr>
                          <w:rFonts w:cs="Arial"/>
                        </w:rPr>
                        <w:t xml:space="preserve"> please sort out how that can be achieved at the onset. We were quite a way through my course and had to come up with the best option for me. I was heading to fail the course and knew it, it played on my mind a lot and caused sleepless nights.   I would hate for anyone to have to go through similar.</w:t>
                      </w:r>
                    </w:p>
                    <w:p w:rsidR="00FF5265" w:rsidRPr="00352551" w:rsidRDefault="00FF5265" w:rsidP="00FF5265">
                      <w:pPr>
                        <w:pStyle w:val="Header"/>
                        <w:spacing w:before="60" w:after="60" w:line="340" w:lineRule="atLeast"/>
                        <w:rPr>
                          <w:rFonts w:cs="Arial"/>
                        </w:rPr>
                      </w:pPr>
                    </w:p>
                    <w:p w:rsidR="00FF5265" w:rsidRDefault="00FF5265" w:rsidP="00C142EA">
                      <w:pPr>
                        <w:spacing w:line="340" w:lineRule="atLeast"/>
                      </w:pPr>
                      <w:r w:rsidRPr="00352551">
                        <w:rPr>
                          <w:rFonts w:cs="Arial"/>
                        </w:rPr>
                        <w:t xml:space="preserve">Summing up – the course was very good, the tutors (after the initial year) were spot on, the underpinning knowledge of the Act, eligibility, Codes of Practice etc is really helpful and the practice has helped me develop as a practitioner. In my co-ordinator role I am able to suggest changes to how we work and from the course I have arranged for our IAA Contact Officers to go out to shadow an assessment and to take part in the writing up of the care and support plan.  </w:t>
                      </w:r>
                    </w:p>
                  </w:txbxContent>
                </v:textbox>
                <w10:wrap type="square"/>
              </v:shape>
            </w:pict>
          </mc:Fallback>
        </mc:AlternateContent>
      </w:r>
      <w:r w:rsidR="00FF5265" w:rsidRPr="00E75F04">
        <w:rPr>
          <w:rFonts w:ascii="Arial" w:hAnsi="Arial" w:cs="Arial"/>
          <w:b/>
          <w:bCs/>
          <w:color w:val="138369" w:themeColor="text2"/>
          <w:sz w:val="28"/>
          <w:szCs w:val="28"/>
        </w:rPr>
        <w:t>Appendix 3 – Case Study</w:t>
      </w:r>
      <w:r w:rsidR="00C142EA" w:rsidRPr="00E75F04">
        <w:rPr>
          <w:rFonts w:ascii="Arial" w:hAnsi="Arial" w:cs="Arial"/>
          <w:b/>
          <w:bCs/>
          <w:color w:val="138369" w:themeColor="text2"/>
          <w:sz w:val="28"/>
          <w:szCs w:val="28"/>
        </w:rPr>
        <w:t xml:space="preserve"> Shane Thomas</w:t>
      </w:r>
      <w:r w:rsidR="00C142EA" w:rsidRPr="00C142EA">
        <w:rPr>
          <w:rFonts w:ascii="Arial" w:hAnsi="Arial" w:cs="Arial"/>
          <w:b/>
          <w:bCs/>
          <w:color w:val="138369" w:themeColor="text2"/>
          <w:sz w:val="28"/>
          <w:szCs w:val="28"/>
        </w:rPr>
        <w:t xml:space="preserve"> </w:t>
      </w:r>
    </w:p>
    <w:p w:rsidR="002A469E" w:rsidRDefault="002A469E">
      <w:pPr>
        <w:ind w:left="720"/>
        <w:rPr>
          <w:rFonts w:ascii="Arial" w:hAnsi="Arial" w:cs="Arial"/>
          <w:b/>
          <w:bCs/>
          <w:color w:val="138369" w:themeColor="text2"/>
          <w:sz w:val="28"/>
          <w:szCs w:val="28"/>
        </w:rPr>
      </w:pPr>
    </w:p>
    <w:p w:rsidR="00FF5265" w:rsidRDefault="00FF5265">
      <w:pPr>
        <w:ind w:left="720"/>
        <w:rPr>
          <w:rFonts w:ascii="Arial" w:hAnsi="Arial" w:cs="Arial"/>
          <w:b/>
          <w:bCs/>
          <w:color w:val="138369" w:themeColor="text2"/>
          <w:sz w:val="28"/>
          <w:szCs w:val="28"/>
        </w:rPr>
      </w:pPr>
    </w:p>
    <w:p w:rsidR="00FF5265" w:rsidRPr="00C60AAC" w:rsidRDefault="00FF5265">
      <w:pPr>
        <w:ind w:left="720"/>
        <w:rPr>
          <w:rFonts w:ascii="Arial" w:hAnsi="Arial" w:cs="Arial"/>
          <w:b/>
          <w:bCs/>
          <w:color w:val="138369" w:themeColor="text2"/>
          <w:sz w:val="28"/>
          <w:szCs w:val="28"/>
        </w:rPr>
      </w:pPr>
    </w:p>
    <w:sectPr w:rsidR="00FF5265" w:rsidRPr="00C60AAC" w:rsidSect="00582B15">
      <w:headerReference w:type="default" r:id="rId16"/>
      <w:footerReference w:type="default" r:id="rId17"/>
      <w:headerReference w:type="first" r:id="rId18"/>
      <w:footerReference w:type="first" r:id="rId19"/>
      <w:pgSz w:w="11900" w:h="16840"/>
      <w:pgMar w:top="720" w:right="720" w:bottom="720" w:left="720" w:header="17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6527" w:rsidRDefault="00B16527" w:rsidP="006772D7">
      <w:r>
        <w:separator/>
      </w:r>
    </w:p>
  </w:endnote>
  <w:endnote w:type="continuationSeparator" w:id="0">
    <w:p w:rsidR="00B16527" w:rsidRDefault="00B16527" w:rsidP="006772D7">
      <w:r>
        <w:continuationSeparator/>
      </w:r>
    </w:p>
  </w:endnote>
  <w:endnote w:type="continuationNotice" w:id="1">
    <w:p w:rsidR="00B16527" w:rsidRDefault="00B16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1FB194CB-0305-4518-A719-5DA83E1F7578}"/>
  </w:font>
  <w:font w:name="Aptos">
    <w:charset w:val="00"/>
    <w:family w:val="swiss"/>
    <w:pitch w:val="variable"/>
    <w:sig w:usb0="20000287" w:usb1="00000003" w:usb2="00000000" w:usb3="00000000" w:csb0="0000019F" w:csb1="00000000"/>
    <w:embedRegular r:id="rId2" w:fontKey="{2B6BF755-F1CA-4056-A22F-EB4E44652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575804"/>
      <w:docPartObj>
        <w:docPartGallery w:val="Page Numbers (Bottom of Page)"/>
        <w:docPartUnique/>
      </w:docPartObj>
    </w:sdtPr>
    <w:sdtEndPr>
      <w:rPr>
        <w:noProof/>
      </w:rPr>
    </w:sdtEndPr>
    <w:sdtContent>
      <w:p w:rsidR="00B02CE8" w:rsidRDefault="00B02C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824CA29" w:rsidRDefault="0824CA29" w:rsidP="0824C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824CA29" w:rsidTr="0824CA29">
      <w:trPr>
        <w:trHeight w:val="300"/>
      </w:trPr>
      <w:tc>
        <w:tcPr>
          <w:tcW w:w="3005" w:type="dxa"/>
        </w:tcPr>
        <w:p w:rsidR="0824CA29" w:rsidRDefault="0824CA29" w:rsidP="0824CA29">
          <w:pPr>
            <w:pStyle w:val="Header"/>
            <w:ind w:left="-115"/>
          </w:pPr>
        </w:p>
      </w:tc>
      <w:tc>
        <w:tcPr>
          <w:tcW w:w="3005" w:type="dxa"/>
        </w:tcPr>
        <w:p w:rsidR="0824CA29" w:rsidRDefault="0824CA29" w:rsidP="0824CA29">
          <w:pPr>
            <w:pStyle w:val="Header"/>
            <w:jc w:val="center"/>
          </w:pPr>
        </w:p>
      </w:tc>
      <w:tc>
        <w:tcPr>
          <w:tcW w:w="3005" w:type="dxa"/>
        </w:tcPr>
        <w:p w:rsidR="0824CA29" w:rsidRDefault="0824CA29" w:rsidP="0824CA29">
          <w:pPr>
            <w:pStyle w:val="Header"/>
            <w:ind w:right="-115"/>
            <w:jc w:val="right"/>
          </w:pPr>
        </w:p>
      </w:tc>
    </w:tr>
  </w:tbl>
  <w:p w:rsidR="0824CA29" w:rsidRDefault="0824CA29" w:rsidP="0824C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6527" w:rsidRDefault="00B16527" w:rsidP="006772D7">
      <w:r>
        <w:separator/>
      </w:r>
    </w:p>
  </w:footnote>
  <w:footnote w:type="continuationSeparator" w:id="0">
    <w:p w:rsidR="00B16527" w:rsidRDefault="00B16527" w:rsidP="006772D7">
      <w:r>
        <w:continuationSeparator/>
      </w:r>
    </w:p>
  </w:footnote>
  <w:footnote w:type="continuationNotice" w:id="1">
    <w:p w:rsidR="00B16527" w:rsidRDefault="00B16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125F" w:rsidRDefault="0024125F" w:rsidP="006772D7">
    <w:pPr>
      <w:pStyle w:val="Header"/>
    </w:pPr>
  </w:p>
  <w:p w:rsidR="0024125F" w:rsidRDefault="0024125F" w:rsidP="00677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AAD" w:rsidRDefault="2B54B431" w:rsidP="006772D7">
    <w:pPr>
      <w:pStyle w:val="Header"/>
    </w:pPr>
    <w:r>
      <w:rPr>
        <w:noProof/>
      </w:rPr>
      <w:drawing>
        <wp:inline distT="0" distB="0" distL="0" distR="0" wp14:anchorId="5117060A" wp14:editId="7D676178">
          <wp:extent cx="5575298" cy="711200"/>
          <wp:effectExtent l="0" t="0" r="0" b="0"/>
          <wp:docPr id="2" name="Picture 2" descr="Social Care Wales and Welsh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575298" cy="711200"/>
                  </a:xfrm>
                  <a:prstGeom prst="rect">
                    <a:avLst/>
                  </a:prstGeom>
                </pic:spPr>
              </pic:pic>
            </a:graphicData>
          </a:graphic>
        </wp:inline>
      </w:drawing>
    </w:r>
  </w:p>
  <w:p w:rsidR="0024125F" w:rsidRDefault="0024125F" w:rsidP="006772D7">
    <w:pPr>
      <w:pStyle w:val="Header"/>
    </w:pPr>
  </w:p>
  <w:p w:rsidR="0024125F" w:rsidRDefault="005A0170" w:rsidP="006772D7">
    <w:pPr>
      <w:pStyle w:val="Header"/>
    </w:pPr>
    <w:r>
      <w:rPr>
        <w:noProof/>
      </w:rPr>
      <mc:AlternateContent>
        <mc:Choice Requires="wps">
          <w:drawing>
            <wp:anchor distT="0" distB="0" distL="114300" distR="114300" simplePos="0" relativeHeight="251658240" behindDoc="0" locked="0" layoutInCell="1" allowOverlap="1" wp14:anchorId="665E4DAC" wp14:editId="5CD16618">
              <wp:simplePos x="0" y="0"/>
              <wp:positionH relativeFrom="column">
                <wp:posOffset>0</wp:posOffset>
              </wp:positionH>
              <wp:positionV relativeFrom="paragraph">
                <wp:posOffset>12065</wp:posOffset>
              </wp:positionV>
              <wp:extent cx="5575300" cy="0"/>
              <wp:effectExtent l="0" t="12700" r="12700" b="1270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530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0ACE6"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4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" strokecolor="#138369 [3215]"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3135"/>
    <w:multiLevelType w:val="hybridMultilevel"/>
    <w:tmpl w:val="E578C17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85003A2"/>
    <w:multiLevelType w:val="hybridMultilevel"/>
    <w:tmpl w:val="2CBEEB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A742DF1"/>
    <w:multiLevelType w:val="hybridMultilevel"/>
    <w:tmpl w:val="8240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6429E"/>
    <w:multiLevelType w:val="hybridMultilevel"/>
    <w:tmpl w:val="F65CB14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0DCC0633"/>
    <w:multiLevelType w:val="hybridMultilevel"/>
    <w:tmpl w:val="E264B2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A5A0F"/>
    <w:multiLevelType w:val="hybridMultilevel"/>
    <w:tmpl w:val="744A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C2077"/>
    <w:multiLevelType w:val="hybridMultilevel"/>
    <w:tmpl w:val="780C08C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11AE71A7"/>
    <w:multiLevelType w:val="hybridMultilevel"/>
    <w:tmpl w:val="AEF682E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5726EBD"/>
    <w:multiLevelType w:val="hybridMultilevel"/>
    <w:tmpl w:val="10B6677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176E7EBC"/>
    <w:multiLevelType w:val="hybridMultilevel"/>
    <w:tmpl w:val="4344D274"/>
    <w:lvl w:ilvl="0" w:tplc="FE4A23DA">
      <w:start w:val="2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BF2330"/>
    <w:multiLevelType w:val="hybridMultilevel"/>
    <w:tmpl w:val="1E00497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20FE7A65"/>
    <w:multiLevelType w:val="hybridMultilevel"/>
    <w:tmpl w:val="8B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447C2"/>
    <w:multiLevelType w:val="hybridMultilevel"/>
    <w:tmpl w:val="416ADE3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286B383E"/>
    <w:multiLevelType w:val="hybridMultilevel"/>
    <w:tmpl w:val="C9F8AC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9491642"/>
    <w:multiLevelType w:val="hybridMultilevel"/>
    <w:tmpl w:val="5776C7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B9528B7"/>
    <w:multiLevelType w:val="hybridMultilevel"/>
    <w:tmpl w:val="885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E52B3"/>
    <w:multiLevelType w:val="hybridMultilevel"/>
    <w:tmpl w:val="BCC8EEE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2DF00572"/>
    <w:multiLevelType w:val="hybridMultilevel"/>
    <w:tmpl w:val="D610C5FC"/>
    <w:lvl w:ilvl="0" w:tplc="0809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051E0E"/>
    <w:multiLevelType w:val="hybridMultilevel"/>
    <w:tmpl w:val="901C085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2F712EF5"/>
    <w:multiLevelType w:val="hybridMultilevel"/>
    <w:tmpl w:val="525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1066B"/>
    <w:multiLevelType w:val="hybridMultilevel"/>
    <w:tmpl w:val="E50E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041C5"/>
    <w:multiLevelType w:val="hybridMultilevel"/>
    <w:tmpl w:val="A6F806F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36062FEB"/>
    <w:multiLevelType w:val="hybridMultilevel"/>
    <w:tmpl w:val="2898C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C6A82"/>
    <w:multiLevelType w:val="hybridMultilevel"/>
    <w:tmpl w:val="9154CA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93D03"/>
    <w:multiLevelType w:val="hybridMultilevel"/>
    <w:tmpl w:val="B726C7A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433B7EBB"/>
    <w:multiLevelType w:val="hybridMultilevel"/>
    <w:tmpl w:val="6172C24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6" w15:restartNumberingAfterBreak="0">
    <w:nsid w:val="44E012B9"/>
    <w:multiLevelType w:val="hybridMultilevel"/>
    <w:tmpl w:val="D920611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52432074"/>
    <w:multiLevelType w:val="hybridMultilevel"/>
    <w:tmpl w:val="5128CF9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8" w15:restartNumberingAfterBreak="0">
    <w:nsid w:val="531B7F58"/>
    <w:multiLevelType w:val="hybridMultilevel"/>
    <w:tmpl w:val="80828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4A3C24"/>
    <w:multiLevelType w:val="hybridMultilevel"/>
    <w:tmpl w:val="DF0A1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81D8E"/>
    <w:multiLevelType w:val="hybridMultilevel"/>
    <w:tmpl w:val="2B9E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B1EFE"/>
    <w:multiLevelType w:val="hybridMultilevel"/>
    <w:tmpl w:val="52A2708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2" w15:restartNumberingAfterBreak="0">
    <w:nsid w:val="5BEC49AB"/>
    <w:multiLevelType w:val="hybridMultilevel"/>
    <w:tmpl w:val="6D00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E34F17"/>
    <w:multiLevelType w:val="hybridMultilevel"/>
    <w:tmpl w:val="CEBA740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4" w15:restartNumberingAfterBreak="0">
    <w:nsid w:val="663A07FD"/>
    <w:multiLevelType w:val="hybridMultilevel"/>
    <w:tmpl w:val="3EC20A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C5B2B79"/>
    <w:multiLevelType w:val="hybridMultilevel"/>
    <w:tmpl w:val="F1DA00C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6" w15:restartNumberingAfterBreak="0">
    <w:nsid w:val="6D1D37A0"/>
    <w:multiLevelType w:val="hybridMultilevel"/>
    <w:tmpl w:val="6054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D7276"/>
    <w:multiLevelType w:val="hybridMultilevel"/>
    <w:tmpl w:val="F1C24C8E"/>
    <w:lvl w:ilvl="0" w:tplc="08090001">
      <w:start w:val="1"/>
      <w:numFmt w:val="bullet"/>
      <w:lvlText w:val=""/>
      <w:lvlJc w:val="left"/>
      <w:pPr>
        <w:ind w:left="967" w:hanging="360"/>
      </w:pPr>
      <w:rPr>
        <w:rFonts w:ascii="Symbol" w:hAnsi="Symbol" w:hint="default"/>
      </w:rPr>
    </w:lvl>
    <w:lvl w:ilvl="1" w:tplc="08090003" w:tentative="1">
      <w:start w:val="1"/>
      <w:numFmt w:val="bullet"/>
      <w:lvlText w:val="o"/>
      <w:lvlJc w:val="left"/>
      <w:pPr>
        <w:ind w:left="1687" w:hanging="360"/>
      </w:pPr>
      <w:rPr>
        <w:rFonts w:ascii="Courier New" w:hAnsi="Courier New" w:cs="Courier New" w:hint="default"/>
      </w:rPr>
    </w:lvl>
    <w:lvl w:ilvl="2" w:tplc="08090005" w:tentative="1">
      <w:start w:val="1"/>
      <w:numFmt w:val="bullet"/>
      <w:lvlText w:val=""/>
      <w:lvlJc w:val="left"/>
      <w:pPr>
        <w:ind w:left="2407" w:hanging="360"/>
      </w:pPr>
      <w:rPr>
        <w:rFonts w:ascii="Wingdings" w:hAnsi="Wingdings" w:hint="default"/>
      </w:rPr>
    </w:lvl>
    <w:lvl w:ilvl="3" w:tplc="08090001" w:tentative="1">
      <w:start w:val="1"/>
      <w:numFmt w:val="bullet"/>
      <w:lvlText w:val=""/>
      <w:lvlJc w:val="left"/>
      <w:pPr>
        <w:ind w:left="3127" w:hanging="360"/>
      </w:pPr>
      <w:rPr>
        <w:rFonts w:ascii="Symbol" w:hAnsi="Symbol" w:hint="default"/>
      </w:rPr>
    </w:lvl>
    <w:lvl w:ilvl="4" w:tplc="08090003" w:tentative="1">
      <w:start w:val="1"/>
      <w:numFmt w:val="bullet"/>
      <w:lvlText w:val="o"/>
      <w:lvlJc w:val="left"/>
      <w:pPr>
        <w:ind w:left="3847" w:hanging="360"/>
      </w:pPr>
      <w:rPr>
        <w:rFonts w:ascii="Courier New" w:hAnsi="Courier New" w:cs="Courier New" w:hint="default"/>
      </w:rPr>
    </w:lvl>
    <w:lvl w:ilvl="5" w:tplc="08090005" w:tentative="1">
      <w:start w:val="1"/>
      <w:numFmt w:val="bullet"/>
      <w:lvlText w:val=""/>
      <w:lvlJc w:val="left"/>
      <w:pPr>
        <w:ind w:left="4567" w:hanging="360"/>
      </w:pPr>
      <w:rPr>
        <w:rFonts w:ascii="Wingdings" w:hAnsi="Wingdings" w:hint="default"/>
      </w:rPr>
    </w:lvl>
    <w:lvl w:ilvl="6" w:tplc="08090001" w:tentative="1">
      <w:start w:val="1"/>
      <w:numFmt w:val="bullet"/>
      <w:lvlText w:val=""/>
      <w:lvlJc w:val="left"/>
      <w:pPr>
        <w:ind w:left="5287" w:hanging="360"/>
      </w:pPr>
      <w:rPr>
        <w:rFonts w:ascii="Symbol" w:hAnsi="Symbol" w:hint="default"/>
      </w:rPr>
    </w:lvl>
    <w:lvl w:ilvl="7" w:tplc="08090003" w:tentative="1">
      <w:start w:val="1"/>
      <w:numFmt w:val="bullet"/>
      <w:lvlText w:val="o"/>
      <w:lvlJc w:val="left"/>
      <w:pPr>
        <w:ind w:left="6007" w:hanging="360"/>
      </w:pPr>
      <w:rPr>
        <w:rFonts w:ascii="Courier New" w:hAnsi="Courier New" w:cs="Courier New" w:hint="default"/>
      </w:rPr>
    </w:lvl>
    <w:lvl w:ilvl="8" w:tplc="08090005" w:tentative="1">
      <w:start w:val="1"/>
      <w:numFmt w:val="bullet"/>
      <w:lvlText w:val=""/>
      <w:lvlJc w:val="left"/>
      <w:pPr>
        <w:ind w:left="6727" w:hanging="360"/>
      </w:pPr>
      <w:rPr>
        <w:rFonts w:ascii="Wingdings" w:hAnsi="Wingdings" w:hint="default"/>
      </w:rPr>
    </w:lvl>
  </w:abstractNum>
  <w:abstractNum w:abstractNumId="38" w15:restartNumberingAfterBreak="0">
    <w:nsid w:val="6E2A0CFB"/>
    <w:multiLevelType w:val="hybridMultilevel"/>
    <w:tmpl w:val="3E301B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9" w15:restartNumberingAfterBreak="0">
    <w:nsid w:val="6F710D39"/>
    <w:multiLevelType w:val="hybridMultilevel"/>
    <w:tmpl w:val="D92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205432"/>
    <w:multiLevelType w:val="hybridMultilevel"/>
    <w:tmpl w:val="A47C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AC43D5"/>
    <w:multiLevelType w:val="hybridMultilevel"/>
    <w:tmpl w:val="1120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D7BF1"/>
    <w:multiLevelType w:val="hybridMultilevel"/>
    <w:tmpl w:val="453C6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4A24981"/>
    <w:multiLevelType w:val="hybridMultilevel"/>
    <w:tmpl w:val="2D9AC0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4" w15:restartNumberingAfterBreak="0">
    <w:nsid w:val="76185B6B"/>
    <w:multiLevelType w:val="hybridMultilevel"/>
    <w:tmpl w:val="A9627E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32697C"/>
    <w:multiLevelType w:val="hybridMultilevel"/>
    <w:tmpl w:val="1E94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675593"/>
    <w:multiLevelType w:val="hybridMultilevel"/>
    <w:tmpl w:val="632892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7" w15:restartNumberingAfterBreak="0">
    <w:nsid w:val="7E6B171A"/>
    <w:multiLevelType w:val="hybridMultilevel"/>
    <w:tmpl w:val="13D2C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154262">
    <w:abstractNumId w:val="47"/>
  </w:num>
  <w:num w:numId="2" w16cid:durableId="1484004901">
    <w:abstractNumId w:val="14"/>
  </w:num>
  <w:num w:numId="3" w16cid:durableId="507597035">
    <w:abstractNumId w:val="4"/>
  </w:num>
  <w:num w:numId="4" w16cid:durableId="760027395">
    <w:abstractNumId w:val="23"/>
  </w:num>
  <w:num w:numId="5" w16cid:durableId="1381055251">
    <w:abstractNumId w:val="34"/>
  </w:num>
  <w:num w:numId="6" w16cid:durableId="536503927">
    <w:abstractNumId w:val="15"/>
  </w:num>
  <w:num w:numId="7" w16cid:durableId="2111657835">
    <w:abstractNumId w:val="39"/>
  </w:num>
  <w:num w:numId="8" w16cid:durableId="1340348979">
    <w:abstractNumId w:val="32"/>
  </w:num>
  <w:num w:numId="9" w16cid:durableId="2096584308">
    <w:abstractNumId w:val="40"/>
  </w:num>
  <w:num w:numId="10" w16cid:durableId="836580044">
    <w:abstractNumId w:val="41"/>
  </w:num>
  <w:num w:numId="11" w16cid:durableId="1411540020">
    <w:abstractNumId w:val="29"/>
  </w:num>
  <w:num w:numId="12" w16cid:durableId="190996695">
    <w:abstractNumId w:val="36"/>
  </w:num>
  <w:num w:numId="13" w16cid:durableId="1355767515">
    <w:abstractNumId w:val="19"/>
  </w:num>
  <w:num w:numId="14" w16cid:durableId="31225049">
    <w:abstractNumId w:val="45"/>
  </w:num>
  <w:num w:numId="15" w16cid:durableId="67725831">
    <w:abstractNumId w:val="17"/>
  </w:num>
  <w:num w:numId="16" w16cid:durableId="2055226066">
    <w:abstractNumId w:val="9"/>
  </w:num>
  <w:num w:numId="17" w16cid:durableId="490413110">
    <w:abstractNumId w:val="44"/>
  </w:num>
  <w:num w:numId="18" w16cid:durableId="1978992297">
    <w:abstractNumId w:val="28"/>
  </w:num>
  <w:num w:numId="19" w16cid:durableId="810710653">
    <w:abstractNumId w:val="46"/>
  </w:num>
  <w:num w:numId="20" w16cid:durableId="1690640223">
    <w:abstractNumId w:val="20"/>
  </w:num>
  <w:num w:numId="21" w16cid:durableId="896622757">
    <w:abstractNumId w:val="30"/>
  </w:num>
  <w:num w:numId="22" w16cid:durableId="1323705745">
    <w:abstractNumId w:val="35"/>
  </w:num>
  <w:num w:numId="23" w16cid:durableId="1062870268">
    <w:abstractNumId w:val="22"/>
  </w:num>
  <w:num w:numId="24" w16cid:durableId="122965259">
    <w:abstractNumId w:val="33"/>
  </w:num>
  <w:num w:numId="25" w16cid:durableId="493882338">
    <w:abstractNumId w:val="11"/>
  </w:num>
  <w:num w:numId="26" w16cid:durableId="1765414262">
    <w:abstractNumId w:val="2"/>
  </w:num>
  <w:num w:numId="27" w16cid:durableId="1323968010">
    <w:abstractNumId w:val="6"/>
  </w:num>
  <w:num w:numId="28" w16cid:durableId="1663698756">
    <w:abstractNumId w:val="38"/>
  </w:num>
  <w:num w:numId="29" w16cid:durableId="1494374384">
    <w:abstractNumId w:val="27"/>
  </w:num>
  <w:num w:numId="30" w16cid:durableId="510722105">
    <w:abstractNumId w:val="16"/>
  </w:num>
  <w:num w:numId="31" w16cid:durableId="1767076829">
    <w:abstractNumId w:val="25"/>
  </w:num>
  <w:num w:numId="32" w16cid:durableId="44110865">
    <w:abstractNumId w:val="5"/>
  </w:num>
  <w:num w:numId="33" w16cid:durableId="2147237124">
    <w:abstractNumId w:val="3"/>
  </w:num>
  <w:num w:numId="34" w16cid:durableId="1573346904">
    <w:abstractNumId w:val="18"/>
  </w:num>
  <w:num w:numId="35" w16cid:durableId="288711442">
    <w:abstractNumId w:val="0"/>
  </w:num>
  <w:num w:numId="36" w16cid:durableId="394665792">
    <w:abstractNumId w:val="8"/>
  </w:num>
  <w:num w:numId="37" w16cid:durableId="970784971">
    <w:abstractNumId w:val="1"/>
  </w:num>
  <w:num w:numId="38" w16cid:durableId="171996751">
    <w:abstractNumId w:val="10"/>
  </w:num>
  <w:num w:numId="39" w16cid:durableId="506674922">
    <w:abstractNumId w:val="31"/>
  </w:num>
  <w:num w:numId="40" w16cid:durableId="2126076757">
    <w:abstractNumId w:val="7"/>
  </w:num>
  <w:num w:numId="41" w16cid:durableId="1184831363">
    <w:abstractNumId w:val="12"/>
  </w:num>
  <w:num w:numId="42" w16cid:durableId="1090009762">
    <w:abstractNumId w:val="13"/>
  </w:num>
  <w:num w:numId="43" w16cid:durableId="418716784">
    <w:abstractNumId w:val="24"/>
  </w:num>
  <w:num w:numId="44" w16cid:durableId="1204711382">
    <w:abstractNumId w:val="26"/>
  </w:num>
  <w:num w:numId="45" w16cid:durableId="2029989948">
    <w:abstractNumId w:val="21"/>
  </w:num>
  <w:num w:numId="46" w16cid:durableId="1684936487">
    <w:abstractNumId w:val="43"/>
  </w:num>
  <w:num w:numId="47" w16cid:durableId="667320030">
    <w:abstractNumId w:val="37"/>
  </w:num>
  <w:num w:numId="48" w16cid:durableId="1427649074">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5F"/>
    <w:rsid w:val="000008D9"/>
    <w:rsid w:val="00001D5E"/>
    <w:rsid w:val="00003ABC"/>
    <w:rsid w:val="00004279"/>
    <w:rsid w:val="0000602D"/>
    <w:rsid w:val="0001075F"/>
    <w:rsid w:val="00010C3A"/>
    <w:rsid w:val="000129B3"/>
    <w:rsid w:val="0001796C"/>
    <w:rsid w:val="00020B4C"/>
    <w:rsid w:val="00021111"/>
    <w:rsid w:val="0002341F"/>
    <w:rsid w:val="000237FB"/>
    <w:rsid w:val="00032E1B"/>
    <w:rsid w:val="000333AB"/>
    <w:rsid w:val="00034DB8"/>
    <w:rsid w:val="0003617A"/>
    <w:rsid w:val="000373FB"/>
    <w:rsid w:val="00037A67"/>
    <w:rsid w:val="000446A6"/>
    <w:rsid w:val="0005026B"/>
    <w:rsid w:val="00051046"/>
    <w:rsid w:val="00055242"/>
    <w:rsid w:val="00055C6C"/>
    <w:rsid w:val="000561CA"/>
    <w:rsid w:val="00056689"/>
    <w:rsid w:val="00060B01"/>
    <w:rsid w:val="00061237"/>
    <w:rsid w:val="000627FE"/>
    <w:rsid w:val="00062A59"/>
    <w:rsid w:val="00063176"/>
    <w:rsid w:val="00065345"/>
    <w:rsid w:val="00072642"/>
    <w:rsid w:val="0007349B"/>
    <w:rsid w:val="00077D95"/>
    <w:rsid w:val="00081436"/>
    <w:rsid w:val="00081B21"/>
    <w:rsid w:val="00082241"/>
    <w:rsid w:val="00083950"/>
    <w:rsid w:val="00092307"/>
    <w:rsid w:val="00093240"/>
    <w:rsid w:val="00093944"/>
    <w:rsid w:val="00094A79"/>
    <w:rsid w:val="0009537D"/>
    <w:rsid w:val="00095884"/>
    <w:rsid w:val="0009689F"/>
    <w:rsid w:val="00096F27"/>
    <w:rsid w:val="000A12DD"/>
    <w:rsid w:val="000A4A7D"/>
    <w:rsid w:val="000A4CD9"/>
    <w:rsid w:val="000A4FDD"/>
    <w:rsid w:val="000B047C"/>
    <w:rsid w:val="000B09A8"/>
    <w:rsid w:val="000B4428"/>
    <w:rsid w:val="000C308B"/>
    <w:rsid w:val="000D0049"/>
    <w:rsid w:val="000D03D6"/>
    <w:rsid w:val="000D1677"/>
    <w:rsid w:val="000D182A"/>
    <w:rsid w:val="000D2326"/>
    <w:rsid w:val="000D4F99"/>
    <w:rsid w:val="000D608A"/>
    <w:rsid w:val="000D73E8"/>
    <w:rsid w:val="000E19CD"/>
    <w:rsid w:val="000E70F9"/>
    <w:rsid w:val="000E71DF"/>
    <w:rsid w:val="000F4647"/>
    <w:rsid w:val="000F5F2B"/>
    <w:rsid w:val="000F72A2"/>
    <w:rsid w:val="00100FAF"/>
    <w:rsid w:val="001010F7"/>
    <w:rsid w:val="00102991"/>
    <w:rsid w:val="00102BE6"/>
    <w:rsid w:val="0010559D"/>
    <w:rsid w:val="00107AEB"/>
    <w:rsid w:val="001118B7"/>
    <w:rsid w:val="00114B79"/>
    <w:rsid w:val="0011672C"/>
    <w:rsid w:val="00116C65"/>
    <w:rsid w:val="001201F0"/>
    <w:rsid w:val="0012216E"/>
    <w:rsid w:val="00125840"/>
    <w:rsid w:val="00125C51"/>
    <w:rsid w:val="00126A01"/>
    <w:rsid w:val="00127AD2"/>
    <w:rsid w:val="00127CF7"/>
    <w:rsid w:val="0013292B"/>
    <w:rsid w:val="00132964"/>
    <w:rsid w:val="001330DB"/>
    <w:rsid w:val="00135F35"/>
    <w:rsid w:val="00142222"/>
    <w:rsid w:val="00142B7F"/>
    <w:rsid w:val="00143504"/>
    <w:rsid w:val="00144464"/>
    <w:rsid w:val="00145D51"/>
    <w:rsid w:val="00145F29"/>
    <w:rsid w:val="001502C0"/>
    <w:rsid w:val="00152406"/>
    <w:rsid w:val="001552E2"/>
    <w:rsid w:val="001577A0"/>
    <w:rsid w:val="00161570"/>
    <w:rsid w:val="001615FF"/>
    <w:rsid w:val="001627CB"/>
    <w:rsid w:val="00162922"/>
    <w:rsid w:val="001629F8"/>
    <w:rsid w:val="001633E3"/>
    <w:rsid w:val="0016382F"/>
    <w:rsid w:val="00163C7B"/>
    <w:rsid w:val="001651D5"/>
    <w:rsid w:val="00166DBC"/>
    <w:rsid w:val="001701BA"/>
    <w:rsid w:val="00170972"/>
    <w:rsid w:val="00174C02"/>
    <w:rsid w:val="00174C23"/>
    <w:rsid w:val="00176506"/>
    <w:rsid w:val="00176725"/>
    <w:rsid w:val="00176E81"/>
    <w:rsid w:val="00177A7E"/>
    <w:rsid w:val="00180D9C"/>
    <w:rsid w:val="00182572"/>
    <w:rsid w:val="00184325"/>
    <w:rsid w:val="001845A7"/>
    <w:rsid w:val="00185844"/>
    <w:rsid w:val="00187192"/>
    <w:rsid w:val="00187981"/>
    <w:rsid w:val="0019055B"/>
    <w:rsid w:val="00190D23"/>
    <w:rsid w:val="00190F62"/>
    <w:rsid w:val="00194345"/>
    <w:rsid w:val="00196337"/>
    <w:rsid w:val="001973DD"/>
    <w:rsid w:val="001A049A"/>
    <w:rsid w:val="001A4421"/>
    <w:rsid w:val="001A4F24"/>
    <w:rsid w:val="001A5E8D"/>
    <w:rsid w:val="001A6B05"/>
    <w:rsid w:val="001A78BE"/>
    <w:rsid w:val="001A7B27"/>
    <w:rsid w:val="001A7EE1"/>
    <w:rsid w:val="001B38D2"/>
    <w:rsid w:val="001B405E"/>
    <w:rsid w:val="001B62F6"/>
    <w:rsid w:val="001B7168"/>
    <w:rsid w:val="001C2CF9"/>
    <w:rsid w:val="001C43F7"/>
    <w:rsid w:val="001C5A1F"/>
    <w:rsid w:val="001C5CBA"/>
    <w:rsid w:val="001C6B6E"/>
    <w:rsid w:val="001C7DA3"/>
    <w:rsid w:val="001D08EB"/>
    <w:rsid w:val="001D41A1"/>
    <w:rsid w:val="001D5A18"/>
    <w:rsid w:val="001E099A"/>
    <w:rsid w:val="001E1CAE"/>
    <w:rsid w:val="001E20D4"/>
    <w:rsid w:val="001E26E9"/>
    <w:rsid w:val="001E2AA3"/>
    <w:rsid w:val="001E4DCA"/>
    <w:rsid w:val="001F2B19"/>
    <w:rsid w:val="00200B32"/>
    <w:rsid w:val="002010B6"/>
    <w:rsid w:val="00201271"/>
    <w:rsid w:val="00202152"/>
    <w:rsid w:val="00204845"/>
    <w:rsid w:val="002073E7"/>
    <w:rsid w:val="00210625"/>
    <w:rsid w:val="00215D68"/>
    <w:rsid w:val="0022073A"/>
    <w:rsid w:val="002259EA"/>
    <w:rsid w:val="002264CD"/>
    <w:rsid w:val="0022725D"/>
    <w:rsid w:val="00230606"/>
    <w:rsid w:val="00230672"/>
    <w:rsid w:val="00230C2B"/>
    <w:rsid w:val="00230CE0"/>
    <w:rsid w:val="0023100C"/>
    <w:rsid w:val="0023262A"/>
    <w:rsid w:val="00237F14"/>
    <w:rsid w:val="0024125F"/>
    <w:rsid w:val="00241B4B"/>
    <w:rsid w:val="002457CB"/>
    <w:rsid w:val="002462ED"/>
    <w:rsid w:val="002528EE"/>
    <w:rsid w:val="002533E5"/>
    <w:rsid w:val="00255305"/>
    <w:rsid w:val="0025732C"/>
    <w:rsid w:val="002617DE"/>
    <w:rsid w:val="00261F60"/>
    <w:rsid w:val="00263164"/>
    <w:rsid w:val="002641B4"/>
    <w:rsid w:val="002658A3"/>
    <w:rsid w:val="00270B14"/>
    <w:rsid w:val="00272B4A"/>
    <w:rsid w:val="00275BC4"/>
    <w:rsid w:val="00275C66"/>
    <w:rsid w:val="00275EEB"/>
    <w:rsid w:val="00280562"/>
    <w:rsid w:val="00281B81"/>
    <w:rsid w:val="002823AF"/>
    <w:rsid w:val="00282E93"/>
    <w:rsid w:val="002873CB"/>
    <w:rsid w:val="00292CA0"/>
    <w:rsid w:val="002936EB"/>
    <w:rsid w:val="00293790"/>
    <w:rsid w:val="00294ACC"/>
    <w:rsid w:val="00295E0B"/>
    <w:rsid w:val="002A469E"/>
    <w:rsid w:val="002A5FBB"/>
    <w:rsid w:val="002A640C"/>
    <w:rsid w:val="002B1D1C"/>
    <w:rsid w:val="002B2450"/>
    <w:rsid w:val="002B2F45"/>
    <w:rsid w:val="002B4EC2"/>
    <w:rsid w:val="002B6B69"/>
    <w:rsid w:val="002B7109"/>
    <w:rsid w:val="002B7B64"/>
    <w:rsid w:val="002B7EA8"/>
    <w:rsid w:val="002C0D3D"/>
    <w:rsid w:val="002C1EC8"/>
    <w:rsid w:val="002C2EB2"/>
    <w:rsid w:val="002C4F47"/>
    <w:rsid w:val="002C52E6"/>
    <w:rsid w:val="002D1402"/>
    <w:rsid w:val="002D2F8F"/>
    <w:rsid w:val="002D35D5"/>
    <w:rsid w:val="002D4AAE"/>
    <w:rsid w:val="002D646A"/>
    <w:rsid w:val="002E099D"/>
    <w:rsid w:val="002E53CC"/>
    <w:rsid w:val="002E5C95"/>
    <w:rsid w:val="002F6581"/>
    <w:rsid w:val="002F7D52"/>
    <w:rsid w:val="003007D0"/>
    <w:rsid w:val="003024CE"/>
    <w:rsid w:val="00304120"/>
    <w:rsid w:val="00310026"/>
    <w:rsid w:val="0031101F"/>
    <w:rsid w:val="003132CD"/>
    <w:rsid w:val="00313A14"/>
    <w:rsid w:val="00314464"/>
    <w:rsid w:val="0031798C"/>
    <w:rsid w:val="0032113A"/>
    <w:rsid w:val="00322E23"/>
    <w:rsid w:val="00325079"/>
    <w:rsid w:val="00326545"/>
    <w:rsid w:val="00327241"/>
    <w:rsid w:val="0033177F"/>
    <w:rsid w:val="00332450"/>
    <w:rsid w:val="00333406"/>
    <w:rsid w:val="0033436C"/>
    <w:rsid w:val="003346FB"/>
    <w:rsid w:val="0033551A"/>
    <w:rsid w:val="00335DF8"/>
    <w:rsid w:val="003364BC"/>
    <w:rsid w:val="00336AFC"/>
    <w:rsid w:val="003401D2"/>
    <w:rsid w:val="00343B18"/>
    <w:rsid w:val="00344A12"/>
    <w:rsid w:val="003454A0"/>
    <w:rsid w:val="00345AAC"/>
    <w:rsid w:val="0034747D"/>
    <w:rsid w:val="00353C84"/>
    <w:rsid w:val="00354B42"/>
    <w:rsid w:val="0035562C"/>
    <w:rsid w:val="00361E0C"/>
    <w:rsid w:val="003628C5"/>
    <w:rsid w:val="00363AA5"/>
    <w:rsid w:val="0036614E"/>
    <w:rsid w:val="003671B6"/>
    <w:rsid w:val="003705AD"/>
    <w:rsid w:val="00370CF7"/>
    <w:rsid w:val="003766E8"/>
    <w:rsid w:val="003805CF"/>
    <w:rsid w:val="00385167"/>
    <w:rsid w:val="003854E0"/>
    <w:rsid w:val="00385F5E"/>
    <w:rsid w:val="00387A75"/>
    <w:rsid w:val="00387AB0"/>
    <w:rsid w:val="00391AC4"/>
    <w:rsid w:val="00391BFB"/>
    <w:rsid w:val="00393BF6"/>
    <w:rsid w:val="0039563D"/>
    <w:rsid w:val="003A1DBC"/>
    <w:rsid w:val="003A1DD5"/>
    <w:rsid w:val="003A4498"/>
    <w:rsid w:val="003B0AD4"/>
    <w:rsid w:val="003B2246"/>
    <w:rsid w:val="003B4965"/>
    <w:rsid w:val="003B6464"/>
    <w:rsid w:val="003B6898"/>
    <w:rsid w:val="003C0D78"/>
    <w:rsid w:val="003C12E3"/>
    <w:rsid w:val="003C2802"/>
    <w:rsid w:val="003C4591"/>
    <w:rsid w:val="003C53BD"/>
    <w:rsid w:val="003C760F"/>
    <w:rsid w:val="003D0329"/>
    <w:rsid w:val="003D376F"/>
    <w:rsid w:val="003D48B3"/>
    <w:rsid w:val="003D6613"/>
    <w:rsid w:val="003D69A0"/>
    <w:rsid w:val="003E2B4A"/>
    <w:rsid w:val="003E4C16"/>
    <w:rsid w:val="003F1972"/>
    <w:rsid w:val="003F19C1"/>
    <w:rsid w:val="003F6B30"/>
    <w:rsid w:val="003F7593"/>
    <w:rsid w:val="003F7DB1"/>
    <w:rsid w:val="004051D5"/>
    <w:rsid w:val="00406DB3"/>
    <w:rsid w:val="00407C5F"/>
    <w:rsid w:val="00407D18"/>
    <w:rsid w:val="00411363"/>
    <w:rsid w:val="004127E7"/>
    <w:rsid w:val="00413279"/>
    <w:rsid w:val="00414FFB"/>
    <w:rsid w:val="0041687A"/>
    <w:rsid w:val="004207AC"/>
    <w:rsid w:val="00422861"/>
    <w:rsid w:val="00424A2B"/>
    <w:rsid w:val="00430CF1"/>
    <w:rsid w:val="004340D6"/>
    <w:rsid w:val="00435454"/>
    <w:rsid w:val="00435534"/>
    <w:rsid w:val="00436937"/>
    <w:rsid w:val="00436EC7"/>
    <w:rsid w:val="0043799A"/>
    <w:rsid w:val="0044150C"/>
    <w:rsid w:val="0044490E"/>
    <w:rsid w:val="004454C3"/>
    <w:rsid w:val="0044573C"/>
    <w:rsid w:val="004458BF"/>
    <w:rsid w:val="00446C85"/>
    <w:rsid w:val="00452154"/>
    <w:rsid w:val="004524DB"/>
    <w:rsid w:val="00452CE3"/>
    <w:rsid w:val="00452E0C"/>
    <w:rsid w:val="00452F1C"/>
    <w:rsid w:val="0045356B"/>
    <w:rsid w:val="0045623F"/>
    <w:rsid w:val="00456F3A"/>
    <w:rsid w:val="004636CF"/>
    <w:rsid w:val="00463CA8"/>
    <w:rsid w:val="00464C30"/>
    <w:rsid w:val="00466770"/>
    <w:rsid w:val="004672A8"/>
    <w:rsid w:val="004672AE"/>
    <w:rsid w:val="00467667"/>
    <w:rsid w:val="004744A5"/>
    <w:rsid w:val="004768BE"/>
    <w:rsid w:val="00485298"/>
    <w:rsid w:val="00485AF9"/>
    <w:rsid w:val="00486FE6"/>
    <w:rsid w:val="00487E25"/>
    <w:rsid w:val="00492578"/>
    <w:rsid w:val="0049337F"/>
    <w:rsid w:val="004967B6"/>
    <w:rsid w:val="004A09D5"/>
    <w:rsid w:val="004A1A4D"/>
    <w:rsid w:val="004A2433"/>
    <w:rsid w:val="004A44A3"/>
    <w:rsid w:val="004A4AA0"/>
    <w:rsid w:val="004A53DE"/>
    <w:rsid w:val="004A597E"/>
    <w:rsid w:val="004A5FA0"/>
    <w:rsid w:val="004A72B5"/>
    <w:rsid w:val="004B17A8"/>
    <w:rsid w:val="004B418E"/>
    <w:rsid w:val="004B7558"/>
    <w:rsid w:val="004C0616"/>
    <w:rsid w:val="004C2153"/>
    <w:rsid w:val="004C5B41"/>
    <w:rsid w:val="004C652C"/>
    <w:rsid w:val="004C7861"/>
    <w:rsid w:val="004D3C21"/>
    <w:rsid w:val="004D49C9"/>
    <w:rsid w:val="004D6C7B"/>
    <w:rsid w:val="004D73CD"/>
    <w:rsid w:val="004E31F2"/>
    <w:rsid w:val="004E391A"/>
    <w:rsid w:val="004E4852"/>
    <w:rsid w:val="004E6D64"/>
    <w:rsid w:val="004E7700"/>
    <w:rsid w:val="004F1E08"/>
    <w:rsid w:val="004F3A70"/>
    <w:rsid w:val="004F3C68"/>
    <w:rsid w:val="004F4BCD"/>
    <w:rsid w:val="004F6EA9"/>
    <w:rsid w:val="004F789D"/>
    <w:rsid w:val="004F78EF"/>
    <w:rsid w:val="0050379F"/>
    <w:rsid w:val="0050490F"/>
    <w:rsid w:val="00504B0E"/>
    <w:rsid w:val="0050513B"/>
    <w:rsid w:val="00507F51"/>
    <w:rsid w:val="00507F9B"/>
    <w:rsid w:val="0051002C"/>
    <w:rsid w:val="00513B81"/>
    <w:rsid w:val="00514C64"/>
    <w:rsid w:val="00517070"/>
    <w:rsid w:val="00520330"/>
    <w:rsid w:val="00524D1E"/>
    <w:rsid w:val="00525877"/>
    <w:rsid w:val="00525ADD"/>
    <w:rsid w:val="00527361"/>
    <w:rsid w:val="005311B7"/>
    <w:rsid w:val="00531EC2"/>
    <w:rsid w:val="0053598C"/>
    <w:rsid w:val="005369A2"/>
    <w:rsid w:val="00542637"/>
    <w:rsid w:val="005435B5"/>
    <w:rsid w:val="00544709"/>
    <w:rsid w:val="005504FD"/>
    <w:rsid w:val="005520A3"/>
    <w:rsid w:val="0055231C"/>
    <w:rsid w:val="005532FA"/>
    <w:rsid w:val="0055438E"/>
    <w:rsid w:val="00554561"/>
    <w:rsid w:val="00554E66"/>
    <w:rsid w:val="005564B3"/>
    <w:rsid w:val="00556830"/>
    <w:rsid w:val="00556B8F"/>
    <w:rsid w:val="00561B45"/>
    <w:rsid w:val="00563D1B"/>
    <w:rsid w:val="0056515B"/>
    <w:rsid w:val="005664BA"/>
    <w:rsid w:val="00566AF0"/>
    <w:rsid w:val="0056700F"/>
    <w:rsid w:val="005721CC"/>
    <w:rsid w:val="005730DA"/>
    <w:rsid w:val="005734E1"/>
    <w:rsid w:val="00573D98"/>
    <w:rsid w:val="005745B6"/>
    <w:rsid w:val="00580489"/>
    <w:rsid w:val="00582B15"/>
    <w:rsid w:val="00582DB8"/>
    <w:rsid w:val="00584FED"/>
    <w:rsid w:val="005853A7"/>
    <w:rsid w:val="005876DB"/>
    <w:rsid w:val="00591DB8"/>
    <w:rsid w:val="005969BC"/>
    <w:rsid w:val="00597180"/>
    <w:rsid w:val="00597D3A"/>
    <w:rsid w:val="005A0170"/>
    <w:rsid w:val="005A117F"/>
    <w:rsid w:val="005A5B50"/>
    <w:rsid w:val="005B5F4D"/>
    <w:rsid w:val="005B7501"/>
    <w:rsid w:val="005C1B7B"/>
    <w:rsid w:val="005C520E"/>
    <w:rsid w:val="005C6C63"/>
    <w:rsid w:val="005C6E66"/>
    <w:rsid w:val="005D3B62"/>
    <w:rsid w:val="005D72D7"/>
    <w:rsid w:val="005E65DF"/>
    <w:rsid w:val="005F1761"/>
    <w:rsid w:val="005F2DCC"/>
    <w:rsid w:val="005F64B8"/>
    <w:rsid w:val="005F6B69"/>
    <w:rsid w:val="005F74CF"/>
    <w:rsid w:val="00600343"/>
    <w:rsid w:val="00601493"/>
    <w:rsid w:val="006022C9"/>
    <w:rsid w:val="00603AD1"/>
    <w:rsid w:val="00603CCD"/>
    <w:rsid w:val="00605530"/>
    <w:rsid w:val="00605D97"/>
    <w:rsid w:val="006061BD"/>
    <w:rsid w:val="00607B29"/>
    <w:rsid w:val="00607F6F"/>
    <w:rsid w:val="006100C6"/>
    <w:rsid w:val="00611C45"/>
    <w:rsid w:val="00611CE9"/>
    <w:rsid w:val="0061358B"/>
    <w:rsid w:val="0061510A"/>
    <w:rsid w:val="00615B10"/>
    <w:rsid w:val="006215DE"/>
    <w:rsid w:val="00622ADE"/>
    <w:rsid w:val="006254FF"/>
    <w:rsid w:val="006274FD"/>
    <w:rsid w:val="006302E9"/>
    <w:rsid w:val="006307C2"/>
    <w:rsid w:val="0063322A"/>
    <w:rsid w:val="00636E5C"/>
    <w:rsid w:val="006408E5"/>
    <w:rsid w:val="00640CAA"/>
    <w:rsid w:val="00641227"/>
    <w:rsid w:val="00642FE5"/>
    <w:rsid w:val="006433E2"/>
    <w:rsid w:val="006453A3"/>
    <w:rsid w:val="0065261E"/>
    <w:rsid w:val="00652BF4"/>
    <w:rsid w:val="00655E99"/>
    <w:rsid w:val="00656FB5"/>
    <w:rsid w:val="006577A6"/>
    <w:rsid w:val="006603D9"/>
    <w:rsid w:val="00663BE2"/>
    <w:rsid w:val="00665802"/>
    <w:rsid w:val="00666A81"/>
    <w:rsid w:val="0067189E"/>
    <w:rsid w:val="006748D7"/>
    <w:rsid w:val="00676AE7"/>
    <w:rsid w:val="006772D7"/>
    <w:rsid w:val="00681C14"/>
    <w:rsid w:val="00683C91"/>
    <w:rsid w:val="006863C3"/>
    <w:rsid w:val="00690797"/>
    <w:rsid w:val="00694B2B"/>
    <w:rsid w:val="00694F9C"/>
    <w:rsid w:val="006960DF"/>
    <w:rsid w:val="006961C6"/>
    <w:rsid w:val="00697B10"/>
    <w:rsid w:val="006A0D37"/>
    <w:rsid w:val="006A15E7"/>
    <w:rsid w:val="006A2C0A"/>
    <w:rsid w:val="006B34EA"/>
    <w:rsid w:val="006B4816"/>
    <w:rsid w:val="006B5C0B"/>
    <w:rsid w:val="006C026F"/>
    <w:rsid w:val="006C23E2"/>
    <w:rsid w:val="006C39C7"/>
    <w:rsid w:val="006C5460"/>
    <w:rsid w:val="006D03BF"/>
    <w:rsid w:val="006D0646"/>
    <w:rsid w:val="006D21C2"/>
    <w:rsid w:val="006D272F"/>
    <w:rsid w:val="006D3877"/>
    <w:rsid w:val="006D6CC9"/>
    <w:rsid w:val="006E0FFB"/>
    <w:rsid w:val="006E37F6"/>
    <w:rsid w:val="006F1680"/>
    <w:rsid w:val="006F2E00"/>
    <w:rsid w:val="006F6EA3"/>
    <w:rsid w:val="00701851"/>
    <w:rsid w:val="007039A0"/>
    <w:rsid w:val="0070747B"/>
    <w:rsid w:val="0071329F"/>
    <w:rsid w:val="00713A65"/>
    <w:rsid w:val="007153B8"/>
    <w:rsid w:val="0071698C"/>
    <w:rsid w:val="007215DD"/>
    <w:rsid w:val="00722244"/>
    <w:rsid w:val="0072449C"/>
    <w:rsid w:val="00727E92"/>
    <w:rsid w:val="007302AC"/>
    <w:rsid w:val="00730EDA"/>
    <w:rsid w:val="00735307"/>
    <w:rsid w:val="00736B6F"/>
    <w:rsid w:val="00744E8C"/>
    <w:rsid w:val="00747E6F"/>
    <w:rsid w:val="00747E9B"/>
    <w:rsid w:val="007508C5"/>
    <w:rsid w:val="007509E7"/>
    <w:rsid w:val="00750EE9"/>
    <w:rsid w:val="007561E8"/>
    <w:rsid w:val="007608BA"/>
    <w:rsid w:val="00762C6E"/>
    <w:rsid w:val="00766241"/>
    <w:rsid w:val="00767C99"/>
    <w:rsid w:val="00770AFF"/>
    <w:rsid w:val="007715D1"/>
    <w:rsid w:val="00771828"/>
    <w:rsid w:val="007729E5"/>
    <w:rsid w:val="007743D3"/>
    <w:rsid w:val="00782D6E"/>
    <w:rsid w:val="00784983"/>
    <w:rsid w:val="007900C8"/>
    <w:rsid w:val="007920E7"/>
    <w:rsid w:val="0079351D"/>
    <w:rsid w:val="007935E9"/>
    <w:rsid w:val="0079504B"/>
    <w:rsid w:val="007A0A66"/>
    <w:rsid w:val="007A2B2B"/>
    <w:rsid w:val="007A30D4"/>
    <w:rsid w:val="007A770A"/>
    <w:rsid w:val="007B0EA8"/>
    <w:rsid w:val="007B4835"/>
    <w:rsid w:val="007B727C"/>
    <w:rsid w:val="007C1222"/>
    <w:rsid w:val="007C1E4D"/>
    <w:rsid w:val="007C2FA9"/>
    <w:rsid w:val="007C36BE"/>
    <w:rsid w:val="007C3744"/>
    <w:rsid w:val="007C419D"/>
    <w:rsid w:val="007C607B"/>
    <w:rsid w:val="007C61C7"/>
    <w:rsid w:val="007C629B"/>
    <w:rsid w:val="007C6891"/>
    <w:rsid w:val="007D060F"/>
    <w:rsid w:val="007D1A01"/>
    <w:rsid w:val="007D5A32"/>
    <w:rsid w:val="007D6AE7"/>
    <w:rsid w:val="007E2C72"/>
    <w:rsid w:val="007E4279"/>
    <w:rsid w:val="007E6781"/>
    <w:rsid w:val="007E79BE"/>
    <w:rsid w:val="007F2325"/>
    <w:rsid w:val="007F630A"/>
    <w:rsid w:val="007F6E61"/>
    <w:rsid w:val="008001B8"/>
    <w:rsid w:val="00800390"/>
    <w:rsid w:val="00801228"/>
    <w:rsid w:val="00801B73"/>
    <w:rsid w:val="008053F3"/>
    <w:rsid w:val="00811545"/>
    <w:rsid w:val="00811FC7"/>
    <w:rsid w:val="00814592"/>
    <w:rsid w:val="008150D4"/>
    <w:rsid w:val="00820CF7"/>
    <w:rsid w:val="00821263"/>
    <w:rsid w:val="0083161F"/>
    <w:rsid w:val="00832071"/>
    <w:rsid w:val="00832F07"/>
    <w:rsid w:val="0084056C"/>
    <w:rsid w:val="00843831"/>
    <w:rsid w:val="008447F1"/>
    <w:rsid w:val="00850013"/>
    <w:rsid w:val="008517B6"/>
    <w:rsid w:val="00853B16"/>
    <w:rsid w:val="0086100D"/>
    <w:rsid w:val="00862B33"/>
    <w:rsid w:val="00863205"/>
    <w:rsid w:val="00864D08"/>
    <w:rsid w:val="008652CA"/>
    <w:rsid w:val="00865AFD"/>
    <w:rsid w:val="00866057"/>
    <w:rsid w:val="00867BC3"/>
    <w:rsid w:val="00870860"/>
    <w:rsid w:val="00871142"/>
    <w:rsid w:val="00871746"/>
    <w:rsid w:val="00871BBE"/>
    <w:rsid w:val="008724AA"/>
    <w:rsid w:val="00872AA6"/>
    <w:rsid w:val="008731E4"/>
    <w:rsid w:val="00875D0F"/>
    <w:rsid w:val="00876EF4"/>
    <w:rsid w:val="00881801"/>
    <w:rsid w:val="00884ADC"/>
    <w:rsid w:val="008852D1"/>
    <w:rsid w:val="0088738B"/>
    <w:rsid w:val="00887DBB"/>
    <w:rsid w:val="00891E4C"/>
    <w:rsid w:val="00892E68"/>
    <w:rsid w:val="00893921"/>
    <w:rsid w:val="00894FE4"/>
    <w:rsid w:val="008978FF"/>
    <w:rsid w:val="00897F6C"/>
    <w:rsid w:val="008A31F3"/>
    <w:rsid w:val="008A59D9"/>
    <w:rsid w:val="008A7BCE"/>
    <w:rsid w:val="008B252F"/>
    <w:rsid w:val="008B2695"/>
    <w:rsid w:val="008B3DE4"/>
    <w:rsid w:val="008B5DFA"/>
    <w:rsid w:val="008C30A7"/>
    <w:rsid w:val="008C329D"/>
    <w:rsid w:val="008C3D87"/>
    <w:rsid w:val="008C521C"/>
    <w:rsid w:val="008C686B"/>
    <w:rsid w:val="008C6D34"/>
    <w:rsid w:val="008D0485"/>
    <w:rsid w:val="008D0891"/>
    <w:rsid w:val="008D184D"/>
    <w:rsid w:val="008D3181"/>
    <w:rsid w:val="008D5058"/>
    <w:rsid w:val="008D6624"/>
    <w:rsid w:val="008E0E8C"/>
    <w:rsid w:val="008E1E8C"/>
    <w:rsid w:val="008E2A0E"/>
    <w:rsid w:val="008E5540"/>
    <w:rsid w:val="008F143A"/>
    <w:rsid w:val="008F44D2"/>
    <w:rsid w:val="008F66C5"/>
    <w:rsid w:val="009011F3"/>
    <w:rsid w:val="00903056"/>
    <w:rsid w:val="00903BB6"/>
    <w:rsid w:val="00904B7E"/>
    <w:rsid w:val="00905020"/>
    <w:rsid w:val="00905E43"/>
    <w:rsid w:val="00906192"/>
    <w:rsid w:val="0091199F"/>
    <w:rsid w:val="009169F9"/>
    <w:rsid w:val="00920951"/>
    <w:rsid w:val="00922034"/>
    <w:rsid w:val="009220A7"/>
    <w:rsid w:val="0092254B"/>
    <w:rsid w:val="00923848"/>
    <w:rsid w:val="00923C3F"/>
    <w:rsid w:val="009274EC"/>
    <w:rsid w:val="00930E8C"/>
    <w:rsid w:val="00934D2F"/>
    <w:rsid w:val="009371DB"/>
    <w:rsid w:val="0093727B"/>
    <w:rsid w:val="009376C8"/>
    <w:rsid w:val="00941770"/>
    <w:rsid w:val="00944132"/>
    <w:rsid w:val="00944B04"/>
    <w:rsid w:val="00944E99"/>
    <w:rsid w:val="00945542"/>
    <w:rsid w:val="0094663C"/>
    <w:rsid w:val="00950F3D"/>
    <w:rsid w:val="00951E49"/>
    <w:rsid w:val="009521DA"/>
    <w:rsid w:val="00956F56"/>
    <w:rsid w:val="0096123F"/>
    <w:rsid w:val="00962704"/>
    <w:rsid w:val="009631C8"/>
    <w:rsid w:val="0096557B"/>
    <w:rsid w:val="009702D4"/>
    <w:rsid w:val="00971060"/>
    <w:rsid w:val="0097113B"/>
    <w:rsid w:val="009731E0"/>
    <w:rsid w:val="009740F0"/>
    <w:rsid w:val="00975FEB"/>
    <w:rsid w:val="009805A9"/>
    <w:rsid w:val="00981F59"/>
    <w:rsid w:val="00982145"/>
    <w:rsid w:val="00986790"/>
    <w:rsid w:val="00991796"/>
    <w:rsid w:val="00991B61"/>
    <w:rsid w:val="00994671"/>
    <w:rsid w:val="009951E1"/>
    <w:rsid w:val="00995A65"/>
    <w:rsid w:val="00996B7B"/>
    <w:rsid w:val="009973F2"/>
    <w:rsid w:val="0099788A"/>
    <w:rsid w:val="009A596B"/>
    <w:rsid w:val="009A5984"/>
    <w:rsid w:val="009A6ACB"/>
    <w:rsid w:val="009A6E15"/>
    <w:rsid w:val="009B258E"/>
    <w:rsid w:val="009B4377"/>
    <w:rsid w:val="009B43F5"/>
    <w:rsid w:val="009B5B60"/>
    <w:rsid w:val="009C1EDA"/>
    <w:rsid w:val="009C4D5A"/>
    <w:rsid w:val="009C5C64"/>
    <w:rsid w:val="009C7125"/>
    <w:rsid w:val="009D108B"/>
    <w:rsid w:val="009D41DC"/>
    <w:rsid w:val="009D71D8"/>
    <w:rsid w:val="009D767B"/>
    <w:rsid w:val="009E07F8"/>
    <w:rsid w:val="009E36F8"/>
    <w:rsid w:val="009E3A63"/>
    <w:rsid w:val="009E3DBF"/>
    <w:rsid w:val="009E47B7"/>
    <w:rsid w:val="009E4C7F"/>
    <w:rsid w:val="009E6F72"/>
    <w:rsid w:val="00A000A3"/>
    <w:rsid w:val="00A053DA"/>
    <w:rsid w:val="00A05B6F"/>
    <w:rsid w:val="00A06986"/>
    <w:rsid w:val="00A07851"/>
    <w:rsid w:val="00A10352"/>
    <w:rsid w:val="00A13478"/>
    <w:rsid w:val="00A13F5F"/>
    <w:rsid w:val="00A14EEB"/>
    <w:rsid w:val="00A15AF3"/>
    <w:rsid w:val="00A164FC"/>
    <w:rsid w:val="00A20687"/>
    <w:rsid w:val="00A212C2"/>
    <w:rsid w:val="00A24A0C"/>
    <w:rsid w:val="00A2541E"/>
    <w:rsid w:val="00A278FB"/>
    <w:rsid w:val="00A27A00"/>
    <w:rsid w:val="00A30596"/>
    <w:rsid w:val="00A341C6"/>
    <w:rsid w:val="00A3613C"/>
    <w:rsid w:val="00A37A01"/>
    <w:rsid w:val="00A4175F"/>
    <w:rsid w:val="00A44A4D"/>
    <w:rsid w:val="00A44CC3"/>
    <w:rsid w:val="00A4646A"/>
    <w:rsid w:val="00A52F41"/>
    <w:rsid w:val="00A532D0"/>
    <w:rsid w:val="00A53942"/>
    <w:rsid w:val="00A5743B"/>
    <w:rsid w:val="00A5763D"/>
    <w:rsid w:val="00A57ABC"/>
    <w:rsid w:val="00A64EDB"/>
    <w:rsid w:val="00A660A4"/>
    <w:rsid w:val="00A66CF1"/>
    <w:rsid w:val="00A708D4"/>
    <w:rsid w:val="00A70EFA"/>
    <w:rsid w:val="00A72F99"/>
    <w:rsid w:val="00A7339A"/>
    <w:rsid w:val="00A76464"/>
    <w:rsid w:val="00A77A34"/>
    <w:rsid w:val="00A80021"/>
    <w:rsid w:val="00A80429"/>
    <w:rsid w:val="00A83FB9"/>
    <w:rsid w:val="00A85A94"/>
    <w:rsid w:val="00A86145"/>
    <w:rsid w:val="00A87726"/>
    <w:rsid w:val="00A908F8"/>
    <w:rsid w:val="00A9120A"/>
    <w:rsid w:val="00A93CC5"/>
    <w:rsid w:val="00A94C04"/>
    <w:rsid w:val="00A979EC"/>
    <w:rsid w:val="00AA015C"/>
    <w:rsid w:val="00AA1EE6"/>
    <w:rsid w:val="00AA2492"/>
    <w:rsid w:val="00AB0000"/>
    <w:rsid w:val="00AB1487"/>
    <w:rsid w:val="00AB1B27"/>
    <w:rsid w:val="00AB2A7E"/>
    <w:rsid w:val="00AB36F8"/>
    <w:rsid w:val="00AC05D2"/>
    <w:rsid w:val="00AC1920"/>
    <w:rsid w:val="00AC2AFE"/>
    <w:rsid w:val="00AC3462"/>
    <w:rsid w:val="00AC3BD6"/>
    <w:rsid w:val="00AC5122"/>
    <w:rsid w:val="00AC545D"/>
    <w:rsid w:val="00AC5805"/>
    <w:rsid w:val="00AC5859"/>
    <w:rsid w:val="00AC5FA6"/>
    <w:rsid w:val="00AC6E81"/>
    <w:rsid w:val="00AD2038"/>
    <w:rsid w:val="00AD2980"/>
    <w:rsid w:val="00AD5ECE"/>
    <w:rsid w:val="00AE0CA0"/>
    <w:rsid w:val="00AF3CF7"/>
    <w:rsid w:val="00B02228"/>
    <w:rsid w:val="00B02CE8"/>
    <w:rsid w:val="00B02FE6"/>
    <w:rsid w:val="00B0455B"/>
    <w:rsid w:val="00B053D9"/>
    <w:rsid w:val="00B0586B"/>
    <w:rsid w:val="00B064DB"/>
    <w:rsid w:val="00B140D0"/>
    <w:rsid w:val="00B141A0"/>
    <w:rsid w:val="00B14C3F"/>
    <w:rsid w:val="00B1651A"/>
    <w:rsid w:val="00B16527"/>
    <w:rsid w:val="00B170C3"/>
    <w:rsid w:val="00B17E0C"/>
    <w:rsid w:val="00B17E58"/>
    <w:rsid w:val="00B20DDF"/>
    <w:rsid w:val="00B20E2A"/>
    <w:rsid w:val="00B210CC"/>
    <w:rsid w:val="00B22F49"/>
    <w:rsid w:val="00B23B1F"/>
    <w:rsid w:val="00B23FE8"/>
    <w:rsid w:val="00B30277"/>
    <w:rsid w:val="00B33868"/>
    <w:rsid w:val="00B34320"/>
    <w:rsid w:val="00B35C3B"/>
    <w:rsid w:val="00B460E6"/>
    <w:rsid w:val="00B54CB9"/>
    <w:rsid w:val="00B554D1"/>
    <w:rsid w:val="00B55BD6"/>
    <w:rsid w:val="00B64333"/>
    <w:rsid w:val="00B6586A"/>
    <w:rsid w:val="00B67CBF"/>
    <w:rsid w:val="00B70F89"/>
    <w:rsid w:val="00B72E99"/>
    <w:rsid w:val="00B7464F"/>
    <w:rsid w:val="00B75735"/>
    <w:rsid w:val="00B76483"/>
    <w:rsid w:val="00B77A37"/>
    <w:rsid w:val="00B806E9"/>
    <w:rsid w:val="00B81B5F"/>
    <w:rsid w:val="00B852C6"/>
    <w:rsid w:val="00B863FE"/>
    <w:rsid w:val="00B867FA"/>
    <w:rsid w:val="00B90E46"/>
    <w:rsid w:val="00B91BCB"/>
    <w:rsid w:val="00B93814"/>
    <w:rsid w:val="00B93CFA"/>
    <w:rsid w:val="00B93F53"/>
    <w:rsid w:val="00B95929"/>
    <w:rsid w:val="00BA3BF5"/>
    <w:rsid w:val="00BA47FE"/>
    <w:rsid w:val="00BA5590"/>
    <w:rsid w:val="00BA57E0"/>
    <w:rsid w:val="00BA7C41"/>
    <w:rsid w:val="00BB059D"/>
    <w:rsid w:val="00BB0821"/>
    <w:rsid w:val="00BB123B"/>
    <w:rsid w:val="00BB1691"/>
    <w:rsid w:val="00BB1765"/>
    <w:rsid w:val="00BB1C4A"/>
    <w:rsid w:val="00BB70DC"/>
    <w:rsid w:val="00BC075A"/>
    <w:rsid w:val="00BC2AF0"/>
    <w:rsid w:val="00BC49CA"/>
    <w:rsid w:val="00BD036E"/>
    <w:rsid w:val="00BD4A8B"/>
    <w:rsid w:val="00BD4FAA"/>
    <w:rsid w:val="00BD70E9"/>
    <w:rsid w:val="00BE0263"/>
    <w:rsid w:val="00BE187F"/>
    <w:rsid w:val="00BE1C4D"/>
    <w:rsid w:val="00BE2A2C"/>
    <w:rsid w:val="00BE2D81"/>
    <w:rsid w:val="00BE2F53"/>
    <w:rsid w:val="00BE3E27"/>
    <w:rsid w:val="00BE42CA"/>
    <w:rsid w:val="00BE5AA7"/>
    <w:rsid w:val="00BE634D"/>
    <w:rsid w:val="00BE6843"/>
    <w:rsid w:val="00BF0530"/>
    <w:rsid w:val="00BF0995"/>
    <w:rsid w:val="00BF4FAA"/>
    <w:rsid w:val="00BF5335"/>
    <w:rsid w:val="00BF6A18"/>
    <w:rsid w:val="00C0269F"/>
    <w:rsid w:val="00C03185"/>
    <w:rsid w:val="00C06510"/>
    <w:rsid w:val="00C11E9D"/>
    <w:rsid w:val="00C142EA"/>
    <w:rsid w:val="00C15E8B"/>
    <w:rsid w:val="00C202E8"/>
    <w:rsid w:val="00C207A7"/>
    <w:rsid w:val="00C22C68"/>
    <w:rsid w:val="00C2616B"/>
    <w:rsid w:val="00C26C73"/>
    <w:rsid w:val="00C3011C"/>
    <w:rsid w:val="00C30A12"/>
    <w:rsid w:val="00C336B4"/>
    <w:rsid w:val="00C3503F"/>
    <w:rsid w:val="00C374AA"/>
    <w:rsid w:val="00C40F05"/>
    <w:rsid w:val="00C41293"/>
    <w:rsid w:val="00C420D1"/>
    <w:rsid w:val="00C4467F"/>
    <w:rsid w:val="00C50605"/>
    <w:rsid w:val="00C50F42"/>
    <w:rsid w:val="00C514B9"/>
    <w:rsid w:val="00C54119"/>
    <w:rsid w:val="00C56BCF"/>
    <w:rsid w:val="00C60AAC"/>
    <w:rsid w:val="00C62D9E"/>
    <w:rsid w:val="00C62EE2"/>
    <w:rsid w:val="00C64223"/>
    <w:rsid w:val="00C64ED5"/>
    <w:rsid w:val="00C64F77"/>
    <w:rsid w:val="00C67748"/>
    <w:rsid w:val="00C72452"/>
    <w:rsid w:val="00C756F2"/>
    <w:rsid w:val="00C75FE7"/>
    <w:rsid w:val="00C829A1"/>
    <w:rsid w:val="00C8408F"/>
    <w:rsid w:val="00C8461E"/>
    <w:rsid w:val="00C8764B"/>
    <w:rsid w:val="00C90729"/>
    <w:rsid w:val="00C912D0"/>
    <w:rsid w:val="00C92269"/>
    <w:rsid w:val="00CA3882"/>
    <w:rsid w:val="00CA5C47"/>
    <w:rsid w:val="00CA5E4B"/>
    <w:rsid w:val="00CA6326"/>
    <w:rsid w:val="00CA761C"/>
    <w:rsid w:val="00CB2145"/>
    <w:rsid w:val="00CB504B"/>
    <w:rsid w:val="00CB64BE"/>
    <w:rsid w:val="00CB70FB"/>
    <w:rsid w:val="00CC032D"/>
    <w:rsid w:val="00CC14CC"/>
    <w:rsid w:val="00CC1D7C"/>
    <w:rsid w:val="00CC2FF1"/>
    <w:rsid w:val="00CC40EA"/>
    <w:rsid w:val="00CC6405"/>
    <w:rsid w:val="00CC7CC9"/>
    <w:rsid w:val="00CD0048"/>
    <w:rsid w:val="00CD2215"/>
    <w:rsid w:val="00CD2D3C"/>
    <w:rsid w:val="00CD2D8F"/>
    <w:rsid w:val="00CD2E6E"/>
    <w:rsid w:val="00CD359F"/>
    <w:rsid w:val="00CD5032"/>
    <w:rsid w:val="00CD5D99"/>
    <w:rsid w:val="00CD6938"/>
    <w:rsid w:val="00CD6CAE"/>
    <w:rsid w:val="00CE2BFC"/>
    <w:rsid w:val="00CE3516"/>
    <w:rsid w:val="00CE587E"/>
    <w:rsid w:val="00CE5C40"/>
    <w:rsid w:val="00CE787F"/>
    <w:rsid w:val="00CE7DEC"/>
    <w:rsid w:val="00CF0368"/>
    <w:rsid w:val="00CF4C6A"/>
    <w:rsid w:val="00CF5726"/>
    <w:rsid w:val="00CF6568"/>
    <w:rsid w:val="00CF68A6"/>
    <w:rsid w:val="00D00D41"/>
    <w:rsid w:val="00D02C94"/>
    <w:rsid w:val="00D0336B"/>
    <w:rsid w:val="00D045E8"/>
    <w:rsid w:val="00D10953"/>
    <w:rsid w:val="00D119BD"/>
    <w:rsid w:val="00D15E00"/>
    <w:rsid w:val="00D200EB"/>
    <w:rsid w:val="00D20914"/>
    <w:rsid w:val="00D2331E"/>
    <w:rsid w:val="00D266AB"/>
    <w:rsid w:val="00D27D44"/>
    <w:rsid w:val="00D30A45"/>
    <w:rsid w:val="00D326FB"/>
    <w:rsid w:val="00D34631"/>
    <w:rsid w:val="00D35268"/>
    <w:rsid w:val="00D37A9B"/>
    <w:rsid w:val="00D37C93"/>
    <w:rsid w:val="00D405BD"/>
    <w:rsid w:val="00D41771"/>
    <w:rsid w:val="00D4271E"/>
    <w:rsid w:val="00D44280"/>
    <w:rsid w:val="00D4607D"/>
    <w:rsid w:val="00D46A60"/>
    <w:rsid w:val="00D47B6D"/>
    <w:rsid w:val="00D530E9"/>
    <w:rsid w:val="00D55AE4"/>
    <w:rsid w:val="00D55D90"/>
    <w:rsid w:val="00D55DAD"/>
    <w:rsid w:val="00D57991"/>
    <w:rsid w:val="00D6078C"/>
    <w:rsid w:val="00D613EF"/>
    <w:rsid w:val="00D67222"/>
    <w:rsid w:val="00D6763B"/>
    <w:rsid w:val="00D72167"/>
    <w:rsid w:val="00D72DA0"/>
    <w:rsid w:val="00D73A88"/>
    <w:rsid w:val="00D7443A"/>
    <w:rsid w:val="00D74F17"/>
    <w:rsid w:val="00D752FD"/>
    <w:rsid w:val="00D76352"/>
    <w:rsid w:val="00D80274"/>
    <w:rsid w:val="00D81CFC"/>
    <w:rsid w:val="00D84911"/>
    <w:rsid w:val="00D85641"/>
    <w:rsid w:val="00D8592E"/>
    <w:rsid w:val="00D90427"/>
    <w:rsid w:val="00D92BE4"/>
    <w:rsid w:val="00D93789"/>
    <w:rsid w:val="00D93FB7"/>
    <w:rsid w:val="00D972C1"/>
    <w:rsid w:val="00DA37B7"/>
    <w:rsid w:val="00DA388B"/>
    <w:rsid w:val="00DA3A89"/>
    <w:rsid w:val="00DA4EA9"/>
    <w:rsid w:val="00DB4447"/>
    <w:rsid w:val="00DB4B7C"/>
    <w:rsid w:val="00DB7F2B"/>
    <w:rsid w:val="00DC02CE"/>
    <w:rsid w:val="00DC1912"/>
    <w:rsid w:val="00DC39D0"/>
    <w:rsid w:val="00DC3EE8"/>
    <w:rsid w:val="00DC5FEF"/>
    <w:rsid w:val="00DD059F"/>
    <w:rsid w:val="00DD1084"/>
    <w:rsid w:val="00DD6189"/>
    <w:rsid w:val="00DD6B6F"/>
    <w:rsid w:val="00DE00FD"/>
    <w:rsid w:val="00DE07B8"/>
    <w:rsid w:val="00DE23D7"/>
    <w:rsid w:val="00DE582C"/>
    <w:rsid w:val="00DE6CEB"/>
    <w:rsid w:val="00DF0A39"/>
    <w:rsid w:val="00DF1000"/>
    <w:rsid w:val="00DF1BAE"/>
    <w:rsid w:val="00DF1D8B"/>
    <w:rsid w:val="00DF2719"/>
    <w:rsid w:val="00DF5CA5"/>
    <w:rsid w:val="00DF6368"/>
    <w:rsid w:val="00DF67EC"/>
    <w:rsid w:val="00E01BB7"/>
    <w:rsid w:val="00E0483A"/>
    <w:rsid w:val="00E05EC0"/>
    <w:rsid w:val="00E06C7E"/>
    <w:rsid w:val="00E0708A"/>
    <w:rsid w:val="00E11898"/>
    <w:rsid w:val="00E13F23"/>
    <w:rsid w:val="00E13FF7"/>
    <w:rsid w:val="00E1441C"/>
    <w:rsid w:val="00E15B1E"/>
    <w:rsid w:val="00E1772B"/>
    <w:rsid w:val="00E202D8"/>
    <w:rsid w:val="00E205C1"/>
    <w:rsid w:val="00E214CA"/>
    <w:rsid w:val="00E21D85"/>
    <w:rsid w:val="00E221CD"/>
    <w:rsid w:val="00E25A53"/>
    <w:rsid w:val="00E26414"/>
    <w:rsid w:val="00E26852"/>
    <w:rsid w:val="00E34872"/>
    <w:rsid w:val="00E35ACA"/>
    <w:rsid w:val="00E37AF1"/>
    <w:rsid w:val="00E41877"/>
    <w:rsid w:val="00E41C41"/>
    <w:rsid w:val="00E44CD1"/>
    <w:rsid w:val="00E47C9B"/>
    <w:rsid w:val="00E51914"/>
    <w:rsid w:val="00E53C64"/>
    <w:rsid w:val="00E54EC0"/>
    <w:rsid w:val="00E562E2"/>
    <w:rsid w:val="00E57F33"/>
    <w:rsid w:val="00E6097E"/>
    <w:rsid w:val="00E61D9E"/>
    <w:rsid w:val="00E64F2E"/>
    <w:rsid w:val="00E66012"/>
    <w:rsid w:val="00E7077E"/>
    <w:rsid w:val="00E71428"/>
    <w:rsid w:val="00E72C0F"/>
    <w:rsid w:val="00E73118"/>
    <w:rsid w:val="00E75F04"/>
    <w:rsid w:val="00E81166"/>
    <w:rsid w:val="00E82E31"/>
    <w:rsid w:val="00E82FEC"/>
    <w:rsid w:val="00E83E43"/>
    <w:rsid w:val="00E84ADE"/>
    <w:rsid w:val="00E86770"/>
    <w:rsid w:val="00E87BFC"/>
    <w:rsid w:val="00E87F8F"/>
    <w:rsid w:val="00E914AD"/>
    <w:rsid w:val="00E915E0"/>
    <w:rsid w:val="00E92BC7"/>
    <w:rsid w:val="00E93D5E"/>
    <w:rsid w:val="00EA17CC"/>
    <w:rsid w:val="00EA253B"/>
    <w:rsid w:val="00EA300C"/>
    <w:rsid w:val="00EA44DD"/>
    <w:rsid w:val="00EB0864"/>
    <w:rsid w:val="00EB1AD7"/>
    <w:rsid w:val="00EB2EA8"/>
    <w:rsid w:val="00EB30AB"/>
    <w:rsid w:val="00EB43CF"/>
    <w:rsid w:val="00EB5CC4"/>
    <w:rsid w:val="00EB5D31"/>
    <w:rsid w:val="00EB6568"/>
    <w:rsid w:val="00EB67FD"/>
    <w:rsid w:val="00EC01FD"/>
    <w:rsid w:val="00EC0D5D"/>
    <w:rsid w:val="00EC0FD8"/>
    <w:rsid w:val="00EC30DE"/>
    <w:rsid w:val="00EC3710"/>
    <w:rsid w:val="00EC72A1"/>
    <w:rsid w:val="00ED112A"/>
    <w:rsid w:val="00ED259B"/>
    <w:rsid w:val="00ED57A6"/>
    <w:rsid w:val="00ED57D1"/>
    <w:rsid w:val="00ED6736"/>
    <w:rsid w:val="00ED6D76"/>
    <w:rsid w:val="00ED7377"/>
    <w:rsid w:val="00EE02BF"/>
    <w:rsid w:val="00EE0EAD"/>
    <w:rsid w:val="00EE4EDE"/>
    <w:rsid w:val="00EE51E8"/>
    <w:rsid w:val="00EE53EB"/>
    <w:rsid w:val="00EE6B27"/>
    <w:rsid w:val="00EE7FA8"/>
    <w:rsid w:val="00EF0263"/>
    <w:rsid w:val="00F00867"/>
    <w:rsid w:val="00F0308C"/>
    <w:rsid w:val="00F0595B"/>
    <w:rsid w:val="00F075D8"/>
    <w:rsid w:val="00F10455"/>
    <w:rsid w:val="00F10EEC"/>
    <w:rsid w:val="00F123E2"/>
    <w:rsid w:val="00F13684"/>
    <w:rsid w:val="00F13951"/>
    <w:rsid w:val="00F13A11"/>
    <w:rsid w:val="00F15481"/>
    <w:rsid w:val="00F160CB"/>
    <w:rsid w:val="00F17EDE"/>
    <w:rsid w:val="00F24392"/>
    <w:rsid w:val="00F25C5F"/>
    <w:rsid w:val="00F26A52"/>
    <w:rsid w:val="00F329CA"/>
    <w:rsid w:val="00F35B1C"/>
    <w:rsid w:val="00F36814"/>
    <w:rsid w:val="00F36869"/>
    <w:rsid w:val="00F414BA"/>
    <w:rsid w:val="00F448EE"/>
    <w:rsid w:val="00F454F4"/>
    <w:rsid w:val="00F46559"/>
    <w:rsid w:val="00F5062B"/>
    <w:rsid w:val="00F51460"/>
    <w:rsid w:val="00F54F52"/>
    <w:rsid w:val="00F56A0A"/>
    <w:rsid w:val="00F63852"/>
    <w:rsid w:val="00F63FA5"/>
    <w:rsid w:val="00F671E3"/>
    <w:rsid w:val="00F676D5"/>
    <w:rsid w:val="00F7002E"/>
    <w:rsid w:val="00F7055D"/>
    <w:rsid w:val="00F72856"/>
    <w:rsid w:val="00F73A8D"/>
    <w:rsid w:val="00F75B36"/>
    <w:rsid w:val="00F75B75"/>
    <w:rsid w:val="00F778B7"/>
    <w:rsid w:val="00F80C62"/>
    <w:rsid w:val="00F86919"/>
    <w:rsid w:val="00F90905"/>
    <w:rsid w:val="00F90BAE"/>
    <w:rsid w:val="00F921F8"/>
    <w:rsid w:val="00F93613"/>
    <w:rsid w:val="00F94AAD"/>
    <w:rsid w:val="00F95FBB"/>
    <w:rsid w:val="00F9639B"/>
    <w:rsid w:val="00F96CB8"/>
    <w:rsid w:val="00FA04CC"/>
    <w:rsid w:val="00FB3072"/>
    <w:rsid w:val="00FB3D1B"/>
    <w:rsid w:val="00FB4E1D"/>
    <w:rsid w:val="00FB56AB"/>
    <w:rsid w:val="00FB6A24"/>
    <w:rsid w:val="00FB73D8"/>
    <w:rsid w:val="00FB7D76"/>
    <w:rsid w:val="00FC0051"/>
    <w:rsid w:val="00FC1144"/>
    <w:rsid w:val="00FC1EAB"/>
    <w:rsid w:val="00FC2FE4"/>
    <w:rsid w:val="00FC473A"/>
    <w:rsid w:val="00FC69F9"/>
    <w:rsid w:val="00FD02F4"/>
    <w:rsid w:val="00FD17AB"/>
    <w:rsid w:val="00FD2ADE"/>
    <w:rsid w:val="00FD3201"/>
    <w:rsid w:val="00FD385A"/>
    <w:rsid w:val="00FD38F6"/>
    <w:rsid w:val="00FD75DE"/>
    <w:rsid w:val="00FD77A5"/>
    <w:rsid w:val="00FD77D7"/>
    <w:rsid w:val="00FE5CAB"/>
    <w:rsid w:val="00FE6894"/>
    <w:rsid w:val="00FE7329"/>
    <w:rsid w:val="00FE7D89"/>
    <w:rsid w:val="00FE7FA4"/>
    <w:rsid w:val="00FF4787"/>
    <w:rsid w:val="00FF5265"/>
    <w:rsid w:val="00FF6123"/>
    <w:rsid w:val="01ED2423"/>
    <w:rsid w:val="0824CA29"/>
    <w:rsid w:val="0E7601BF"/>
    <w:rsid w:val="10AD0453"/>
    <w:rsid w:val="13868D45"/>
    <w:rsid w:val="1A0BBD4E"/>
    <w:rsid w:val="1A713A61"/>
    <w:rsid w:val="1C712531"/>
    <w:rsid w:val="205BB32B"/>
    <w:rsid w:val="234FC39F"/>
    <w:rsid w:val="23517FF6"/>
    <w:rsid w:val="25C1854E"/>
    <w:rsid w:val="2B54B431"/>
    <w:rsid w:val="2D2E9D91"/>
    <w:rsid w:val="2FF2E170"/>
    <w:rsid w:val="303C5EF0"/>
    <w:rsid w:val="32D75D2A"/>
    <w:rsid w:val="383493B2"/>
    <w:rsid w:val="3B35701F"/>
    <w:rsid w:val="3C6BB86F"/>
    <w:rsid w:val="47584A34"/>
    <w:rsid w:val="4E99E77E"/>
    <w:rsid w:val="4FE67B77"/>
    <w:rsid w:val="522BFF77"/>
    <w:rsid w:val="56A9DC8A"/>
    <w:rsid w:val="57ADBE4C"/>
    <w:rsid w:val="5861995F"/>
    <w:rsid w:val="590189A6"/>
    <w:rsid w:val="59B0D675"/>
    <w:rsid w:val="5CFB3148"/>
    <w:rsid w:val="5F2D4911"/>
    <w:rsid w:val="60C91972"/>
    <w:rsid w:val="64BB075D"/>
    <w:rsid w:val="64BD425F"/>
    <w:rsid w:val="6E697B2A"/>
    <w:rsid w:val="73942384"/>
    <w:rsid w:val="7B60BA18"/>
    <w:rsid w:val="7F42E7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7C1D"/>
  <w15:chartTrackingRefBased/>
  <w15:docId w15:val="{42ABA949-4604-49FF-93BC-84652396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5062B"/>
    <w:rPr>
      <w:lang w:eastAsia="en-GB"/>
    </w:rPr>
  </w:style>
  <w:style w:type="paragraph" w:styleId="Heading1">
    <w:name w:val="heading 1"/>
    <w:aliases w:val="Heading"/>
    <w:basedOn w:val="Normal"/>
    <w:next w:val="Normal"/>
    <w:link w:val="Heading1Char"/>
    <w:uiPriority w:val="9"/>
    <w:qFormat/>
    <w:rsid w:val="006772D7"/>
    <w:pPr>
      <w:outlineLvl w:val="0"/>
    </w:pPr>
    <w:rPr>
      <w:b/>
      <w:bCs/>
      <w:color w:val="138369" w:themeColor="text2"/>
      <w:sz w:val="28"/>
      <w:szCs w:val="28"/>
    </w:rPr>
  </w:style>
  <w:style w:type="paragraph" w:styleId="Heading2">
    <w:name w:val="heading 2"/>
    <w:aliases w:val="Subheading"/>
    <w:basedOn w:val="Normal"/>
    <w:next w:val="Normal"/>
    <w:link w:val="Heading2Char"/>
    <w:uiPriority w:val="9"/>
    <w:unhideWhenUsed/>
    <w:qFormat/>
    <w:rsid w:val="002D2F8F"/>
    <w:pPr>
      <w:outlineLvl w:val="1"/>
    </w:pPr>
    <w:rPr>
      <w:b/>
      <w:bCs/>
      <w:color w:val="343648" w:themeColor="accent1"/>
      <w:lang w:val="cy-GB"/>
    </w:rPr>
  </w:style>
  <w:style w:type="paragraph" w:styleId="Heading3">
    <w:name w:val="heading 3"/>
    <w:basedOn w:val="Normal"/>
    <w:next w:val="Normal"/>
    <w:link w:val="Heading3Char"/>
    <w:uiPriority w:val="9"/>
    <w:unhideWhenUsed/>
    <w:rsid w:val="00897F6C"/>
    <w:pPr>
      <w:keepNext/>
      <w:keepLines/>
      <w:spacing w:before="40"/>
      <w:outlineLvl w:val="2"/>
    </w:pPr>
    <w:rPr>
      <w:rFonts w:asciiTheme="majorHAnsi" w:eastAsiaTheme="majorEastAsia" w:hAnsiTheme="majorHAnsi" w:cstheme="majorBidi"/>
      <w:color w:val="1A1A23" w:themeColor="accent1" w:themeShade="7F"/>
    </w:rPr>
  </w:style>
  <w:style w:type="paragraph" w:styleId="Heading4">
    <w:name w:val="heading 4"/>
    <w:basedOn w:val="Normal"/>
    <w:next w:val="Normal"/>
    <w:link w:val="Heading4Char"/>
    <w:uiPriority w:val="9"/>
    <w:semiHidden/>
    <w:unhideWhenUsed/>
    <w:qFormat/>
    <w:rsid w:val="00062A59"/>
    <w:pPr>
      <w:keepNext/>
      <w:keepLines/>
      <w:spacing w:before="40"/>
      <w:outlineLvl w:val="3"/>
    </w:pPr>
    <w:rPr>
      <w:rFonts w:asciiTheme="majorHAnsi" w:eastAsiaTheme="majorEastAsia" w:hAnsiTheme="majorHAnsi" w:cstheme="majorBidi"/>
      <w:i/>
      <w:iCs/>
      <w:color w:val="27283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125F"/>
    <w:pPr>
      <w:tabs>
        <w:tab w:val="center" w:pos="4513"/>
        <w:tab w:val="right" w:pos="9026"/>
      </w:tabs>
    </w:pPr>
  </w:style>
  <w:style w:type="character" w:customStyle="1" w:styleId="HeaderChar">
    <w:name w:val="Header Char"/>
    <w:basedOn w:val="DefaultParagraphFont"/>
    <w:link w:val="Header"/>
    <w:rsid w:val="0024125F"/>
  </w:style>
  <w:style w:type="paragraph" w:styleId="Footer">
    <w:name w:val="footer"/>
    <w:basedOn w:val="Normal"/>
    <w:link w:val="FooterChar"/>
    <w:uiPriority w:val="99"/>
    <w:unhideWhenUsed/>
    <w:rsid w:val="0024125F"/>
    <w:pPr>
      <w:tabs>
        <w:tab w:val="center" w:pos="4513"/>
        <w:tab w:val="right" w:pos="9026"/>
      </w:tabs>
    </w:pPr>
  </w:style>
  <w:style w:type="character" w:customStyle="1" w:styleId="FooterChar">
    <w:name w:val="Footer Char"/>
    <w:basedOn w:val="DefaultParagraphFont"/>
    <w:link w:val="Footer"/>
    <w:uiPriority w:val="99"/>
    <w:rsid w:val="0024125F"/>
  </w:style>
  <w:style w:type="paragraph" w:styleId="NormalWeb">
    <w:name w:val="Normal (Web)"/>
    <w:basedOn w:val="Normal"/>
    <w:uiPriority w:val="99"/>
    <w:unhideWhenUsed/>
    <w:rsid w:val="0024125F"/>
    <w:pPr>
      <w:spacing w:before="100" w:beforeAutospacing="1" w:after="100" w:afterAutospacing="1"/>
    </w:pPr>
    <w:rPr>
      <w:rFonts w:ascii="Times New Roman" w:eastAsia="Times New Roman" w:hAnsi="Times New Roman" w:cs="Times New Roman"/>
    </w:rPr>
  </w:style>
  <w:style w:type="paragraph" w:styleId="Title">
    <w:name w:val="Title"/>
    <w:basedOn w:val="NormalWeb"/>
    <w:next w:val="Normal"/>
    <w:link w:val="TitleChar"/>
    <w:uiPriority w:val="10"/>
    <w:qFormat/>
    <w:rsid w:val="006772D7"/>
    <w:pPr>
      <w:spacing w:before="0" w:beforeAutospacing="0" w:after="225" w:afterAutospacing="0"/>
      <w:jc w:val="both"/>
    </w:pPr>
    <w:rPr>
      <w:rFonts w:ascii="Arial" w:hAnsi="Arial" w:cs="Arial"/>
      <w:b/>
      <w:bCs/>
      <w:color w:val="138369" w:themeColor="text2"/>
      <w:sz w:val="36"/>
      <w:szCs w:val="36"/>
    </w:rPr>
  </w:style>
  <w:style w:type="character" w:customStyle="1" w:styleId="TitleChar">
    <w:name w:val="Title Char"/>
    <w:basedOn w:val="DefaultParagraphFont"/>
    <w:link w:val="Title"/>
    <w:uiPriority w:val="10"/>
    <w:rsid w:val="006772D7"/>
    <w:rPr>
      <w:rFonts w:ascii="Arial" w:eastAsia="Times New Roman" w:hAnsi="Arial" w:cs="Arial"/>
      <w:b/>
      <w:bCs/>
      <w:color w:val="138369" w:themeColor="text2"/>
      <w:sz w:val="36"/>
      <w:szCs w:val="36"/>
      <w:lang w:eastAsia="en-GB"/>
    </w:rPr>
  </w:style>
  <w:style w:type="character" w:customStyle="1" w:styleId="Heading1Char">
    <w:name w:val="Heading 1 Char"/>
    <w:aliases w:val="Heading Char"/>
    <w:basedOn w:val="DefaultParagraphFont"/>
    <w:link w:val="Heading1"/>
    <w:uiPriority w:val="9"/>
    <w:rsid w:val="006772D7"/>
    <w:rPr>
      <w:b/>
      <w:bCs/>
      <w:color w:val="138369" w:themeColor="text2"/>
      <w:sz w:val="28"/>
      <w:szCs w:val="28"/>
      <w:lang w:eastAsia="en-GB"/>
    </w:rPr>
  </w:style>
  <w:style w:type="character" w:customStyle="1" w:styleId="Heading2Char">
    <w:name w:val="Heading 2 Char"/>
    <w:aliases w:val="Subheading Char"/>
    <w:basedOn w:val="DefaultParagraphFont"/>
    <w:link w:val="Heading2"/>
    <w:uiPriority w:val="9"/>
    <w:rsid w:val="002D2F8F"/>
    <w:rPr>
      <w:b/>
      <w:bCs/>
      <w:color w:val="343648" w:themeColor="accent1"/>
      <w:lang w:val="cy-GB" w:eastAsia="en-GB"/>
    </w:rPr>
  </w:style>
  <w:style w:type="character" w:styleId="SubtleEmphasis">
    <w:name w:val="Subtle Emphasis"/>
    <w:basedOn w:val="DefaultParagraphFont"/>
    <w:uiPriority w:val="19"/>
    <w:rsid w:val="006772D7"/>
    <w:rPr>
      <w:i/>
      <w:iCs/>
      <w:color w:val="37B8C7" w:themeColor="text1" w:themeTint="BF"/>
    </w:rPr>
  </w:style>
  <w:style w:type="paragraph" w:styleId="ListParagraph">
    <w:name w:val="List Paragraph"/>
    <w:basedOn w:val="Normal"/>
    <w:uiPriority w:val="34"/>
    <w:qFormat/>
    <w:rsid w:val="006772D7"/>
    <w:pPr>
      <w:ind w:left="720"/>
      <w:contextualSpacing/>
    </w:pPr>
  </w:style>
  <w:style w:type="character" w:customStyle="1" w:styleId="Heading3Char">
    <w:name w:val="Heading 3 Char"/>
    <w:basedOn w:val="DefaultParagraphFont"/>
    <w:link w:val="Heading3"/>
    <w:uiPriority w:val="9"/>
    <w:rsid w:val="00897F6C"/>
    <w:rPr>
      <w:rFonts w:asciiTheme="majorHAnsi" w:eastAsiaTheme="majorEastAsia" w:hAnsiTheme="majorHAnsi" w:cstheme="majorBidi"/>
      <w:color w:val="1A1A23" w:themeColor="accent1" w:themeShade="7F"/>
      <w:lang w:eastAsia="en-GB"/>
    </w:rPr>
  </w:style>
  <w:style w:type="character" w:customStyle="1" w:styleId="jlqj4b">
    <w:name w:val="jlqj4b"/>
    <w:basedOn w:val="DefaultParagraphFont"/>
    <w:rsid w:val="00507F51"/>
  </w:style>
  <w:style w:type="table" w:styleId="TableGrid">
    <w:name w:val="Table Grid"/>
    <w:basedOn w:val="TableNormal"/>
    <w:uiPriority w:val="39"/>
    <w:rsid w:val="00FB4123"/>
    <w:tblPr>
      <w:tblBorders>
        <w:top w:val="single" w:sz="4" w:space="0" w:color="257B85" w:themeColor="text1"/>
        <w:left w:val="single" w:sz="4" w:space="0" w:color="257B85" w:themeColor="text1"/>
        <w:bottom w:val="single" w:sz="4" w:space="0" w:color="257B85" w:themeColor="text1"/>
        <w:right w:val="single" w:sz="4" w:space="0" w:color="257B85" w:themeColor="text1"/>
        <w:insideH w:val="single" w:sz="4" w:space="0" w:color="257B85" w:themeColor="text1"/>
        <w:insideV w:val="single" w:sz="4" w:space="0" w:color="257B85" w:themeColor="text1"/>
      </w:tblBorders>
    </w:tblPr>
  </w:style>
  <w:style w:type="character" w:styleId="Hyperlink">
    <w:name w:val="Hyperlink"/>
    <w:basedOn w:val="DefaultParagraphFont"/>
    <w:uiPriority w:val="99"/>
    <w:unhideWhenUsed/>
    <w:rsid w:val="00951E49"/>
    <w:rPr>
      <w:color w:val="2B1CBB" w:themeColor="hyperlink"/>
      <w:u w:val="single"/>
    </w:rPr>
  </w:style>
  <w:style w:type="character" w:styleId="CommentReference">
    <w:name w:val="annotation reference"/>
    <w:basedOn w:val="DefaultParagraphFont"/>
    <w:uiPriority w:val="99"/>
    <w:semiHidden/>
    <w:unhideWhenUsed/>
    <w:rsid w:val="001B405E"/>
    <w:rPr>
      <w:sz w:val="16"/>
      <w:szCs w:val="16"/>
    </w:rPr>
  </w:style>
  <w:style w:type="paragraph" w:styleId="CommentText">
    <w:name w:val="annotation text"/>
    <w:basedOn w:val="Normal"/>
    <w:link w:val="CommentTextChar"/>
    <w:uiPriority w:val="99"/>
    <w:unhideWhenUsed/>
    <w:rsid w:val="001B405E"/>
    <w:pPr>
      <w:spacing w:after="200"/>
    </w:pPr>
    <w:rPr>
      <w:sz w:val="20"/>
      <w:szCs w:val="20"/>
      <w:lang w:eastAsia="en-US"/>
    </w:rPr>
  </w:style>
  <w:style w:type="character" w:customStyle="1" w:styleId="CommentTextChar">
    <w:name w:val="Comment Text Char"/>
    <w:basedOn w:val="DefaultParagraphFont"/>
    <w:link w:val="CommentText"/>
    <w:uiPriority w:val="99"/>
    <w:rsid w:val="001B405E"/>
    <w:rPr>
      <w:sz w:val="20"/>
      <w:szCs w:val="20"/>
    </w:rPr>
  </w:style>
  <w:style w:type="paragraph" w:customStyle="1" w:styleId="Default">
    <w:name w:val="Default"/>
    <w:rsid w:val="005F1761"/>
    <w:pPr>
      <w:autoSpaceDE w:val="0"/>
      <w:autoSpaceDN w:val="0"/>
      <w:adjustRightInd w:val="0"/>
    </w:pPr>
    <w:rPr>
      <w:rFonts w:ascii="Arial" w:hAnsi="Arial" w:cs="Arial"/>
      <w:color w:val="000000"/>
    </w:rPr>
  </w:style>
  <w:style w:type="paragraph" w:styleId="Revision">
    <w:name w:val="Revision"/>
    <w:hidden/>
    <w:uiPriority w:val="99"/>
    <w:semiHidden/>
    <w:rsid w:val="00D85641"/>
    <w:rPr>
      <w:lang w:eastAsia="en-GB"/>
    </w:rPr>
  </w:style>
  <w:style w:type="paragraph" w:styleId="CommentSubject">
    <w:name w:val="annotation subject"/>
    <w:basedOn w:val="CommentText"/>
    <w:next w:val="CommentText"/>
    <w:link w:val="CommentSubjectChar"/>
    <w:uiPriority w:val="99"/>
    <w:semiHidden/>
    <w:unhideWhenUsed/>
    <w:rsid w:val="00D85641"/>
    <w:pPr>
      <w:spacing w:after="0"/>
    </w:pPr>
    <w:rPr>
      <w:b/>
      <w:bCs/>
      <w:lang w:eastAsia="en-GB"/>
    </w:rPr>
  </w:style>
  <w:style w:type="character" w:customStyle="1" w:styleId="CommentSubjectChar">
    <w:name w:val="Comment Subject Char"/>
    <w:basedOn w:val="CommentTextChar"/>
    <w:link w:val="CommentSubject"/>
    <w:uiPriority w:val="99"/>
    <w:semiHidden/>
    <w:rsid w:val="00D85641"/>
    <w:rPr>
      <w:b/>
      <w:bCs/>
      <w:sz w:val="20"/>
      <w:szCs w:val="20"/>
      <w:lang w:eastAsia="en-GB"/>
    </w:rPr>
  </w:style>
  <w:style w:type="character" w:styleId="Strong">
    <w:name w:val="Strong"/>
    <w:basedOn w:val="DefaultParagraphFont"/>
    <w:uiPriority w:val="22"/>
    <w:qFormat/>
    <w:rsid w:val="00E87F8F"/>
    <w:rPr>
      <w:b/>
      <w:bCs/>
    </w:rPr>
  </w:style>
  <w:style w:type="character" w:styleId="UnresolvedMention">
    <w:name w:val="Unresolved Mention"/>
    <w:basedOn w:val="DefaultParagraphFont"/>
    <w:uiPriority w:val="99"/>
    <w:semiHidden/>
    <w:unhideWhenUsed/>
    <w:rsid w:val="00BC075A"/>
    <w:rPr>
      <w:color w:val="605E5C"/>
      <w:shd w:val="clear" w:color="auto" w:fill="E1DFDD"/>
    </w:rPr>
  </w:style>
  <w:style w:type="character" w:customStyle="1" w:styleId="Heading4Char">
    <w:name w:val="Heading 4 Char"/>
    <w:basedOn w:val="DefaultParagraphFont"/>
    <w:link w:val="Heading4"/>
    <w:uiPriority w:val="9"/>
    <w:semiHidden/>
    <w:rsid w:val="00062A59"/>
    <w:rPr>
      <w:rFonts w:asciiTheme="majorHAnsi" w:eastAsiaTheme="majorEastAsia" w:hAnsiTheme="majorHAnsi" w:cstheme="majorBidi"/>
      <w:i/>
      <w:iCs/>
      <w:color w:val="272835"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2469">
      <w:bodyDiv w:val="1"/>
      <w:marLeft w:val="0"/>
      <w:marRight w:val="0"/>
      <w:marTop w:val="0"/>
      <w:marBottom w:val="0"/>
      <w:divBdr>
        <w:top w:val="none" w:sz="0" w:space="0" w:color="auto"/>
        <w:left w:val="none" w:sz="0" w:space="0" w:color="auto"/>
        <w:bottom w:val="none" w:sz="0" w:space="0" w:color="auto"/>
        <w:right w:val="none" w:sz="0" w:space="0" w:color="auto"/>
      </w:divBdr>
    </w:div>
    <w:div w:id="59837154">
      <w:bodyDiv w:val="1"/>
      <w:marLeft w:val="0"/>
      <w:marRight w:val="0"/>
      <w:marTop w:val="0"/>
      <w:marBottom w:val="0"/>
      <w:divBdr>
        <w:top w:val="none" w:sz="0" w:space="0" w:color="auto"/>
        <w:left w:val="none" w:sz="0" w:space="0" w:color="auto"/>
        <w:bottom w:val="none" w:sz="0" w:space="0" w:color="auto"/>
        <w:right w:val="none" w:sz="0" w:space="0" w:color="auto"/>
      </w:divBdr>
    </w:div>
    <w:div w:id="158353158">
      <w:bodyDiv w:val="1"/>
      <w:marLeft w:val="0"/>
      <w:marRight w:val="0"/>
      <w:marTop w:val="0"/>
      <w:marBottom w:val="0"/>
      <w:divBdr>
        <w:top w:val="none" w:sz="0" w:space="0" w:color="auto"/>
        <w:left w:val="none" w:sz="0" w:space="0" w:color="auto"/>
        <w:bottom w:val="none" w:sz="0" w:space="0" w:color="auto"/>
        <w:right w:val="none" w:sz="0" w:space="0" w:color="auto"/>
      </w:divBdr>
    </w:div>
    <w:div w:id="201333762">
      <w:bodyDiv w:val="1"/>
      <w:marLeft w:val="0"/>
      <w:marRight w:val="0"/>
      <w:marTop w:val="0"/>
      <w:marBottom w:val="0"/>
      <w:divBdr>
        <w:top w:val="none" w:sz="0" w:space="0" w:color="auto"/>
        <w:left w:val="none" w:sz="0" w:space="0" w:color="auto"/>
        <w:bottom w:val="none" w:sz="0" w:space="0" w:color="auto"/>
        <w:right w:val="none" w:sz="0" w:space="0" w:color="auto"/>
      </w:divBdr>
      <w:divsChild>
        <w:div w:id="827674660">
          <w:marLeft w:val="0"/>
          <w:marRight w:val="0"/>
          <w:marTop w:val="0"/>
          <w:marBottom w:val="0"/>
          <w:divBdr>
            <w:top w:val="none" w:sz="0" w:space="0" w:color="auto"/>
            <w:left w:val="none" w:sz="0" w:space="0" w:color="auto"/>
            <w:bottom w:val="none" w:sz="0" w:space="0" w:color="auto"/>
            <w:right w:val="none" w:sz="0" w:space="0" w:color="auto"/>
          </w:divBdr>
        </w:div>
      </w:divsChild>
    </w:div>
    <w:div w:id="547958478">
      <w:bodyDiv w:val="1"/>
      <w:marLeft w:val="0"/>
      <w:marRight w:val="0"/>
      <w:marTop w:val="0"/>
      <w:marBottom w:val="0"/>
      <w:divBdr>
        <w:top w:val="none" w:sz="0" w:space="0" w:color="auto"/>
        <w:left w:val="none" w:sz="0" w:space="0" w:color="auto"/>
        <w:bottom w:val="none" w:sz="0" w:space="0" w:color="auto"/>
        <w:right w:val="none" w:sz="0" w:space="0" w:color="auto"/>
      </w:divBdr>
      <w:divsChild>
        <w:div w:id="111558721">
          <w:marLeft w:val="0"/>
          <w:marRight w:val="0"/>
          <w:marTop w:val="0"/>
          <w:marBottom w:val="0"/>
          <w:divBdr>
            <w:top w:val="none" w:sz="0" w:space="0" w:color="auto"/>
            <w:left w:val="none" w:sz="0" w:space="0" w:color="auto"/>
            <w:bottom w:val="none" w:sz="0" w:space="0" w:color="auto"/>
            <w:right w:val="none" w:sz="0" w:space="0" w:color="auto"/>
          </w:divBdr>
        </w:div>
      </w:divsChild>
    </w:div>
    <w:div w:id="581572680">
      <w:bodyDiv w:val="1"/>
      <w:marLeft w:val="0"/>
      <w:marRight w:val="0"/>
      <w:marTop w:val="0"/>
      <w:marBottom w:val="0"/>
      <w:divBdr>
        <w:top w:val="none" w:sz="0" w:space="0" w:color="auto"/>
        <w:left w:val="none" w:sz="0" w:space="0" w:color="auto"/>
        <w:bottom w:val="none" w:sz="0" w:space="0" w:color="auto"/>
        <w:right w:val="none" w:sz="0" w:space="0" w:color="auto"/>
      </w:divBdr>
    </w:div>
    <w:div w:id="609552979">
      <w:bodyDiv w:val="1"/>
      <w:marLeft w:val="0"/>
      <w:marRight w:val="0"/>
      <w:marTop w:val="0"/>
      <w:marBottom w:val="0"/>
      <w:divBdr>
        <w:top w:val="none" w:sz="0" w:space="0" w:color="auto"/>
        <w:left w:val="none" w:sz="0" w:space="0" w:color="auto"/>
        <w:bottom w:val="none" w:sz="0" w:space="0" w:color="auto"/>
        <w:right w:val="none" w:sz="0" w:space="0" w:color="auto"/>
      </w:divBdr>
    </w:div>
    <w:div w:id="867764200">
      <w:bodyDiv w:val="1"/>
      <w:marLeft w:val="0"/>
      <w:marRight w:val="0"/>
      <w:marTop w:val="0"/>
      <w:marBottom w:val="0"/>
      <w:divBdr>
        <w:top w:val="none" w:sz="0" w:space="0" w:color="auto"/>
        <w:left w:val="none" w:sz="0" w:space="0" w:color="auto"/>
        <w:bottom w:val="none" w:sz="0" w:space="0" w:color="auto"/>
        <w:right w:val="none" w:sz="0" w:space="0" w:color="auto"/>
      </w:divBdr>
    </w:div>
    <w:div w:id="887836485">
      <w:bodyDiv w:val="1"/>
      <w:marLeft w:val="0"/>
      <w:marRight w:val="0"/>
      <w:marTop w:val="0"/>
      <w:marBottom w:val="0"/>
      <w:divBdr>
        <w:top w:val="none" w:sz="0" w:space="0" w:color="auto"/>
        <w:left w:val="none" w:sz="0" w:space="0" w:color="auto"/>
        <w:bottom w:val="none" w:sz="0" w:space="0" w:color="auto"/>
        <w:right w:val="none" w:sz="0" w:space="0" w:color="auto"/>
      </w:divBdr>
    </w:div>
    <w:div w:id="991256239">
      <w:bodyDiv w:val="1"/>
      <w:marLeft w:val="0"/>
      <w:marRight w:val="0"/>
      <w:marTop w:val="0"/>
      <w:marBottom w:val="0"/>
      <w:divBdr>
        <w:top w:val="none" w:sz="0" w:space="0" w:color="auto"/>
        <w:left w:val="none" w:sz="0" w:space="0" w:color="auto"/>
        <w:bottom w:val="none" w:sz="0" w:space="0" w:color="auto"/>
        <w:right w:val="none" w:sz="0" w:space="0" w:color="auto"/>
      </w:divBdr>
    </w:div>
    <w:div w:id="1102651981">
      <w:bodyDiv w:val="1"/>
      <w:marLeft w:val="0"/>
      <w:marRight w:val="0"/>
      <w:marTop w:val="0"/>
      <w:marBottom w:val="0"/>
      <w:divBdr>
        <w:top w:val="none" w:sz="0" w:space="0" w:color="auto"/>
        <w:left w:val="none" w:sz="0" w:space="0" w:color="auto"/>
        <w:bottom w:val="none" w:sz="0" w:space="0" w:color="auto"/>
        <w:right w:val="none" w:sz="0" w:space="0" w:color="auto"/>
      </w:divBdr>
    </w:div>
    <w:div w:id="1113330426">
      <w:bodyDiv w:val="1"/>
      <w:marLeft w:val="0"/>
      <w:marRight w:val="0"/>
      <w:marTop w:val="0"/>
      <w:marBottom w:val="0"/>
      <w:divBdr>
        <w:top w:val="none" w:sz="0" w:space="0" w:color="auto"/>
        <w:left w:val="none" w:sz="0" w:space="0" w:color="auto"/>
        <w:bottom w:val="none" w:sz="0" w:space="0" w:color="auto"/>
        <w:right w:val="none" w:sz="0" w:space="0" w:color="auto"/>
      </w:divBdr>
    </w:div>
    <w:div w:id="1244798813">
      <w:bodyDiv w:val="1"/>
      <w:marLeft w:val="0"/>
      <w:marRight w:val="0"/>
      <w:marTop w:val="0"/>
      <w:marBottom w:val="0"/>
      <w:divBdr>
        <w:top w:val="none" w:sz="0" w:space="0" w:color="auto"/>
        <w:left w:val="none" w:sz="0" w:space="0" w:color="auto"/>
        <w:bottom w:val="none" w:sz="0" w:space="0" w:color="auto"/>
        <w:right w:val="none" w:sz="0" w:space="0" w:color="auto"/>
      </w:divBdr>
    </w:div>
    <w:div w:id="1246836594">
      <w:bodyDiv w:val="1"/>
      <w:marLeft w:val="0"/>
      <w:marRight w:val="0"/>
      <w:marTop w:val="0"/>
      <w:marBottom w:val="0"/>
      <w:divBdr>
        <w:top w:val="none" w:sz="0" w:space="0" w:color="auto"/>
        <w:left w:val="none" w:sz="0" w:space="0" w:color="auto"/>
        <w:bottom w:val="none" w:sz="0" w:space="0" w:color="auto"/>
        <w:right w:val="none" w:sz="0" w:space="0" w:color="auto"/>
      </w:divBdr>
    </w:div>
    <w:div w:id="1394237100">
      <w:bodyDiv w:val="1"/>
      <w:marLeft w:val="0"/>
      <w:marRight w:val="0"/>
      <w:marTop w:val="0"/>
      <w:marBottom w:val="0"/>
      <w:divBdr>
        <w:top w:val="none" w:sz="0" w:space="0" w:color="auto"/>
        <w:left w:val="none" w:sz="0" w:space="0" w:color="auto"/>
        <w:bottom w:val="none" w:sz="0" w:space="0" w:color="auto"/>
        <w:right w:val="none" w:sz="0" w:space="0" w:color="auto"/>
      </w:divBdr>
      <w:divsChild>
        <w:div w:id="884952858">
          <w:marLeft w:val="547"/>
          <w:marRight w:val="0"/>
          <w:marTop w:val="200"/>
          <w:marBottom w:val="0"/>
          <w:divBdr>
            <w:top w:val="none" w:sz="0" w:space="0" w:color="auto"/>
            <w:left w:val="none" w:sz="0" w:space="0" w:color="auto"/>
            <w:bottom w:val="none" w:sz="0" w:space="0" w:color="auto"/>
            <w:right w:val="none" w:sz="0" w:space="0" w:color="auto"/>
          </w:divBdr>
        </w:div>
        <w:div w:id="1211848013">
          <w:marLeft w:val="547"/>
          <w:marRight w:val="0"/>
          <w:marTop w:val="200"/>
          <w:marBottom w:val="0"/>
          <w:divBdr>
            <w:top w:val="none" w:sz="0" w:space="0" w:color="auto"/>
            <w:left w:val="none" w:sz="0" w:space="0" w:color="auto"/>
            <w:bottom w:val="none" w:sz="0" w:space="0" w:color="auto"/>
            <w:right w:val="none" w:sz="0" w:space="0" w:color="auto"/>
          </w:divBdr>
        </w:div>
        <w:div w:id="1246761243">
          <w:marLeft w:val="547"/>
          <w:marRight w:val="0"/>
          <w:marTop w:val="200"/>
          <w:marBottom w:val="0"/>
          <w:divBdr>
            <w:top w:val="none" w:sz="0" w:space="0" w:color="auto"/>
            <w:left w:val="none" w:sz="0" w:space="0" w:color="auto"/>
            <w:bottom w:val="none" w:sz="0" w:space="0" w:color="auto"/>
            <w:right w:val="none" w:sz="0" w:space="0" w:color="auto"/>
          </w:divBdr>
        </w:div>
        <w:div w:id="1821381739">
          <w:marLeft w:val="547"/>
          <w:marRight w:val="0"/>
          <w:marTop w:val="200"/>
          <w:marBottom w:val="0"/>
          <w:divBdr>
            <w:top w:val="none" w:sz="0" w:space="0" w:color="auto"/>
            <w:left w:val="none" w:sz="0" w:space="0" w:color="auto"/>
            <w:bottom w:val="none" w:sz="0" w:space="0" w:color="auto"/>
            <w:right w:val="none" w:sz="0" w:space="0" w:color="auto"/>
          </w:divBdr>
        </w:div>
      </w:divsChild>
    </w:div>
    <w:div w:id="1518420377">
      <w:bodyDiv w:val="1"/>
      <w:marLeft w:val="0"/>
      <w:marRight w:val="0"/>
      <w:marTop w:val="0"/>
      <w:marBottom w:val="0"/>
      <w:divBdr>
        <w:top w:val="none" w:sz="0" w:space="0" w:color="auto"/>
        <w:left w:val="none" w:sz="0" w:space="0" w:color="auto"/>
        <w:bottom w:val="none" w:sz="0" w:space="0" w:color="auto"/>
        <w:right w:val="none" w:sz="0" w:space="0" w:color="auto"/>
      </w:divBdr>
    </w:div>
    <w:div w:id="1558936143">
      <w:bodyDiv w:val="1"/>
      <w:marLeft w:val="0"/>
      <w:marRight w:val="0"/>
      <w:marTop w:val="0"/>
      <w:marBottom w:val="0"/>
      <w:divBdr>
        <w:top w:val="none" w:sz="0" w:space="0" w:color="auto"/>
        <w:left w:val="none" w:sz="0" w:space="0" w:color="auto"/>
        <w:bottom w:val="none" w:sz="0" w:space="0" w:color="auto"/>
        <w:right w:val="none" w:sz="0" w:space="0" w:color="auto"/>
      </w:divBdr>
    </w:div>
    <w:div w:id="1587112433">
      <w:bodyDiv w:val="1"/>
      <w:marLeft w:val="0"/>
      <w:marRight w:val="0"/>
      <w:marTop w:val="0"/>
      <w:marBottom w:val="0"/>
      <w:divBdr>
        <w:top w:val="none" w:sz="0" w:space="0" w:color="auto"/>
        <w:left w:val="none" w:sz="0" w:space="0" w:color="auto"/>
        <w:bottom w:val="none" w:sz="0" w:space="0" w:color="auto"/>
        <w:right w:val="none" w:sz="0" w:space="0" w:color="auto"/>
      </w:divBdr>
    </w:div>
    <w:div w:id="1927500002">
      <w:bodyDiv w:val="1"/>
      <w:marLeft w:val="0"/>
      <w:marRight w:val="0"/>
      <w:marTop w:val="0"/>
      <w:marBottom w:val="0"/>
      <w:divBdr>
        <w:top w:val="none" w:sz="0" w:space="0" w:color="auto"/>
        <w:left w:val="none" w:sz="0" w:space="0" w:color="auto"/>
        <w:bottom w:val="none" w:sz="0" w:space="0" w:color="auto"/>
        <w:right w:val="none" w:sz="0" w:space="0" w:color="auto"/>
      </w:divBdr>
    </w:div>
    <w:div w:id="2025134142">
      <w:bodyDiv w:val="1"/>
      <w:marLeft w:val="0"/>
      <w:marRight w:val="0"/>
      <w:marTop w:val="0"/>
      <w:marBottom w:val="0"/>
      <w:divBdr>
        <w:top w:val="none" w:sz="0" w:space="0" w:color="auto"/>
        <w:left w:val="none" w:sz="0" w:space="0" w:color="auto"/>
        <w:bottom w:val="none" w:sz="0" w:space="0" w:color="auto"/>
        <w:right w:val="none" w:sz="0" w:space="0" w:color="auto"/>
      </w:divBdr>
    </w:div>
    <w:div w:id="210013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care.wales/news/rubys-stor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wales/sites/default/files/publications/2023-10/apprenticeship-commissioning--programme-wales-framework.pdf" TargetMode="External"/><Relationship Id="rId5" Type="http://schemas.openxmlformats.org/officeDocument/2006/relationships/numbering" Target="numbering.xml"/><Relationship Id="rId15" Type="http://schemas.openxmlformats.org/officeDocument/2006/relationships/hyperlink" Target="https://www.healthandcarelearning.wale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care.wales/stories/social-services-practitioner-qualificatio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rand colours">
      <a:dk1>
        <a:srgbClr val="257B85"/>
      </a:dk1>
      <a:lt1>
        <a:srgbClr val="CC4B42"/>
      </a:lt1>
      <a:dk2>
        <a:srgbClr val="138369"/>
      </a:dk2>
      <a:lt2>
        <a:srgbClr val="CA843E"/>
      </a:lt2>
      <a:accent1>
        <a:srgbClr val="343648"/>
      </a:accent1>
      <a:accent2>
        <a:srgbClr val="000000"/>
      </a:accent2>
      <a:accent3>
        <a:srgbClr val="C5C6C5"/>
      </a:accent3>
      <a:accent4>
        <a:srgbClr val="EBECEB"/>
      </a:accent4>
      <a:accent5>
        <a:srgbClr val="868792"/>
      </a:accent5>
      <a:accent6>
        <a:srgbClr val="82B1B6"/>
      </a:accent6>
      <a:hlink>
        <a:srgbClr val="2B1CBB"/>
      </a:hlink>
      <a:folHlink>
        <a:srgbClr val="957A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11C674B5B97341A0F6C7319164DE87" ma:contentTypeVersion="18" ma:contentTypeDescription="Create a new document." ma:contentTypeScope="" ma:versionID="b4d70c3e6af19211945b50c7c76b721f">
  <xsd:schema xmlns:xsd="http://www.w3.org/2001/XMLSchema" xmlns:xs="http://www.w3.org/2001/XMLSchema" xmlns:p="http://schemas.microsoft.com/office/2006/metadata/properties" xmlns:ns3="bccae97a-780e-47ab-bd4d-78862ec9a8e4" xmlns:ns4="c92db0dc-a058-46e6-aaf2-66dc92f094af" targetNamespace="http://schemas.microsoft.com/office/2006/metadata/properties" ma:root="true" ma:fieldsID="0a80bfaa9e01dc1f11ceb3d0e41bd1a8" ns3:_="" ns4:_="">
    <xsd:import namespace="bccae97a-780e-47ab-bd4d-78862ec9a8e4"/>
    <xsd:import namespace="c92db0dc-a058-46e6-aaf2-66dc92f094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e97a-780e-47ab-bd4d-78862ec9a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2db0dc-a058-46e6-aaf2-66dc92f094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ccae97a-780e-47ab-bd4d-78862ec9a8e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BDD8C4-F040-40E6-9F94-FF34988EA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e97a-780e-47ab-bd4d-78862ec9a8e4"/>
    <ds:schemaRef ds:uri="c92db0dc-a058-46e6-aaf2-66dc92f09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68B5C7-60E4-459C-B031-B129489F8AE5}">
  <ds:schemaRefs>
    <ds:schemaRef ds:uri="http://schemas.openxmlformats.org/officeDocument/2006/bibliography"/>
  </ds:schemaRefs>
</ds:datastoreItem>
</file>

<file path=customXml/itemProps3.xml><?xml version="1.0" encoding="utf-8"?>
<ds:datastoreItem xmlns:ds="http://schemas.openxmlformats.org/officeDocument/2006/customXml" ds:itemID="{6B4D2D5D-8397-4A31-BAB7-76605AF941D9}">
  <ds:schemaRefs>
    <ds:schemaRef ds:uri="http://schemas.microsoft.com/office/2006/metadata/properties"/>
    <ds:schemaRef ds:uri="http://schemas.microsoft.com/office/infopath/2007/PartnerControls"/>
    <ds:schemaRef ds:uri="bccae97a-780e-47ab-bd4d-78862ec9a8e4"/>
  </ds:schemaRefs>
</ds:datastoreItem>
</file>

<file path=customXml/itemProps4.xml><?xml version="1.0" encoding="utf-8"?>
<ds:datastoreItem xmlns:ds="http://schemas.openxmlformats.org/officeDocument/2006/customXml" ds:itemID="{A23A66A3-3400-426D-9A49-4ABAE3EBA1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11871</Words>
  <Characters>69567</Characters>
  <Application>Microsoft Office Word</Application>
  <DocSecurity>0</DocSecurity>
  <Lines>1364</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80748</CharactersWithSpaces>
  <SharedDoc>false</SharedDoc>
  <HLinks>
    <vt:vector size="18" baseType="variant">
      <vt:variant>
        <vt:i4>6160461</vt:i4>
      </vt:variant>
      <vt:variant>
        <vt:i4>6</vt:i4>
      </vt:variant>
      <vt:variant>
        <vt:i4>0</vt:i4>
      </vt:variant>
      <vt:variant>
        <vt:i4>5</vt:i4>
      </vt:variant>
      <vt:variant>
        <vt:lpwstr>https://www.healthandcarelearning.wales/</vt:lpwstr>
      </vt:variant>
      <vt:variant>
        <vt:lpwstr/>
      </vt:variant>
      <vt:variant>
        <vt:i4>7340080</vt:i4>
      </vt:variant>
      <vt:variant>
        <vt:i4>3</vt:i4>
      </vt:variant>
      <vt:variant>
        <vt:i4>0</vt:i4>
      </vt:variant>
      <vt:variant>
        <vt:i4>5</vt:i4>
      </vt:variant>
      <vt:variant>
        <vt:lpwstr>https://wecare.wales/stories/social-services-practitioner-qualification</vt:lpwstr>
      </vt:variant>
      <vt:variant>
        <vt:lpwstr/>
      </vt:variant>
      <vt:variant>
        <vt:i4>589898</vt:i4>
      </vt:variant>
      <vt:variant>
        <vt:i4>0</vt:i4>
      </vt:variant>
      <vt:variant>
        <vt:i4>0</vt:i4>
      </vt:variant>
      <vt:variant>
        <vt:i4>5</vt:i4>
      </vt:variant>
      <vt:variant>
        <vt:lpwstr>https://wecare.wales/news/rubys-story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Williams</dc:creator>
  <cp:keywords/>
  <dc:description/>
  <cp:lastModifiedBy>Carys Jones</cp:lastModifiedBy>
  <cp:revision>1</cp:revision>
  <dcterms:created xsi:type="dcterms:W3CDTF">2026-02-24T16:38:00Z</dcterms:created>
  <dcterms:modified xsi:type="dcterms:W3CDTF">2026-02-24T16:38:00Z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0x0101006311C674B5B97341A0F6C7319164DE87</vt:lpwstr>
  </property>
  <property fmtid="{D5CDD505-2E9C-101B-9397-08002B2CF9AE}" pid="3" name="MSIP_Label_d3f1612d-fb9f-4910-9745-3218a93e4acc_Enabled">
    <vt:lpwstr>true</vt:lpwstr>
  </property>
  <property fmtid="{D5CDD505-2E9C-101B-9397-08002B2CF9AE}" pid="4" name="MSIP_Label_d3f1612d-fb9f-4910-9745-3218a93e4acc_SetDate">
    <vt:lpwstr>2023-09-26T11:01:04Z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ccbdacd1-a7d8-4e1a-9f7b-595b09ad0526</vt:lpwstr>
  </property>
  <property fmtid="{D5CDD505-2E9C-101B-9397-08002B2CF9AE}" pid="9" name="MSIP_Label_d3f1612d-fb9f-4910-9745-3218a93e4acc_ContentBits">
    <vt:lpwstr>0</vt:lpwstr>
  </property>
</Properties>
</file>