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3596527E"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 Defnyddwyr\KateSalter \ Pen-desg \ 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9BFE97E" w:rsidR="002B0452" w:rsidRPr="00977EA8" w:rsidRDefault="00B862E5" w:rsidP="002B0452">
      <w:pPr>
        <w:pStyle w:val="Default"/>
        <w:jc w:val="center"/>
        <w:rPr>
          <w:color w:val="auto"/>
          <w:sz w:val="28"/>
          <w:szCs w:val="28"/>
        </w:rPr>
      </w:pPr>
      <w:r w:rsidRPr="00977EA8">
        <w:rPr>
          <w:b/>
          <w:bCs/>
          <w:color w:val="auto"/>
          <w:sz w:val="28"/>
          <w:szCs w:val="28"/>
        </w:rPr>
        <w:t xml:space="preserve">CYFARFOD </w:t>
      </w:r>
      <w:r w:rsidR="00265B1E">
        <w:rPr>
          <w:b/>
          <w:bCs/>
          <w:color w:val="auto"/>
          <w:sz w:val="28"/>
          <w:szCs w:val="28"/>
        </w:rPr>
        <w:t xml:space="preserve">CYHOEDDUS </w:t>
      </w:r>
      <w:r w:rsidRPr="00977EA8">
        <w:rPr>
          <w:b/>
          <w:bCs/>
          <w:color w:val="auto"/>
          <w:sz w:val="28"/>
          <w:szCs w:val="28"/>
        </w:rPr>
        <w:t xml:space="preserve">Y BWRDD </w:t>
      </w:r>
    </w:p>
    <w:p w14:paraId="415FD2AE" w14:textId="26F86037" w:rsidR="002B0452" w:rsidRPr="00696A08" w:rsidRDefault="00696A08" w:rsidP="002B0452">
      <w:pPr>
        <w:pStyle w:val="Default"/>
        <w:jc w:val="center"/>
        <w:rPr>
          <w:b/>
          <w:bCs/>
          <w:color w:val="auto"/>
        </w:rPr>
      </w:pPr>
      <w:r w:rsidRPr="00696A08">
        <w:rPr>
          <w:b/>
          <w:bCs/>
          <w:color w:val="auto"/>
        </w:rPr>
        <w:t>06 Chwefror 2025</w:t>
      </w:r>
    </w:p>
    <w:p w14:paraId="42E44776" w14:textId="6E13E2B9" w:rsidR="78341F25" w:rsidRDefault="00EB18A9" w:rsidP="4944CF07">
      <w:pPr>
        <w:pStyle w:val="Default"/>
        <w:jc w:val="center"/>
      </w:pPr>
      <w:r>
        <w:rPr>
          <w:b/>
          <w:bCs/>
          <w:color w:val="auto"/>
        </w:rPr>
        <w:t>Cyngor Sir Penfro a thrwy Zoom</w:t>
      </w:r>
    </w:p>
    <w:p w14:paraId="00E0114D" w14:textId="4F2B1158" w:rsidR="002B0452" w:rsidRPr="00977EA8" w:rsidRDefault="008F59FE" w:rsidP="002B0452">
      <w:pPr>
        <w:pStyle w:val="Default"/>
        <w:jc w:val="center"/>
        <w:rPr>
          <w:b/>
          <w:bCs/>
          <w:color w:val="auto"/>
        </w:rPr>
      </w:pPr>
      <w:r w:rsidRPr="00977EA8">
        <w:rPr>
          <w:b/>
          <w:bCs/>
          <w:color w:val="auto"/>
        </w:rPr>
        <w:t>09:30 - 12:30</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85715">
        <w:tc>
          <w:tcPr>
            <w:tcW w:w="2982" w:type="dxa"/>
            <w:shd w:val="clear" w:color="auto" w:fill="auto"/>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Presennol:</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Aelodau'r Bwrdd:</w:t>
            </w:r>
            <w:r w:rsidRPr="00977EA8">
              <w:rPr>
                <w:rFonts w:ascii="Arial" w:hAnsi="Arial" w:cs="Arial"/>
                <w:b/>
                <w:bCs/>
                <w:sz w:val="24"/>
              </w:rPr>
              <w:tab/>
            </w:r>
            <w:r w:rsidRPr="00977EA8">
              <w:rPr>
                <w:rFonts w:ascii="Arial" w:hAnsi="Arial" w:cs="Arial"/>
                <w:bCs/>
                <w:sz w:val="24"/>
              </w:rPr>
              <w:br/>
            </w:r>
          </w:p>
          <w:p w14:paraId="3358F26E" w14:textId="7E7553C6" w:rsidR="002F78D7" w:rsidRPr="00977EA8" w:rsidRDefault="0026161F" w:rsidP="0026161F">
            <w:pPr>
              <w:pStyle w:val="NoSpacing"/>
              <w:rPr>
                <w:rFonts w:ascii="Arial" w:hAnsi="Arial" w:cs="Arial"/>
                <w:sz w:val="24"/>
              </w:rPr>
            </w:pPr>
            <w:r w:rsidRPr="00977EA8">
              <w:rPr>
                <w:rFonts w:ascii="Arial" w:hAnsi="Arial" w:cs="Arial"/>
                <w:sz w:val="24"/>
              </w:rPr>
              <w:t>Mick Giannasi, Cadeirydd</w:t>
            </w:r>
          </w:p>
          <w:p w14:paraId="4CBCC00B" w14:textId="77777777" w:rsidR="005C17D2" w:rsidRPr="00977EA8" w:rsidRDefault="005C17D2" w:rsidP="005C17D2">
            <w:pPr>
              <w:pStyle w:val="NoSpacing"/>
              <w:rPr>
                <w:rFonts w:ascii="Arial" w:hAnsi="Arial" w:cs="Arial"/>
                <w:sz w:val="24"/>
              </w:rPr>
            </w:pPr>
            <w:r w:rsidRPr="00977EA8">
              <w:rPr>
                <w:rFonts w:ascii="Arial" w:hAnsi="Arial" w:cs="Arial"/>
                <w:sz w:val="24"/>
              </w:rPr>
              <w:t>Aaron Edwards</w:t>
            </w:r>
          </w:p>
          <w:p w14:paraId="6FB98C5C" w14:textId="5BBCF710" w:rsidR="005C17D2" w:rsidRDefault="005C17D2" w:rsidP="005C17D2">
            <w:pPr>
              <w:pStyle w:val="NoSpacing"/>
              <w:rPr>
                <w:rFonts w:ascii="Arial" w:hAnsi="Arial" w:cs="Arial"/>
                <w:sz w:val="24"/>
              </w:rPr>
            </w:pPr>
            <w:r w:rsidRPr="00977EA8">
              <w:rPr>
                <w:rFonts w:ascii="Arial" w:hAnsi="Arial" w:cs="Arial"/>
                <w:sz w:val="24"/>
              </w:rPr>
              <w:t xml:space="preserve">Abyd Quinn Aziz </w:t>
            </w:r>
          </w:p>
          <w:p w14:paraId="0A6E748B" w14:textId="1BA82380" w:rsidR="00696A08" w:rsidRPr="00977EA8" w:rsidRDefault="00696A08" w:rsidP="005C17D2">
            <w:pPr>
              <w:pStyle w:val="NoSpacing"/>
              <w:rPr>
                <w:rFonts w:ascii="Arial" w:hAnsi="Arial" w:cs="Arial"/>
                <w:sz w:val="24"/>
              </w:rPr>
            </w:pPr>
            <w:r>
              <w:rPr>
                <w:rFonts w:ascii="Arial" w:hAnsi="Arial" w:cs="Arial"/>
                <w:sz w:val="24"/>
              </w:rPr>
              <w:t>Abigail Harris</w:t>
            </w:r>
          </w:p>
          <w:p w14:paraId="16594FEB" w14:textId="6517AF57" w:rsidR="005C17D2" w:rsidRPr="00977EA8" w:rsidRDefault="005C17D2" w:rsidP="005C17D2">
            <w:pPr>
              <w:pStyle w:val="NoSpacing"/>
              <w:rPr>
                <w:rFonts w:ascii="Arial" w:hAnsi="Arial" w:cs="Arial"/>
                <w:sz w:val="24"/>
              </w:rPr>
            </w:pPr>
            <w:r w:rsidRPr="00977EA8">
              <w:rPr>
                <w:rFonts w:ascii="Arial" w:hAnsi="Arial" w:cs="Arial"/>
                <w:sz w:val="24"/>
              </w:rPr>
              <w:t xml:space="preserve">Carl Cooper </w:t>
            </w:r>
          </w:p>
          <w:p w14:paraId="7B5B9A79" w14:textId="75254E76" w:rsidR="005C17D2" w:rsidRDefault="005C17D2" w:rsidP="005C17D2">
            <w:pPr>
              <w:pStyle w:val="NoSpacing"/>
              <w:rPr>
                <w:rFonts w:ascii="Arial" w:hAnsi="Arial" w:cs="Arial"/>
                <w:sz w:val="24"/>
              </w:rPr>
            </w:pPr>
            <w:r w:rsidRPr="00977EA8">
              <w:rPr>
                <w:rFonts w:ascii="Arial" w:hAnsi="Arial" w:cs="Arial"/>
                <w:sz w:val="24"/>
              </w:rPr>
              <w:t>Emma Britton</w:t>
            </w:r>
          </w:p>
          <w:p w14:paraId="3BE359F9" w14:textId="1AE213DD" w:rsidR="00644918" w:rsidRDefault="00644918" w:rsidP="005C17D2">
            <w:pPr>
              <w:pStyle w:val="NoSpacing"/>
              <w:rPr>
                <w:rFonts w:ascii="Arial" w:hAnsi="Arial" w:cs="Arial"/>
                <w:sz w:val="24"/>
              </w:rPr>
            </w:pPr>
            <w:r>
              <w:rPr>
                <w:rFonts w:ascii="Arial" w:hAnsi="Arial" w:cs="Arial"/>
                <w:sz w:val="24"/>
              </w:rPr>
              <w:t>Grace Quantock</w:t>
            </w:r>
          </w:p>
          <w:p w14:paraId="75D0E235" w14:textId="789D8A90" w:rsidR="00644918" w:rsidRPr="00977EA8" w:rsidRDefault="00644918" w:rsidP="005C17D2">
            <w:pPr>
              <w:pStyle w:val="NoSpacing"/>
              <w:rPr>
                <w:rFonts w:ascii="Arial" w:hAnsi="Arial" w:cs="Arial"/>
                <w:sz w:val="24"/>
              </w:rPr>
            </w:pPr>
            <w:r>
              <w:rPr>
                <w:rFonts w:ascii="Arial" w:hAnsi="Arial" w:cs="Arial"/>
                <w:sz w:val="24"/>
              </w:rPr>
              <w:t xml:space="preserve">Helen Mary Jones </w:t>
            </w:r>
          </w:p>
          <w:p w14:paraId="73D3143F" w14:textId="77777777" w:rsidR="005C17D2" w:rsidRPr="00977EA8" w:rsidRDefault="005C17D2" w:rsidP="005C17D2">
            <w:pPr>
              <w:pStyle w:val="NoSpacing"/>
              <w:rPr>
                <w:rFonts w:ascii="Arial" w:hAnsi="Arial" w:cs="Arial"/>
                <w:sz w:val="24"/>
              </w:rPr>
            </w:pPr>
            <w:r w:rsidRPr="00977EA8">
              <w:rPr>
                <w:rFonts w:ascii="Arial" w:hAnsi="Arial" w:cs="Arial"/>
                <w:sz w:val="24"/>
              </w:rPr>
              <w:t>Joanne Kember</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04E90051" w14:textId="77777777" w:rsidR="005C17D2" w:rsidRPr="00977EA8" w:rsidRDefault="005C17D2" w:rsidP="005C17D2">
            <w:pPr>
              <w:pStyle w:val="NoSpacing"/>
              <w:rPr>
                <w:rFonts w:ascii="Arial" w:hAnsi="Arial" w:cs="Arial"/>
                <w:sz w:val="24"/>
              </w:rPr>
            </w:pPr>
            <w:r w:rsidRPr="00977EA8">
              <w:rPr>
                <w:rFonts w:ascii="Arial" w:hAnsi="Arial" w:cs="Arial"/>
                <w:sz w:val="24"/>
              </w:rPr>
              <w:t>Mark Roderick</w:t>
            </w:r>
          </w:p>
          <w:p w14:paraId="79BDD301" w14:textId="77777777" w:rsidR="005C17D2" w:rsidRPr="00977EA8" w:rsidRDefault="005C17D2" w:rsidP="005C17D2">
            <w:pPr>
              <w:pStyle w:val="NoSpacing"/>
              <w:rPr>
                <w:rFonts w:ascii="Arial" w:hAnsi="Arial" w:cs="Arial"/>
                <w:sz w:val="24"/>
              </w:rPr>
            </w:pPr>
            <w:r w:rsidRPr="00977EA8">
              <w:rPr>
                <w:rFonts w:ascii="Arial" w:hAnsi="Arial" w:cs="Arial"/>
                <w:sz w:val="24"/>
              </w:rPr>
              <w:t>Sarah Zahid</w:t>
            </w:r>
          </w:p>
          <w:p w14:paraId="0254B452" w14:textId="77777777" w:rsidR="005C17D2" w:rsidRPr="00977EA8" w:rsidRDefault="005C17D2" w:rsidP="005C17D2">
            <w:pPr>
              <w:pStyle w:val="NoSpacing"/>
              <w:rPr>
                <w:rFonts w:ascii="Arial" w:hAnsi="Arial" w:cs="Arial"/>
                <w:sz w:val="24"/>
              </w:rPr>
            </w:pPr>
            <w:r w:rsidRPr="00977EA8">
              <w:rPr>
                <w:rFonts w:ascii="Arial" w:hAnsi="Arial" w:cs="Arial"/>
                <w:sz w:val="24"/>
              </w:rPr>
              <w:t>Simon Burch</w:t>
            </w:r>
          </w:p>
          <w:p w14:paraId="70864612" w14:textId="06965116" w:rsidR="0026161F" w:rsidRPr="00977EA8" w:rsidRDefault="005C17D2" w:rsidP="005C17D2">
            <w:pPr>
              <w:pStyle w:val="NoSpacing"/>
              <w:rPr>
                <w:rFonts w:ascii="Arial" w:hAnsi="Arial" w:cs="Arial"/>
                <w:bCs/>
                <w:sz w:val="24"/>
              </w:rPr>
            </w:pPr>
            <w:r w:rsidRPr="00977EA8">
              <w:rPr>
                <w:rFonts w:ascii="Arial" w:hAnsi="Arial" w:cs="Arial"/>
                <w:sz w:val="24"/>
              </w:rPr>
              <w:t>Trystan Pritchard</w:t>
            </w:r>
          </w:p>
        </w:tc>
        <w:tc>
          <w:tcPr>
            <w:tcW w:w="6657" w:type="dxa"/>
            <w:shd w:val="clear" w:color="auto" w:fill="auto"/>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Swyddogion Gofal Cymdeithasol Cymru:</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(Prif Swyddog Gweithredol) </w:t>
            </w:r>
          </w:p>
          <w:p w14:paraId="0D1D518B" w14:textId="41428E53" w:rsidR="004807E6" w:rsidRPr="00977EA8" w:rsidRDefault="004807E6" w:rsidP="0026161F">
            <w:pPr>
              <w:pStyle w:val="NoSpacing"/>
              <w:rPr>
                <w:rFonts w:ascii="Arial" w:hAnsi="Arial" w:cs="Arial"/>
                <w:bCs/>
                <w:sz w:val="24"/>
              </w:rPr>
            </w:pPr>
            <w:r w:rsidRPr="00977EA8">
              <w:rPr>
                <w:rFonts w:ascii="Arial" w:hAnsi="Arial" w:cs="Arial"/>
                <w:bCs/>
                <w:sz w:val="24"/>
              </w:rPr>
              <w:t>Andrew Lycett (Cyf. Cyllid, Strategaeth, Gwasanaethau Corfforaethol)</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(Cyfarwyddwr Rheoleiddio)</w:t>
            </w:r>
          </w:p>
          <w:p w14:paraId="59B42D4E" w14:textId="5F652AF1" w:rsidR="00D22AD8" w:rsidRPr="00977EA8" w:rsidRDefault="00852586" w:rsidP="0026161F">
            <w:pPr>
              <w:pStyle w:val="NoSpacing"/>
              <w:rPr>
                <w:rFonts w:ascii="Arial" w:hAnsi="Arial" w:cs="Arial"/>
                <w:bCs/>
                <w:sz w:val="24"/>
              </w:rPr>
            </w:pPr>
            <w:r>
              <w:rPr>
                <w:rFonts w:ascii="Arial" w:hAnsi="Arial" w:cs="Arial"/>
                <w:bCs/>
                <w:sz w:val="24"/>
              </w:rPr>
              <w:t>Lisa Trigg (Cyfarwyddwr Gwella a Datblygu)</w:t>
            </w:r>
          </w:p>
          <w:p w14:paraId="3770BC59" w14:textId="77777777" w:rsidR="00A8110A" w:rsidRDefault="00D91AFD" w:rsidP="007C1E91">
            <w:pPr>
              <w:spacing w:after="0"/>
              <w:rPr>
                <w:rFonts w:ascii="Arial" w:hAnsi="Arial" w:cs="Arial"/>
                <w:sz w:val="24"/>
                <w:szCs w:val="24"/>
                <w:lang w:eastAsia="en-GB"/>
              </w:rPr>
            </w:pPr>
            <w:r w:rsidRPr="00977EA8">
              <w:rPr>
                <w:rFonts w:ascii="Arial" w:hAnsi="Arial" w:cs="Arial"/>
                <w:sz w:val="24"/>
                <w:szCs w:val="24"/>
                <w:lang w:eastAsia="en-GB"/>
              </w:rPr>
              <w:t>Tom Slater (Cadeirydd y Cyngor Partneriaeth Staff)</w:t>
            </w:r>
          </w:p>
          <w:p w14:paraId="06BF254C" w14:textId="315AEAB5" w:rsidR="0026161F" w:rsidRPr="00977EA8" w:rsidRDefault="0026161F" w:rsidP="007C1E91">
            <w:pPr>
              <w:pStyle w:val="NoSpacing"/>
              <w:rPr>
                <w:rFonts w:ascii="Arial" w:hAnsi="Arial" w:cs="Arial"/>
                <w:bCs/>
                <w:sz w:val="24"/>
              </w:rPr>
            </w:pPr>
            <w:r w:rsidRPr="00977EA8">
              <w:rPr>
                <w:rFonts w:ascii="Arial" w:hAnsi="Arial" w:cs="Arial"/>
                <w:bCs/>
                <w:sz w:val="24"/>
              </w:rPr>
              <w:t>Llinos Bradbury (Ysgrifennydd y Bwrdd) (cofnodion)</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Yn bresennol:</w:t>
            </w:r>
          </w:p>
          <w:p w14:paraId="6A411AF3" w14:textId="01A8A1B8" w:rsidR="00124DB6" w:rsidRDefault="005F1CBB" w:rsidP="00FB54A9">
            <w:pPr>
              <w:pStyle w:val="NoSpacing"/>
              <w:rPr>
                <w:rFonts w:ascii="Arial" w:hAnsi="Arial" w:cs="Arial"/>
                <w:sz w:val="24"/>
              </w:rPr>
            </w:pPr>
            <w:r w:rsidRPr="00977EA8">
              <w:rPr>
                <w:rFonts w:ascii="Arial" w:hAnsi="Arial" w:cs="Arial"/>
                <w:sz w:val="24"/>
              </w:rPr>
              <w:t xml:space="preserve">Aled Jones (Cymen) (cyfieithu ar y pryd) </w:t>
            </w:r>
          </w:p>
          <w:p w14:paraId="034F91CE" w14:textId="54A85291" w:rsidR="00E61EB3" w:rsidRPr="00E61EB3" w:rsidRDefault="00E61EB3" w:rsidP="00FB54A9">
            <w:pPr>
              <w:pStyle w:val="NoSpacing"/>
              <w:rPr>
                <w:rFonts w:ascii="Arial" w:hAnsi="Arial" w:cs="Arial"/>
                <w:sz w:val="24"/>
              </w:rPr>
            </w:pPr>
            <w:r w:rsidRPr="00E61EB3">
              <w:rPr>
                <w:rFonts w:ascii="Arial" w:hAnsi="Arial" w:cs="Arial"/>
                <w:sz w:val="24"/>
              </w:rPr>
              <w:t>Beverley Moore, Swyddog Llywodraethu Corfforaethol.</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Sesiwn Gyhoeddus:</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3CE556AA" w:rsidR="002B0452" w:rsidRPr="00977EA8" w:rsidRDefault="002B0452" w:rsidP="002B0452">
            <w:pPr>
              <w:rPr>
                <w:rFonts w:ascii="Arial" w:hAnsi="Arial" w:cs="Arial"/>
                <w:b/>
                <w:sz w:val="24"/>
                <w:szCs w:val="24"/>
              </w:rPr>
            </w:pPr>
            <w:proofErr w:type="spellStart"/>
            <w:r w:rsidRPr="00977EA8">
              <w:rPr>
                <w:rFonts w:ascii="Arial" w:hAnsi="Arial" w:cs="Arial"/>
                <w:b/>
                <w:sz w:val="24"/>
                <w:szCs w:val="24"/>
              </w:rPr>
              <w:t>Croeso</w:t>
            </w:r>
            <w:proofErr w:type="spellEnd"/>
            <w:r w:rsidRPr="00977EA8">
              <w:rPr>
                <w:rFonts w:ascii="Arial" w:hAnsi="Arial" w:cs="Arial"/>
                <w:b/>
                <w:sz w:val="24"/>
                <w:szCs w:val="24"/>
              </w:rPr>
              <w:t xml:space="preserve"> a</w:t>
            </w:r>
            <w:r w:rsidR="00265B1E">
              <w:rPr>
                <w:rFonts w:ascii="Arial" w:hAnsi="Arial" w:cs="Arial"/>
                <w:b/>
                <w:sz w:val="24"/>
                <w:szCs w:val="24"/>
              </w:rPr>
              <w:t>c</w:t>
            </w:r>
            <w:r w:rsidRPr="00977EA8">
              <w:rPr>
                <w:rFonts w:ascii="Arial" w:hAnsi="Arial" w:cs="Arial"/>
                <w:b/>
                <w:sz w:val="24"/>
                <w:szCs w:val="24"/>
              </w:rPr>
              <w:t xml:space="preserve"> </w:t>
            </w:r>
            <w:proofErr w:type="spellStart"/>
            <w:r w:rsidRPr="00977EA8">
              <w:rPr>
                <w:rFonts w:ascii="Arial" w:hAnsi="Arial" w:cs="Arial"/>
                <w:b/>
                <w:sz w:val="24"/>
                <w:szCs w:val="24"/>
              </w:rPr>
              <w:t>Sylwadau</w:t>
            </w:r>
            <w:proofErr w:type="spellEnd"/>
            <w:r w:rsidRPr="00977EA8">
              <w:rPr>
                <w:rFonts w:ascii="Arial" w:hAnsi="Arial" w:cs="Arial"/>
                <w:b/>
                <w:sz w:val="24"/>
                <w:szCs w:val="24"/>
              </w:rPr>
              <w:t xml:space="preserve"> </w:t>
            </w:r>
            <w:proofErr w:type="spellStart"/>
            <w:r w:rsidR="00265B1E">
              <w:rPr>
                <w:rFonts w:ascii="Arial" w:hAnsi="Arial" w:cs="Arial"/>
                <w:b/>
                <w:sz w:val="24"/>
                <w:szCs w:val="24"/>
              </w:rPr>
              <w:t>Agoriadol</w:t>
            </w:r>
            <w:proofErr w:type="spellEnd"/>
            <w:r w:rsidR="00265B1E">
              <w:rPr>
                <w:rFonts w:ascii="Arial" w:hAnsi="Arial" w:cs="Arial"/>
                <w:b/>
                <w:sz w:val="24"/>
                <w:szCs w:val="24"/>
              </w:rPr>
              <w:t xml:space="preserve"> </w:t>
            </w:r>
            <w:proofErr w:type="spellStart"/>
            <w:r w:rsidRPr="00977EA8">
              <w:rPr>
                <w:rFonts w:ascii="Arial" w:hAnsi="Arial" w:cs="Arial"/>
                <w:b/>
                <w:sz w:val="24"/>
                <w:szCs w:val="24"/>
              </w:rPr>
              <w:t>gan</w:t>
            </w:r>
            <w:proofErr w:type="spellEnd"/>
            <w:r w:rsidRPr="00977EA8">
              <w:rPr>
                <w:rFonts w:ascii="Arial" w:hAnsi="Arial" w:cs="Arial"/>
                <w:b/>
                <w:sz w:val="24"/>
                <w:szCs w:val="24"/>
              </w:rPr>
              <w:t xml:space="preserve"> y </w:t>
            </w:r>
            <w:proofErr w:type="spellStart"/>
            <w:r w:rsidRPr="00977EA8">
              <w:rPr>
                <w:rFonts w:ascii="Arial" w:hAnsi="Arial" w:cs="Arial"/>
                <w:b/>
                <w:sz w:val="24"/>
                <w:szCs w:val="24"/>
              </w:rPr>
              <w:t>Cadeirydd</w:t>
            </w:r>
            <w:proofErr w:type="spellEnd"/>
            <w:r w:rsidRPr="00977EA8">
              <w:rPr>
                <w:rFonts w:ascii="Arial" w:hAnsi="Arial" w:cs="Arial"/>
                <w:b/>
                <w:sz w:val="24"/>
                <w:szCs w:val="24"/>
              </w:rPr>
              <w:t xml:space="preserve">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453A7D11" w:rsidR="00BB3707" w:rsidRDefault="00E7622C" w:rsidP="002B0452">
            <w:pPr>
              <w:rPr>
                <w:rFonts w:ascii="Arial" w:hAnsi="Arial" w:cs="Arial"/>
                <w:sz w:val="24"/>
                <w:szCs w:val="24"/>
              </w:rPr>
            </w:pPr>
            <w:r w:rsidRPr="00977EA8">
              <w:rPr>
                <w:rFonts w:ascii="Arial" w:hAnsi="Arial" w:cs="Arial"/>
                <w:sz w:val="24"/>
                <w:szCs w:val="24"/>
              </w:rPr>
              <w:t>i.</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67EA9CDD"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61F15301" w14:textId="75B94186" w:rsidR="00B056C1" w:rsidRPr="00977EA8" w:rsidRDefault="00265B1E" w:rsidP="002B0452">
            <w:pPr>
              <w:rPr>
                <w:rFonts w:ascii="Arial" w:hAnsi="Arial" w:cs="Arial"/>
                <w:sz w:val="24"/>
                <w:szCs w:val="24"/>
              </w:rPr>
            </w:pPr>
            <w:r>
              <w:rPr>
                <w:rFonts w:ascii="Arial" w:hAnsi="Arial" w:cs="Arial"/>
                <w:sz w:val="24"/>
                <w:szCs w:val="24"/>
              </w:rPr>
              <w:t>i</w:t>
            </w:r>
            <w:r w:rsidR="00B056C1">
              <w:rPr>
                <w:rFonts w:ascii="Arial" w:hAnsi="Arial" w:cs="Arial"/>
                <w:sz w:val="24"/>
                <w:szCs w:val="24"/>
              </w:rPr>
              <w:t>i.</w:t>
            </w:r>
          </w:p>
        </w:tc>
        <w:tc>
          <w:tcPr>
            <w:tcW w:w="8747" w:type="dxa"/>
          </w:tcPr>
          <w:p w14:paraId="04C097D2" w14:textId="5378325A" w:rsidR="00866952" w:rsidRDefault="00BB3707" w:rsidP="00BB3707">
            <w:pPr>
              <w:rPr>
                <w:rFonts w:ascii="Arial" w:hAnsi="Arial" w:cs="Arial"/>
                <w:sz w:val="24"/>
                <w:szCs w:val="24"/>
              </w:rPr>
            </w:pPr>
            <w:r w:rsidRPr="00977EA8">
              <w:rPr>
                <w:rFonts w:ascii="Arial" w:hAnsi="Arial" w:cs="Arial"/>
                <w:sz w:val="24"/>
                <w:szCs w:val="24"/>
              </w:rPr>
              <w:t>Croesawodd y Cadeirydd bawb i'r cyfarfod. Atgoffodd y mynychwyr am y broses gyfieithu. Pwysleisiodd bwysigrwydd nodi unrhyw faterion gyda chyfieithu naill ai ar lafar neu yn y sgwrs. Os na ellid datrys materion cyfieithu, byddai'r cyfarfod yn newid i gyfieithiad yn olynol. Yn dilyn hyn, profwyd y system gyfieithu i sicrhau ei bod yn gweithio'n iawn ac yn annog cyfraniadau yn y Gymraeg os mai dyna oedd eu dewis iaith.</w:t>
            </w:r>
          </w:p>
          <w:p w14:paraId="6A96AF29" w14:textId="2B6F6166" w:rsidR="00993F58" w:rsidRDefault="00993F58" w:rsidP="00BB3707">
            <w:pPr>
              <w:rPr>
                <w:rFonts w:ascii="Arial" w:hAnsi="Arial" w:cs="Arial"/>
                <w:sz w:val="24"/>
                <w:szCs w:val="24"/>
              </w:rPr>
            </w:pPr>
          </w:p>
          <w:p w14:paraId="51959320" w14:textId="102A754F" w:rsidR="00917EFA" w:rsidRDefault="00525BAF" w:rsidP="00BB3707">
            <w:pPr>
              <w:rPr>
                <w:rFonts w:ascii="Arial" w:hAnsi="Arial" w:cs="Arial"/>
                <w:sz w:val="24"/>
                <w:szCs w:val="24"/>
              </w:rPr>
            </w:pPr>
            <w:r w:rsidRPr="00525BAF">
              <w:rPr>
                <w:rFonts w:ascii="Arial" w:hAnsi="Arial" w:cs="Arial"/>
                <w:sz w:val="24"/>
                <w:szCs w:val="24"/>
              </w:rPr>
              <w:t>Byddai Microsoft Forms yn cael ei ddefnyddio i werthuso effeithiolrwydd y cyfarfod, ac atgoffwyd y rhai a fynychwyd i ddarparu rhesymau dros unrhyw sgoriau isel.</w:t>
            </w:r>
          </w:p>
          <w:p w14:paraId="10D1BE8F" w14:textId="77777777" w:rsidR="00C05F29" w:rsidRPr="00977EA8" w:rsidRDefault="00C05F29" w:rsidP="002B0452">
            <w:pPr>
              <w:rPr>
                <w:rFonts w:ascii="Arial" w:hAnsi="Arial" w:cs="Arial"/>
                <w:b/>
                <w:sz w:val="24"/>
                <w:szCs w:val="24"/>
              </w:rPr>
            </w:pPr>
          </w:p>
          <w:p w14:paraId="020A2E06" w14:textId="77777777" w:rsidR="00C05F29" w:rsidRPr="00977EA8" w:rsidRDefault="00C05F29" w:rsidP="002B0452">
            <w:pPr>
              <w:rPr>
                <w:rFonts w:ascii="Arial" w:hAnsi="Arial" w:cs="Arial"/>
                <w:b/>
                <w:sz w:val="24"/>
                <w:szCs w:val="24"/>
              </w:rPr>
            </w:pP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t>2.</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Ymddiheuriadau a Datganiadau o Ddiddordeb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6FDCCFB0" w:rsidR="00F45358" w:rsidRDefault="00F45358" w:rsidP="00F45358">
            <w:pPr>
              <w:rPr>
                <w:rFonts w:ascii="Arial" w:hAnsi="Arial" w:cs="Arial"/>
                <w:sz w:val="24"/>
                <w:szCs w:val="24"/>
              </w:rPr>
            </w:pPr>
            <w:r w:rsidRPr="00977EA8">
              <w:rPr>
                <w:rFonts w:ascii="Arial" w:hAnsi="Arial" w:cs="Arial"/>
                <w:sz w:val="24"/>
                <w:szCs w:val="24"/>
              </w:rPr>
              <w:lastRenderedPageBreak/>
              <w:t>i.</w:t>
            </w:r>
          </w:p>
          <w:p w14:paraId="22BCDC1E" w14:textId="77777777" w:rsidR="00685735" w:rsidRDefault="00685735" w:rsidP="00F45358">
            <w:pPr>
              <w:rPr>
                <w:rFonts w:ascii="Arial" w:hAnsi="Arial" w:cs="Arial"/>
                <w:sz w:val="24"/>
                <w:szCs w:val="24"/>
              </w:rPr>
            </w:pPr>
          </w:p>
          <w:p w14:paraId="57331245" w14:textId="69B57E31" w:rsidR="00685735" w:rsidRPr="00977EA8" w:rsidRDefault="00265B1E" w:rsidP="00F45358">
            <w:pPr>
              <w:rPr>
                <w:rFonts w:ascii="Arial" w:hAnsi="Arial" w:cs="Arial"/>
                <w:sz w:val="24"/>
                <w:szCs w:val="24"/>
              </w:rPr>
            </w:pPr>
            <w:r>
              <w:rPr>
                <w:rFonts w:ascii="Arial" w:hAnsi="Arial" w:cs="Arial"/>
                <w:sz w:val="24"/>
                <w:szCs w:val="24"/>
              </w:rPr>
              <w:t>i</w:t>
            </w:r>
            <w:r w:rsidR="00685735">
              <w:rPr>
                <w:rFonts w:ascii="Arial" w:hAnsi="Arial" w:cs="Arial"/>
                <w:sz w:val="24"/>
                <w:szCs w:val="24"/>
              </w:rPr>
              <w:t>i.</w:t>
            </w:r>
          </w:p>
          <w:p w14:paraId="1D9E527F" w14:textId="77777777" w:rsidR="00C72FC7" w:rsidRPr="00977EA8" w:rsidRDefault="00C72FC7" w:rsidP="00F45358">
            <w:pPr>
              <w:rPr>
                <w:rFonts w:ascii="Arial" w:hAnsi="Arial" w:cs="Arial"/>
                <w:sz w:val="24"/>
                <w:szCs w:val="24"/>
              </w:rPr>
            </w:pPr>
          </w:p>
          <w:p w14:paraId="160C5C0F" w14:textId="77777777" w:rsidR="00635970" w:rsidRPr="00977EA8" w:rsidRDefault="00635970"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08707E34" w:rsidR="00991363" w:rsidRDefault="00265B1E" w:rsidP="00F45358">
            <w:pPr>
              <w:rPr>
                <w:rFonts w:ascii="Arial" w:hAnsi="Arial" w:cs="Arial"/>
                <w:sz w:val="24"/>
                <w:szCs w:val="24"/>
              </w:rPr>
            </w:pPr>
            <w:proofErr w:type="spellStart"/>
            <w:r>
              <w:rPr>
                <w:rFonts w:ascii="Arial" w:hAnsi="Arial" w:cs="Arial"/>
                <w:sz w:val="24"/>
                <w:szCs w:val="24"/>
              </w:rPr>
              <w:lastRenderedPageBreak/>
              <w:t>Nodwyd</w:t>
            </w:r>
            <w:proofErr w:type="spellEnd"/>
            <w:r>
              <w:rPr>
                <w:rFonts w:ascii="Arial" w:hAnsi="Arial" w:cs="Arial"/>
                <w:sz w:val="24"/>
                <w:szCs w:val="24"/>
              </w:rPr>
              <w:t xml:space="preserve"> </w:t>
            </w:r>
            <w:proofErr w:type="spellStart"/>
            <w:r>
              <w:rPr>
                <w:rFonts w:ascii="Arial" w:hAnsi="Arial" w:cs="Arial"/>
                <w:sz w:val="24"/>
                <w:szCs w:val="24"/>
              </w:rPr>
              <w:t>y</w:t>
            </w:r>
            <w:r w:rsidR="00852586">
              <w:rPr>
                <w:rFonts w:ascii="Arial" w:hAnsi="Arial" w:cs="Arial"/>
                <w:sz w:val="24"/>
                <w:szCs w:val="24"/>
              </w:rPr>
              <w:t>mddiheuriadau</w:t>
            </w:r>
            <w:proofErr w:type="spellEnd"/>
            <w:r w:rsidR="00852586">
              <w:rPr>
                <w:rFonts w:ascii="Arial" w:hAnsi="Arial" w:cs="Arial"/>
                <w:sz w:val="24"/>
                <w:szCs w:val="24"/>
              </w:rPr>
              <w:t xml:space="preserve"> </w:t>
            </w:r>
            <w:proofErr w:type="spellStart"/>
            <w:r w:rsidR="00852586">
              <w:rPr>
                <w:rFonts w:ascii="Arial" w:hAnsi="Arial" w:cs="Arial"/>
                <w:sz w:val="24"/>
                <w:szCs w:val="24"/>
              </w:rPr>
              <w:t>gan</w:t>
            </w:r>
            <w:proofErr w:type="spellEnd"/>
            <w:r w:rsidR="00852586">
              <w:rPr>
                <w:rFonts w:ascii="Arial" w:hAnsi="Arial" w:cs="Arial"/>
                <w:sz w:val="24"/>
                <w:szCs w:val="24"/>
              </w:rPr>
              <w:t xml:space="preserve"> Einir Hinson. </w:t>
            </w:r>
          </w:p>
          <w:p w14:paraId="6B6A37F1" w14:textId="77777777" w:rsidR="00525BAF" w:rsidRDefault="00525BAF" w:rsidP="00F45358">
            <w:pPr>
              <w:rPr>
                <w:rFonts w:ascii="Arial" w:hAnsi="Arial" w:cs="Arial"/>
                <w:sz w:val="24"/>
                <w:szCs w:val="24"/>
              </w:rPr>
            </w:pPr>
          </w:p>
          <w:p w14:paraId="0CDCFD7E" w14:textId="185A8643" w:rsidR="00525BAF" w:rsidRDefault="00685735" w:rsidP="00F45358">
            <w:pPr>
              <w:rPr>
                <w:rFonts w:ascii="Arial" w:hAnsi="Arial" w:cs="Arial"/>
                <w:sz w:val="24"/>
                <w:szCs w:val="24"/>
              </w:rPr>
            </w:pPr>
            <w:r>
              <w:rPr>
                <w:rFonts w:ascii="Arial" w:hAnsi="Arial" w:cs="Arial"/>
                <w:sz w:val="24"/>
                <w:szCs w:val="24"/>
              </w:rPr>
              <w:t>Datganodd GQ rôl newydd fel aelod o'r panel gyda'r Comisiwn Penodiadau Digidol. Dywedodd HMJ hefyd bod ei chofrestr o ddiddordeb wedi cael ei diweddaru'n ddiweddar i gynnwys ei phenodiad yn Gadeirydd y Grŵp Cyflawni Trawsnewid ar gyfer Gwasanaethau Plant gan Lywodraeth Cymru. Dywedodd y Cadeirydd fod rôl newydd HMJ wedi'i thrafod ac ystyrir nad yw'n wrthdaro buddiannau.</w:t>
            </w:r>
          </w:p>
          <w:p w14:paraId="05F041DB" w14:textId="77777777" w:rsidR="00C17337" w:rsidRDefault="00C17337" w:rsidP="00F45358">
            <w:pPr>
              <w:rPr>
                <w:rFonts w:ascii="Arial" w:hAnsi="Arial" w:cs="Arial"/>
                <w:sz w:val="24"/>
                <w:szCs w:val="24"/>
              </w:rPr>
            </w:pPr>
          </w:p>
          <w:p w14:paraId="505A6913" w14:textId="49BEBFB7" w:rsidR="009230E0" w:rsidRPr="00977EA8" w:rsidRDefault="009230E0" w:rsidP="007B086A">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lastRenderedPageBreak/>
              <w:t>3.</w:t>
            </w:r>
          </w:p>
        </w:tc>
        <w:tc>
          <w:tcPr>
            <w:tcW w:w="8747" w:type="dxa"/>
          </w:tcPr>
          <w:p w14:paraId="60D49B17" w14:textId="11443389" w:rsidR="00EB132F" w:rsidRPr="00977EA8" w:rsidRDefault="00EB132F" w:rsidP="00EB132F">
            <w:pPr>
              <w:rPr>
                <w:rFonts w:ascii="Arial" w:hAnsi="Arial" w:cs="Arial"/>
                <w:b/>
                <w:sz w:val="24"/>
                <w:szCs w:val="24"/>
              </w:rPr>
            </w:pPr>
            <w:r w:rsidRPr="00977EA8">
              <w:rPr>
                <w:rFonts w:ascii="Arial" w:hAnsi="Arial" w:cs="Arial"/>
                <w:b/>
                <w:sz w:val="24"/>
                <w:szCs w:val="24"/>
              </w:rPr>
              <w:t>Cofnodion cyfarfod y Bwrdd a gynhaliwyd ar 24 Hydref 2024</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5EA6493C" w:rsidR="00F45358" w:rsidRPr="00977EA8" w:rsidRDefault="00F45358" w:rsidP="00F45358">
            <w:pPr>
              <w:rPr>
                <w:rFonts w:ascii="Arial" w:hAnsi="Arial" w:cs="Arial"/>
                <w:sz w:val="24"/>
                <w:szCs w:val="24"/>
              </w:rPr>
            </w:pPr>
            <w:r w:rsidRPr="00977EA8">
              <w:rPr>
                <w:rFonts w:ascii="Arial" w:hAnsi="Arial" w:cs="Arial"/>
                <w:sz w:val="24"/>
                <w:szCs w:val="24"/>
              </w:rPr>
              <w:t>i.</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298D099A" w:rsidR="00731201" w:rsidRPr="00977EA8" w:rsidRDefault="006C0EAC" w:rsidP="006C0EAC">
            <w:pPr>
              <w:rPr>
                <w:rFonts w:ascii="Arial" w:hAnsi="Arial" w:cs="Arial"/>
                <w:sz w:val="24"/>
                <w:szCs w:val="24"/>
              </w:rPr>
            </w:pPr>
            <w:r w:rsidRPr="00977EA8">
              <w:rPr>
                <w:rFonts w:ascii="Arial" w:hAnsi="Arial" w:cs="Arial"/>
                <w:sz w:val="24"/>
                <w:szCs w:val="24"/>
              </w:rPr>
              <w:t xml:space="preserve">Trafodwyd cofnodion cyfarfod cyhoeddus y Bwrdd ar 24 Hydref 2024 a'u cymeradwyo gan y Bwrdd fel cofnod cywir o'r cyfarfod. </w:t>
            </w: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p>
        </w:tc>
        <w:tc>
          <w:tcPr>
            <w:tcW w:w="8747" w:type="dxa"/>
          </w:tcPr>
          <w:p w14:paraId="38691F85" w14:textId="50374763" w:rsidR="00F45358" w:rsidRPr="00977EA8" w:rsidRDefault="00265B1E" w:rsidP="00F45358">
            <w:pPr>
              <w:rPr>
                <w:rFonts w:ascii="Arial" w:hAnsi="Arial" w:cs="Arial"/>
                <w:b/>
                <w:sz w:val="24"/>
                <w:szCs w:val="24"/>
              </w:rPr>
            </w:pPr>
            <w:r>
              <w:rPr>
                <w:rFonts w:ascii="Arial" w:hAnsi="Arial" w:cs="Arial"/>
                <w:b/>
                <w:sz w:val="24"/>
                <w:szCs w:val="24"/>
              </w:rPr>
              <w:t xml:space="preserve">Log </w:t>
            </w:r>
            <w:proofErr w:type="spellStart"/>
            <w:r>
              <w:rPr>
                <w:rFonts w:ascii="Arial" w:hAnsi="Arial" w:cs="Arial"/>
                <w:b/>
                <w:sz w:val="24"/>
                <w:szCs w:val="24"/>
              </w:rPr>
              <w:t>Gweithredu</w:t>
            </w:r>
            <w:proofErr w:type="spellEnd"/>
            <w:r>
              <w:rPr>
                <w:rFonts w:ascii="Arial" w:hAnsi="Arial" w:cs="Arial"/>
                <w:b/>
                <w:sz w:val="24"/>
                <w:szCs w:val="24"/>
              </w:rPr>
              <w:t xml:space="preserve"> ac </w:t>
            </w:r>
            <w:proofErr w:type="spellStart"/>
            <w:r>
              <w:rPr>
                <w:rFonts w:ascii="Arial" w:hAnsi="Arial" w:cs="Arial"/>
                <w:b/>
                <w:sz w:val="24"/>
                <w:szCs w:val="24"/>
              </w:rPr>
              <w:t>Materion</w:t>
            </w:r>
            <w:proofErr w:type="spellEnd"/>
            <w:r>
              <w:rPr>
                <w:rFonts w:ascii="Arial" w:hAnsi="Arial" w:cs="Arial"/>
                <w:b/>
                <w:sz w:val="24"/>
                <w:szCs w:val="24"/>
              </w:rPr>
              <w:t xml:space="preserve"> </w:t>
            </w:r>
            <w:proofErr w:type="spellStart"/>
            <w:r>
              <w:rPr>
                <w:rFonts w:ascii="Arial" w:hAnsi="Arial" w:cs="Arial"/>
                <w:b/>
                <w:sz w:val="24"/>
                <w:szCs w:val="24"/>
              </w:rPr>
              <w:t>yn</w:t>
            </w:r>
            <w:proofErr w:type="spellEnd"/>
            <w:r>
              <w:rPr>
                <w:rFonts w:ascii="Arial" w:hAnsi="Arial" w:cs="Arial"/>
                <w:b/>
                <w:sz w:val="24"/>
                <w:szCs w:val="24"/>
              </w:rPr>
              <w:t xml:space="preserve"> Codi </w:t>
            </w:r>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73BA7B07" w:rsidR="00F45358" w:rsidRDefault="00F45358" w:rsidP="00F45358">
            <w:pPr>
              <w:rPr>
                <w:rFonts w:ascii="Arial" w:hAnsi="Arial" w:cs="Arial"/>
                <w:sz w:val="24"/>
                <w:szCs w:val="24"/>
              </w:rPr>
            </w:pPr>
            <w:r w:rsidRPr="00977EA8">
              <w:rPr>
                <w:rFonts w:ascii="Arial" w:hAnsi="Arial" w:cs="Arial"/>
                <w:sz w:val="24"/>
                <w:szCs w:val="24"/>
              </w:rPr>
              <w:t>i.</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10FB0418" w14:textId="77777777" w:rsidR="00265B1E" w:rsidRDefault="00265B1E" w:rsidP="00F45358">
            <w:pPr>
              <w:rPr>
                <w:rFonts w:ascii="Arial" w:hAnsi="Arial" w:cs="Arial"/>
                <w:sz w:val="24"/>
                <w:szCs w:val="24"/>
              </w:rPr>
            </w:pPr>
          </w:p>
          <w:p w14:paraId="23F7067C" w14:textId="506E4C5D" w:rsidR="003D5F3D" w:rsidRDefault="00265B1E" w:rsidP="00F45358">
            <w:pPr>
              <w:rPr>
                <w:rFonts w:ascii="Arial" w:hAnsi="Arial" w:cs="Arial"/>
                <w:sz w:val="24"/>
                <w:szCs w:val="24"/>
              </w:rPr>
            </w:pPr>
            <w:r>
              <w:rPr>
                <w:rFonts w:ascii="Arial" w:hAnsi="Arial" w:cs="Arial"/>
                <w:sz w:val="24"/>
                <w:szCs w:val="24"/>
              </w:rPr>
              <w:t>i</w:t>
            </w:r>
            <w:r w:rsidR="003D5F3D">
              <w:rPr>
                <w:rFonts w:ascii="Arial" w:hAnsi="Arial" w:cs="Arial"/>
                <w:sz w:val="24"/>
                <w:szCs w:val="24"/>
              </w:rPr>
              <w:t>i.</w:t>
            </w:r>
          </w:p>
          <w:p w14:paraId="73734163" w14:textId="77777777" w:rsidR="003D5F3D" w:rsidRDefault="003D5F3D" w:rsidP="00F45358">
            <w:pPr>
              <w:rPr>
                <w:rFonts w:ascii="Arial" w:hAnsi="Arial" w:cs="Arial"/>
                <w:sz w:val="24"/>
                <w:szCs w:val="24"/>
              </w:rPr>
            </w:pPr>
          </w:p>
          <w:p w14:paraId="33A9CFC6" w14:textId="77777777" w:rsidR="000C4563" w:rsidRDefault="000C4563" w:rsidP="00F45358">
            <w:pPr>
              <w:rPr>
                <w:rFonts w:ascii="Arial" w:hAnsi="Arial" w:cs="Arial"/>
                <w:sz w:val="24"/>
                <w:szCs w:val="24"/>
              </w:rPr>
            </w:pPr>
          </w:p>
          <w:p w14:paraId="3E4E10A8" w14:textId="35E462E0" w:rsidR="003D5F3D" w:rsidRDefault="00265B1E" w:rsidP="00F45358">
            <w:pPr>
              <w:rPr>
                <w:rFonts w:ascii="Arial" w:hAnsi="Arial" w:cs="Arial"/>
                <w:sz w:val="24"/>
                <w:szCs w:val="24"/>
              </w:rPr>
            </w:pPr>
            <w:r>
              <w:rPr>
                <w:rFonts w:ascii="Arial" w:hAnsi="Arial" w:cs="Arial"/>
                <w:sz w:val="24"/>
                <w:szCs w:val="24"/>
              </w:rPr>
              <w:t>i</w:t>
            </w:r>
            <w:r w:rsidR="003D5F3D">
              <w:rPr>
                <w:rFonts w:ascii="Arial" w:hAnsi="Arial" w:cs="Arial"/>
                <w:sz w:val="24"/>
                <w:szCs w:val="24"/>
              </w:rPr>
              <w:t>ii.</w:t>
            </w:r>
          </w:p>
          <w:p w14:paraId="2F10CF4F" w14:textId="77777777" w:rsidR="003D5F3D" w:rsidRDefault="003D5F3D" w:rsidP="00F45358">
            <w:pPr>
              <w:rPr>
                <w:rFonts w:ascii="Arial" w:hAnsi="Arial" w:cs="Arial"/>
                <w:sz w:val="24"/>
                <w:szCs w:val="24"/>
              </w:rPr>
            </w:pPr>
          </w:p>
          <w:p w14:paraId="0CE635AD" w14:textId="77777777" w:rsidR="00B541F6" w:rsidRDefault="00B541F6" w:rsidP="00F45358">
            <w:pPr>
              <w:rPr>
                <w:rFonts w:ascii="Arial" w:hAnsi="Arial" w:cs="Arial"/>
                <w:sz w:val="24"/>
                <w:szCs w:val="24"/>
              </w:rPr>
            </w:pPr>
          </w:p>
          <w:p w14:paraId="52FBD342" w14:textId="77777777" w:rsidR="00B541F6" w:rsidRDefault="00B541F6" w:rsidP="00F45358">
            <w:pPr>
              <w:rPr>
                <w:rFonts w:ascii="Arial" w:hAnsi="Arial" w:cs="Arial"/>
                <w:sz w:val="24"/>
                <w:szCs w:val="24"/>
              </w:rPr>
            </w:pPr>
          </w:p>
          <w:p w14:paraId="51C2FA2F" w14:textId="77777777" w:rsidR="00B541F6" w:rsidRDefault="00B541F6" w:rsidP="00F45358">
            <w:pPr>
              <w:rPr>
                <w:rFonts w:ascii="Arial" w:hAnsi="Arial" w:cs="Arial"/>
                <w:sz w:val="24"/>
                <w:szCs w:val="24"/>
              </w:rPr>
            </w:pPr>
          </w:p>
          <w:p w14:paraId="7F63238C" w14:textId="77777777" w:rsidR="00265B1E" w:rsidRDefault="00265B1E" w:rsidP="00F45358">
            <w:pPr>
              <w:rPr>
                <w:rFonts w:ascii="Arial" w:hAnsi="Arial" w:cs="Arial"/>
                <w:sz w:val="24"/>
                <w:szCs w:val="24"/>
              </w:rPr>
            </w:pPr>
          </w:p>
          <w:p w14:paraId="10B337A1" w14:textId="77777777" w:rsidR="00B541F6" w:rsidRDefault="00B541F6" w:rsidP="00F45358">
            <w:pPr>
              <w:rPr>
                <w:rFonts w:ascii="Arial" w:hAnsi="Arial" w:cs="Arial"/>
                <w:sz w:val="24"/>
                <w:szCs w:val="24"/>
              </w:rPr>
            </w:pPr>
          </w:p>
          <w:p w14:paraId="66E78C5D" w14:textId="79475B7D" w:rsidR="00B541F6" w:rsidRDefault="00265B1E" w:rsidP="00F45358">
            <w:pPr>
              <w:rPr>
                <w:rFonts w:ascii="Arial" w:hAnsi="Arial" w:cs="Arial"/>
                <w:sz w:val="24"/>
                <w:szCs w:val="24"/>
              </w:rPr>
            </w:pPr>
            <w:r>
              <w:rPr>
                <w:rFonts w:ascii="Arial" w:hAnsi="Arial" w:cs="Arial"/>
                <w:sz w:val="24"/>
                <w:szCs w:val="24"/>
              </w:rPr>
              <w:t>i</w:t>
            </w:r>
            <w:r w:rsidR="00B541F6">
              <w:rPr>
                <w:rFonts w:ascii="Arial" w:hAnsi="Arial" w:cs="Arial"/>
                <w:sz w:val="24"/>
                <w:szCs w:val="24"/>
              </w:rPr>
              <w:t>v.</w:t>
            </w:r>
          </w:p>
          <w:p w14:paraId="42181370" w14:textId="77777777" w:rsidR="00B541F6" w:rsidRDefault="00B541F6" w:rsidP="00F45358">
            <w:pPr>
              <w:rPr>
                <w:rFonts w:ascii="Arial" w:hAnsi="Arial" w:cs="Arial"/>
                <w:sz w:val="24"/>
                <w:szCs w:val="24"/>
              </w:rPr>
            </w:pPr>
          </w:p>
          <w:p w14:paraId="312CC53F" w14:textId="77777777" w:rsidR="00B541F6" w:rsidRDefault="00B541F6" w:rsidP="00F45358">
            <w:pPr>
              <w:rPr>
                <w:rFonts w:ascii="Arial" w:hAnsi="Arial" w:cs="Arial"/>
                <w:sz w:val="24"/>
                <w:szCs w:val="24"/>
              </w:rPr>
            </w:pPr>
          </w:p>
          <w:p w14:paraId="6149149E" w14:textId="77777777" w:rsidR="00B541F6" w:rsidRDefault="00B541F6" w:rsidP="00F45358">
            <w:pPr>
              <w:rPr>
                <w:rFonts w:ascii="Arial" w:hAnsi="Arial" w:cs="Arial"/>
                <w:sz w:val="24"/>
                <w:szCs w:val="24"/>
              </w:rPr>
            </w:pPr>
          </w:p>
          <w:p w14:paraId="2860F41D" w14:textId="77777777" w:rsidR="00B541F6" w:rsidRDefault="00B541F6" w:rsidP="00F45358">
            <w:pPr>
              <w:rPr>
                <w:rFonts w:ascii="Arial" w:hAnsi="Arial" w:cs="Arial"/>
                <w:sz w:val="24"/>
                <w:szCs w:val="24"/>
              </w:rPr>
            </w:pPr>
          </w:p>
          <w:p w14:paraId="50F31F17" w14:textId="77777777" w:rsidR="00B541F6" w:rsidRDefault="00B541F6" w:rsidP="00F45358">
            <w:pPr>
              <w:rPr>
                <w:rFonts w:ascii="Arial" w:hAnsi="Arial" w:cs="Arial"/>
                <w:sz w:val="24"/>
                <w:szCs w:val="24"/>
              </w:rPr>
            </w:pPr>
          </w:p>
          <w:p w14:paraId="0B6707CF" w14:textId="77777777" w:rsidR="00B541F6" w:rsidRDefault="00B541F6" w:rsidP="00F45358">
            <w:pPr>
              <w:rPr>
                <w:rFonts w:ascii="Arial" w:hAnsi="Arial" w:cs="Arial"/>
                <w:sz w:val="24"/>
                <w:szCs w:val="24"/>
              </w:rPr>
            </w:pPr>
          </w:p>
          <w:p w14:paraId="377E91F5" w14:textId="77777777" w:rsidR="00B541F6" w:rsidRDefault="00B541F6" w:rsidP="00F45358">
            <w:pPr>
              <w:rPr>
                <w:rFonts w:ascii="Arial" w:hAnsi="Arial" w:cs="Arial"/>
                <w:sz w:val="24"/>
                <w:szCs w:val="24"/>
              </w:rPr>
            </w:pPr>
          </w:p>
          <w:p w14:paraId="06CDDDBE" w14:textId="77777777" w:rsidR="00B541F6" w:rsidRDefault="00B541F6" w:rsidP="00F45358">
            <w:pPr>
              <w:rPr>
                <w:rFonts w:ascii="Arial" w:hAnsi="Arial" w:cs="Arial"/>
                <w:sz w:val="24"/>
                <w:szCs w:val="24"/>
              </w:rPr>
            </w:pPr>
          </w:p>
          <w:p w14:paraId="4EA4876F" w14:textId="488DDF73" w:rsidR="00B541F6" w:rsidRDefault="00B541F6" w:rsidP="00F45358">
            <w:pPr>
              <w:rPr>
                <w:rFonts w:ascii="Arial" w:hAnsi="Arial" w:cs="Arial"/>
                <w:sz w:val="24"/>
                <w:szCs w:val="24"/>
              </w:rPr>
            </w:pPr>
            <w:r>
              <w:rPr>
                <w:rFonts w:ascii="Arial" w:hAnsi="Arial" w:cs="Arial"/>
                <w:sz w:val="24"/>
                <w:szCs w:val="24"/>
              </w:rPr>
              <w:t>v.</w:t>
            </w:r>
          </w:p>
          <w:p w14:paraId="0450BEE4" w14:textId="77777777" w:rsidR="00B541F6" w:rsidRDefault="00B541F6" w:rsidP="00F45358">
            <w:pPr>
              <w:rPr>
                <w:rFonts w:ascii="Arial" w:hAnsi="Arial" w:cs="Arial"/>
                <w:sz w:val="24"/>
                <w:szCs w:val="24"/>
              </w:rPr>
            </w:pPr>
          </w:p>
          <w:p w14:paraId="312BBC9B" w14:textId="77777777" w:rsidR="00B541F6" w:rsidRDefault="00B541F6" w:rsidP="00F45358">
            <w:pPr>
              <w:rPr>
                <w:rFonts w:ascii="Arial" w:hAnsi="Arial" w:cs="Arial"/>
                <w:sz w:val="24"/>
                <w:szCs w:val="24"/>
              </w:rPr>
            </w:pPr>
          </w:p>
          <w:p w14:paraId="7837A6C8" w14:textId="77777777" w:rsidR="00B541F6" w:rsidRDefault="00B541F6" w:rsidP="00F45358">
            <w:pPr>
              <w:rPr>
                <w:rFonts w:ascii="Arial" w:hAnsi="Arial" w:cs="Arial"/>
                <w:sz w:val="24"/>
                <w:szCs w:val="24"/>
              </w:rPr>
            </w:pPr>
          </w:p>
          <w:p w14:paraId="29EB24EF" w14:textId="77777777" w:rsidR="00B541F6" w:rsidRDefault="00B541F6" w:rsidP="00F45358">
            <w:pPr>
              <w:rPr>
                <w:rFonts w:ascii="Arial" w:hAnsi="Arial" w:cs="Arial"/>
                <w:sz w:val="24"/>
                <w:szCs w:val="24"/>
              </w:rPr>
            </w:pPr>
          </w:p>
          <w:p w14:paraId="12ED40D3" w14:textId="77777777" w:rsidR="00B541F6" w:rsidRDefault="00B541F6" w:rsidP="00F45358">
            <w:pPr>
              <w:rPr>
                <w:rFonts w:ascii="Arial" w:hAnsi="Arial" w:cs="Arial"/>
                <w:sz w:val="24"/>
                <w:szCs w:val="24"/>
              </w:rPr>
            </w:pPr>
          </w:p>
          <w:p w14:paraId="518E7CCA" w14:textId="78FE8B0E" w:rsidR="00B541F6" w:rsidRDefault="00265B1E" w:rsidP="00F45358">
            <w:pPr>
              <w:rPr>
                <w:rFonts w:ascii="Arial" w:hAnsi="Arial" w:cs="Arial"/>
                <w:sz w:val="24"/>
                <w:szCs w:val="24"/>
              </w:rPr>
            </w:pPr>
            <w:r>
              <w:rPr>
                <w:rFonts w:ascii="Arial" w:hAnsi="Arial" w:cs="Arial"/>
                <w:sz w:val="24"/>
                <w:szCs w:val="24"/>
              </w:rPr>
              <w:t>v</w:t>
            </w:r>
            <w:r w:rsidR="00B541F6">
              <w:rPr>
                <w:rFonts w:ascii="Arial" w:hAnsi="Arial" w:cs="Arial"/>
                <w:sz w:val="24"/>
                <w:szCs w:val="24"/>
              </w:rPr>
              <w:t>i.</w:t>
            </w:r>
          </w:p>
          <w:p w14:paraId="50C14B65" w14:textId="77777777" w:rsidR="00B541F6" w:rsidRDefault="00B541F6" w:rsidP="00F45358">
            <w:pPr>
              <w:rPr>
                <w:rFonts w:ascii="Arial" w:hAnsi="Arial" w:cs="Arial"/>
                <w:sz w:val="24"/>
                <w:szCs w:val="24"/>
              </w:rPr>
            </w:pPr>
          </w:p>
          <w:p w14:paraId="30127CD5" w14:textId="77777777" w:rsidR="00B541F6" w:rsidRDefault="00B541F6" w:rsidP="00F45358">
            <w:pPr>
              <w:rPr>
                <w:rFonts w:ascii="Arial" w:hAnsi="Arial" w:cs="Arial"/>
                <w:sz w:val="24"/>
                <w:szCs w:val="24"/>
              </w:rPr>
            </w:pPr>
          </w:p>
          <w:p w14:paraId="07F0DFA8" w14:textId="77777777" w:rsidR="00B541F6" w:rsidRDefault="00B541F6" w:rsidP="00F45358">
            <w:pPr>
              <w:rPr>
                <w:rFonts w:ascii="Arial" w:hAnsi="Arial" w:cs="Arial"/>
                <w:sz w:val="24"/>
                <w:szCs w:val="24"/>
              </w:rPr>
            </w:pPr>
          </w:p>
          <w:p w14:paraId="09502F01" w14:textId="77777777" w:rsidR="00B541F6" w:rsidRDefault="00B541F6" w:rsidP="00F45358">
            <w:pPr>
              <w:rPr>
                <w:rFonts w:ascii="Arial" w:hAnsi="Arial" w:cs="Arial"/>
                <w:sz w:val="24"/>
                <w:szCs w:val="24"/>
              </w:rPr>
            </w:pPr>
          </w:p>
          <w:p w14:paraId="536B3CD8" w14:textId="77777777" w:rsidR="003F1128" w:rsidRDefault="003F1128" w:rsidP="00F45358">
            <w:pPr>
              <w:rPr>
                <w:rFonts w:ascii="Arial" w:hAnsi="Arial" w:cs="Arial"/>
                <w:sz w:val="24"/>
                <w:szCs w:val="24"/>
              </w:rPr>
            </w:pPr>
          </w:p>
          <w:p w14:paraId="1FF51522" w14:textId="77777777" w:rsidR="003F1128" w:rsidRDefault="003F1128" w:rsidP="00F45358">
            <w:pPr>
              <w:rPr>
                <w:rFonts w:ascii="Arial" w:hAnsi="Arial" w:cs="Arial"/>
                <w:sz w:val="24"/>
                <w:szCs w:val="24"/>
              </w:rPr>
            </w:pPr>
          </w:p>
          <w:p w14:paraId="3BED1B2D" w14:textId="4EB5C15A" w:rsidR="00B541F6" w:rsidRDefault="00265B1E" w:rsidP="00F45358">
            <w:pPr>
              <w:rPr>
                <w:rFonts w:ascii="Arial" w:hAnsi="Arial" w:cs="Arial"/>
                <w:sz w:val="24"/>
                <w:szCs w:val="24"/>
              </w:rPr>
            </w:pPr>
            <w:r>
              <w:rPr>
                <w:rFonts w:ascii="Arial" w:hAnsi="Arial" w:cs="Arial"/>
                <w:sz w:val="24"/>
                <w:szCs w:val="24"/>
              </w:rPr>
              <w:t>v</w:t>
            </w:r>
            <w:r w:rsidR="00B541F6">
              <w:rPr>
                <w:rFonts w:ascii="Arial" w:hAnsi="Arial" w:cs="Arial"/>
                <w:sz w:val="24"/>
                <w:szCs w:val="24"/>
              </w:rPr>
              <w:t>ii.</w:t>
            </w:r>
          </w:p>
          <w:p w14:paraId="7009E8CB" w14:textId="77777777" w:rsidR="00B541F6" w:rsidRDefault="00B541F6" w:rsidP="00F45358">
            <w:pPr>
              <w:rPr>
                <w:rFonts w:ascii="Arial" w:hAnsi="Arial" w:cs="Arial"/>
                <w:sz w:val="24"/>
                <w:szCs w:val="24"/>
              </w:rPr>
            </w:pPr>
          </w:p>
          <w:p w14:paraId="480B6F83" w14:textId="77777777" w:rsidR="00B541F6" w:rsidRDefault="00B541F6" w:rsidP="00F45358">
            <w:pPr>
              <w:rPr>
                <w:rFonts w:ascii="Arial" w:hAnsi="Arial" w:cs="Arial"/>
                <w:sz w:val="24"/>
                <w:szCs w:val="24"/>
              </w:rPr>
            </w:pPr>
          </w:p>
          <w:p w14:paraId="1BCE3B7D" w14:textId="77777777" w:rsidR="00B541F6" w:rsidRDefault="00B541F6" w:rsidP="00F45358">
            <w:pPr>
              <w:rPr>
                <w:rFonts w:ascii="Arial" w:hAnsi="Arial" w:cs="Arial"/>
                <w:sz w:val="24"/>
                <w:szCs w:val="24"/>
              </w:rPr>
            </w:pPr>
          </w:p>
          <w:p w14:paraId="3CB0D065" w14:textId="77777777" w:rsidR="00B541F6" w:rsidRDefault="00B541F6" w:rsidP="00F45358">
            <w:pPr>
              <w:rPr>
                <w:rFonts w:ascii="Arial" w:hAnsi="Arial" w:cs="Arial"/>
                <w:sz w:val="24"/>
                <w:szCs w:val="24"/>
              </w:rPr>
            </w:pPr>
          </w:p>
          <w:p w14:paraId="7A9BA025" w14:textId="77777777" w:rsidR="00B541F6" w:rsidRDefault="00B541F6" w:rsidP="00F45358">
            <w:pPr>
              <w:rPr>
                <w:rFonts w:ascii="Arial" w:hAnsi="Arial" w:cs="Arial"/>
                <w:sz w:val="24"/>
                <w:szCs w:val="24"/>
              </w:rPr>
            </w:pPr>
          </w:p>
          <w:p w14:paraId="478B947F" w14:textId="77777777" w:rsidR="003F1128" w:rsidRDefault="003F1128" w:rsidP="00F45358">
            <w:pPr>
              <w:rPr>
                <w:rFonts w:ascii="Arial" w:hAnsi="Arial" w:cs="Arial"/>
                <w:sz w:val="24"/>
                <w:szCs w:val="24"/>
              </w:rPr>
            </w:pPr>
          </w:p>
          <w:p w14:paraId="3A14CE58" w14:textId="77777777" w:rsidR="00265B1E" w:rsidRDefault="00265B1E" w:rsidP="00F45358">
            <w:pPr>
              <w:rPr>
                <w:rFonts w:ascii="Arial" w:hAnsi="Arial" w:cs="Arial"/>
                <w:sz w:val="24"/>
                <w:szCs w:val="24"/>
              </w:rPr>
            </w:pPr>
          </w:p>
          <w:p w14:paraId="3BCBDF91" w14:textId="7979D8D5" w:rsidR="00B541F6" w:rsidRDefault="00265B1E" w:rsidP="00F45358">
            <w:pPr>
              <w:rPr>
                <w:rFonts w:ascii="Arial" w:hAnsi="Arial" w:cs="Arial"/>
                <w:sz w:val="24"/>
                <w:szCs w:val="24"/>
              </w:rPr>
            </w:pPr>
            <w:r>
              <w:rPr>
                <w:rFonts w:ascii="Arial" w:hAnsi="Arial" w:cs="Arial"/>
                <w:sz w:val="24"/>
                <w:szCs w:val="24"/>
              </w:rPr>
              <w:t>v</w:t>
            </w:r>
            <w:r w:rsidR="00B541F6">
              <w:rPr>
                <w:rFonts w:ascii="Arial" w:hAnsi="Arial" w:cs="Arial"/>
                <w:sz w:val="24"/>
                <w:szCs w:val="24"/>
              </w:rPr>
              <w:t>iii.</w:t>
            </w:r>
          </w:p>
          <w:p w14:paraId="12367768" w14:textId="77777777" w:rsidR="005F32FB" w:rsidRPr="00977EA8" w:rsidRDefault="005F32FB" w:rsidP="00FE5DE7">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0E8D516E" w14:textId="19402CE6" w:rsidR="00A63D9A" w:rsidRDefault="00D61C11" w:rsidP="00D61C1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r w:rsidRPr="00D61C11">
              <w:t>Tynnwyd sylw'r Aelodau at y cofnod gweithredu treigl a oedd yn rhoi'r wybodaeth ddiweddaraf am y cynnydd a wnaed yn erbyn y tri cham gweithredu a oedd yn weddill ers y cyfarfod diwethaf a oedd i gyd wedi'u nodi ar gyfer cau yn y cyfarfod heddiw.</w:t>
            </w:r>
          </w:p>
          <w:p w14:paraId="1C23866B" w14:textId="4E073F4F" w:rsidR="00D61C11" w:rsidRPr="000C4563" w:rsidRDefault="00D61C11" w:rsidP="002B44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CC7A9BB" w14:textId="1BC1E549" w:rsidR="003A19EA" w:rsidRDefault="00AE7460"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AE7460">
              <w:rPr>
                <w:color w:val="auto"/>
              </w:rPr>
              <w:t>Nid oedd unrhyw sylwadau na chwestiynau a nodwyd y diweddariadau yn erbyn y log gweithredu.</w:t>
            </w:r>
          </w:p>
          <w:p w14:paraId="0B81A51A" w14:textId="77777777" w:rsidR="00FE75F1" w:rsidRDefault="00FE75F1"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5EA4832A" w14:textId="6D63B871" w:rsidR="00933E6D" w:rsidRDefault="00265B1E"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roofErr w:type="spellStart"/>
            <w:r w:rsidRPr="00265B1E">
              <w:rPr>
                <w:color w:val="auto"/>
              </w:rPr>
              <w:t>Rhoddodd</w:t>
            </w:r>
            <w:proofErr w:type="spellEnd"/>
            <w:r w:rsidRPr="00265B1E">
              <w:rPr>
                <w:color w:val="auto"/>
              </w:rPr>
              <w:t xml:space="preserve"> y </w:t>
            </w:r>
            <w:proofErr w:type="spellStart"/>
            <w:r w:rsidRPr="00265B1E">
              <w:rPr>
                <w:color w:val="auto"/>
              </w:rPr>
              <w:t>Cadeirydd</w:t>
            </w:r>
            <w:proofErr w:type="spellEnd"/>
            <w:r w:rsidRPr="00265B1E">
              <w:rPr>
                <w:color w:val="auto"/>
              </w:rPr>
              <w:t xml:space="preserve"> </w:t>
            </w:r>
            <w:proofErr w:type="spellStart"/>
            <w:r w:rsidRPr="00265B1E">
              <w:rPr>
                <w:color w:val="auto"/>
              </w:rPr>
              <w:t>ddiweddariad</w:t>
            </w:r>
            <w:proofErr w:type="spellEnd"/>
            <w:r w:rsidRPr="00265B1E">
              <w:rPr>
                <w:color w:val="auto"/>
              </w:rPr>
              <w:t xml:space="preserve"> </w:t>
            </w:r>
            <w:proofErr w:type="spellStart"/>
            <w:r w:rsidRPr="00265B1E">
              <w:rPr>
                <w:color w:val="auto"/>
              </w:rPr>
              <w:t>i’r</w:t>
            </w:r>
            <w:proofErr w:type="spellEnd"/>
            <w:r w:rsidRPr="00265B1E">
              <w:rPr>
                <w:color w:val="auto"/>
              </w:rPr>
              <w:t xml:space="preserve"> </w:t>
            </w:r>
            <w:proofErr w:type="spellStart"/>
            <w:r w:rsidRPr="00265B1E">
              <w:rPr>
                <w:color w:val="auto"/>
              </w:rPr>
              <w:t>Bwrdd</w:t>
            </w:r>
            <w:proofErr w:type="spellEnd"/>
            <w:r w:rsidRPr="00265B1E">
              <w:rPr>
                <w:color w:val="auto"/>
              </w:rPr>
              <w:t xml:space="preserve"> </w:t>
            </w:r>
            <w:proofErr w:type="spellStart"/>
            <w:r w:rsidRPr="00265B1E">
              <w:rPr>
                <w:color w:val="auto"/>
              </w:rPr>
              <w:t>ar</w:t>
            </w:r>
            <w:proofErr w:type="spellEnd"/>
            <w:r w:rsidRPr="00265B1E">
              <w:rPr>
                <w:color w:val="auto"/>
              </w:rPr>
              <w:t xml:space="preserve"> Gam </w:t>
            </w:r>
            <w:proofErr w:type="spellStart"/>
            <w:r w:rsidRPr="00265B1E">
              <w:rPr>
                <w:color w:val="auto"/>
              </w:rPr>
              <w:t>Gweithredu’r</w:t>
            </w:r>
            <w:proofErr w:type="spellEnd"/>
            <w:r w:rsidRPr="00265B1E">
              <w:rPr>
                <w:color w:val="auto"/>
              </w:rPr>
              <w:t xml:space="preserve"> </w:t>
            </w:r>
            <w:proofErr w:type="spellStart"/>
            <w:r w:rsidRPr="00265B1E">
              <w:rPr>
                <w:color w:val="auto"/>
              </w:rPr>
              <w:t>Cadeirydd</w:t>
            </w:r>
            <w:proofErr w:type="spellEnd"/>
            <w:r w:rsidRPr="00265B1E">
              <w:rPr>
                <w:color w:val="auto"/>
              </w:rPr>
              <w:t xml:space="preserve"> a </w:t>
            </w:r>
            <w:proofErr w:type="spellStart"/>
            <w:r w:rsidRPr="00265B1E">
              <w:rPr>
                <w:color w:val="auto"/>
              </w:rPr>
              <w:t>gynhaliwyd</w:t>
            </w:r>
            <w:proofErr w:type="spellEnd"/>
            <w:r w:rsidRPr="00265B1E">
              <w:rPr>
                <w:color w:val="auto"/>
              </w:rPr>
              <w:t xml:space="preserve"> </w:t>
            </w:r>
            <w:proofErr w:type="spellStart"/>
            <w:r w:rsidRPr="00265B1E">
              <w:rPr>
                <w:color w:val="auto"/>
              </w:rPr>
              <w:t>ym</w:t>
            </w:r>
            <w:proofErr w:type="spellEnd"/>
            <w:r w:rsidRPr="00265B1E">
              <w:rPr>
                <w:color w:val="auto"/>
              </w:rPr>
              <w:t xml:space="preserve"> mis </w:t>
            </w:r>
            <w:proofErr w:type="spellStart"/>
            <w:r w:rsidRPr="00265B1E">
              <w:rPr>
                <w:color w:val="auto"/>
              </w:rPr>
              <w:t>Ionawr</w:t>
            </w:r>
            <w:proofErr w:type="spellEnd"/>
            <w:r w:rsidRPr="00265B1E">
              <w:rPr>
                <w:color w:val="auto"/>
              </w:rPr>
              <w:t xml:space="preserve">. </w:t>
            </w:r>
            <w:proofErr w:type="spellStart"/>
            <w:r w:rsidRPr="00265B1E">
              <w:rPr>
                <w:color w:val="auto"/>
              </w:rPr>
              <w:t>Cychwynnwyd</w:t>
            </w:r>
            <w:proofErr w:type="spellEnd"/>
            <w:r w:rsidRPr="00265B1E">
              <w:rPr>
                <w:color w:val="auto"/>
              </w:rPr>
              <w:t xml:space="preserve"> Cam </w:t>
            </w:r>
            <w:proofErr w:type="spellStart"/>
            <w:r w:rsidRPr="00265B1E">
              <w:rPr>
                <w:color w:val="auto"/>
              </w:rPr>
              <w:t>Gweithredu'r</w:t>
            </w:r>
            <w:proofErr w:type="spellEnd"/>
            <w:r w:rsidRPr="00265B1E">
              <w:rPr>
                <w:color w:val="auto"/>
              </w:rPr>
              <w:t xml:space="preserve"> </w:t>
            </w:r>
            <w:proofErr w:type="spellStart"/>
            <w:r w:rsidRPr="00265B1E">
              <w:rPr>
                <w:color w:val="auto"/>
              </w:rPr>
              <w:t>Cadeirydd</w:t>
            </w:r>
            <w:proofErr w:type="spellEnd"/>
            <w:r w:rsidRPr="00265B1E">
              <w:rPr>
                <w:color w:val="auto"/>
              </w:rPr>
              <w:t xml:space="preserve"> i </w:t>
            </w:r>
            <w:proofErr w:type="spellStart"/>
            <w:r w:rsidRPr="00265B1E">
              <w:rPr>
                <w:color w:val="auto"/>
              </w:rPr>
              <w:t>ddarparu</w:t>
            </w:r>
            <w:proofErr w:type="spellEnd"/>
            <w:r w:rsidRPr="00265B1E">
              <w:rPr>
                <w:color w:val="auto"/>
              </w:rPr>
              <w:t xml:space="preserve"> </w:t>
            </w:r>
            <w:proofErr w:type="spellStart"/>
            <w:r w:rsidRPr="00265B1E">
              <w:rPr>
                <w:color w:val="auto"/>
              </w:rPr>
              <w:t>craffu</w:t>
            </w:r>
            <w:proofErr w:type="spellEnd"/>
            <w:r w:rsidRPr="00265B1E">
              <w:rPr>
                <w:color w:val="auto"/>
              </w:rPr>
              <w:t xml:space="preserve"> </w:t>
            </w:r>
            <w:proofErr w:type="spellStart"/>
            <w:r w:rsidRPr="00265B1E">
              <w:rPr>
                <w:color w:val="auto"/>
              </w:rPr>
              <w:t>ychwanegol</w:t>
            </w:r>
            <w:proofErr w:type="spellEnd"/>
            <w:r w:rsidRPr="00265B1E">
              <w:rPr>
                <w:color w:val="auto"/>
              </w:rPr>
              <w:t xml:space="preserve"> </w:t>
            </w:r>
            <w:proofErr w:type="spellStart"/>
            <w:r w:rsidRPr="00265B1E">
              <w:rPr>
                <w:color w:val="auto"/>
              </w:rPr>
              <w:t>ar</w:t>
            </w:r>
            <w:proofErr w:type="spellEnd"/>
            <w:r w:rsidRPr="00265B1E">
              <w:rPr>
                <w:color w:val="auto"/>
              </w:rPr>
              <w:t xml:space="preserve"> </w:t>
            </w:r>
            <w:proofErr w:type="spellStart"/>
            <w:r w:rsidRPr="00265B1E">
              <w:rPr>
                <w:color w:val="auto"/>
              </w:rPr>
              <w:t>gyfer</w:t>
            </w:r>
            <w:proofErr w:type="spellEnd"/>
            <w:r w:rsidRPr="00265B1E">
              <w:rPr>
                <w:color w:val="auto"/>
              </w:rPr>
              <w:t xml:space="preserve"> </w:t>
            </w:r>
            <w:proofErr w:type="spellStart"/>
            <w:r w:rsidRPr="00265B1E">
              <w:rPr>
                <w:color w:val="auto"/>
              </w:rPr>
              <w:t>penderfyniad</w:t>
            </w:r>
            <w:proofErr w:type="spellEnd"/>
            <w:r w:rsidRPr="00265B1E">
              <w:rPr>
                <w:color w:val="auto"/>
              </w:rPr>
              <w:t xml:space="preserve"> </w:t>
            </w:r>
            <w:proofErr w:type="spellStart"/>
            <w:r w:rsidRPr="00265B1E">
              <w:rPr>
                <w:color w:val="auto"/>
              </w:rPr>
              <w:t>ynghylch</w:t>
            </w:r>
            <w:proofErr w:type="spellEnd"/>
            <w:r w:rsidRPr="00265B1E">
              <w:rPr>
                <w:color w:val="auto"/>
              </w:rPr>
              <w:t xml:space="preserve"> </w:t>
            </w:r>
            <w:proofErr w:type="spellStart"/>
            <w:r w:rsidRPr="00265B1E">
              <w:rPr>
                <w:color w:val="auto"/>
              </w:rPr>
              <w:t>defnyddio</w:t>
            </w:r>
            <w:proofErr w:type="spellEnd"/>
            <w:r w:rsidRPr="00265B1E">
              <w:rPr>
                <w:color w:val="auto"/>
              </w:rPr>
              <w:t xml:space="preserve"> </w:t>
            </w:r>
            <w:proofErr w:type="spellStart"/>
            <w:r w:rsidRPr="00265B1E">
              <w:rPr>
                <w:color w:val="auto"/>
              </w:rPr>
              <w:t>asiantaeth</w:t>
            </w:r>
            <w:proofErr w:type="spellEnd"/>
            <w:r w:rsidRPr="00265B1E">
              <w:rPr>
                <w:color w:val="auto"/>
              </w:rPr>
              <w:t xml:space="preserve"> </w:t>
            </w:r>
            <w:proofErr w:type="spellStart"/>
            <w:r w:rsidRPr="00265B1E">
              <w:rPr>
                <w:color w:val="auto"/>
              </w:rPr>
              <w:t>chwilio</w:t>
            </w:r>
            <w:proofErr w:type="spellEnd"/>
            <w:r w:rsidRPr="00265B1E">
              <w:rPr>
                <w:color w:val="auto"/>
              </w:rPr>
              <w:t xml:space="preserve"> </w:t>
            </w:r>
            <w:proofErr w:type="spellStart"/>
            <w:r w:rsidRPr="00265B1E">
              <w:rPr>
                <w:color w:val="auto"/>
              </w:rPr>
              <w:t>weithredol</w:t>
            </w:r>
            <w:proofErr w:type="spellEnd"/>
            <w:r w:rsidRPr="00265B1E">
              <w:rPr>
                <w:color w:val="auto"/>
              </w:rPr>
              <w:t xml:space="preserve">. </w:t>
            </w:r>
            <w:proofErr w:type="spellStart"/>
            <w:r w:rsidRPr="00265B1E">
              <w:rPr>
                <w:color w:val="auto"/>
              </w:rPr>
              <w:t>Roedd</w:t>
            </w:r>
            <w:proofErr w:type="spellEnd"/>
            <w:r w:rsidRPr="00265B1E">
              <w:rPr>
                <w:color w:val="auto"/>
              </w:rPr>
              <w:t xml:space="preserve"> </w:t>
            </w:r>
            <w:proofErr w:type="spellStart"/>
            <w:r w:rsidRPr="00265B1E">
              <w:rPr>
                <w:color w:val="auto"/>
              </w:rPr>
              <w:t>angen</w:t>
            </w:r>
            <w:proofErr w:type="spellEnd"/>
            <w:r w:rsidRPr="00265B1E">
              <w:rPr>
                <w:color w:val="auto"/>
              </w:rPr>
              <w:t xml:space="preserve"> y </w:t>
            </w:r>
            <w:proofErr w:type="spellStart"/>
            <w:r w:rsidRPr="00265B1E">
              <w:rPr>
                <w:color w:val="auto"/>
              </w:rPr>
              <w:t>penderfyniad</w:t>
            </w:r>
            <w:proofErr w:type="spellEnd"/>
            <w:r w:rsidRPr="00265B1E">
              <w:rPr>
                <w:color w:val="auto"/>
              </w:rPr>
              <w:t xml:space="preserve"> </w:t>
            </w:r>
            <w:proofErr w:type="spellStart"/>
            <w:r w:rsidRPr="00265B1E">
              <w:rPr>
                <w:color w:val="auto"/>
              </w:rPr>
              <w:t>hwn</w:t>
            </w:r>
            <w:proofErr w:type="spellEnd"/>
            <w:r w:rsidRPr="00265B1E">
              <w:rPr>
                <w:color w:val="auto"/>
              </w:rPr>
              <w:t xml:space="preserve"> </w:t>
            </w:r>
            <w:proofErr w:type="spellStart"/>
            <w:r w:rsidRPr="00265B1E">
              <w:rPr>
                <w:color w:val="auto"/>
              </w:rPr>
              <w:t>oherwydd</w:t>
            </w:r>
            <w:proofErr w:type="spellEnd"/>
            <w:r w:rsidRPr="00265B1E">
              <w:rPr>
                <w:color w:val="auto"/>
              </w:rPr>
              <w:t xml:space="preserve"> bod AL </w:t>
            </w:r>
            <w:proofErr w:type="spellStart"/>
            <w:r w:rsidRPr="00265B1E">
              <w:rPr>
                <w:color w:val="auto"/>
              </w:rPr>
              <w:t>yn</w:t>
            </w:r>
            <w:proofErr w:type="spellEnd"/>
            <w:r w:rsidRPr="00265B1E">
              <w:rPr>
                <w:color w:val="auto"/>
              </w:rPr>
              <w:t xml:space="preserve"> </w:t>
            </w:r>
            <w:proofErr w:type="spellStart"/>
            <w:r w:rsidRPr="00265B1E">
              <w:rPr>
                <w:color w:val="auto"/>
              </w:rPr>
              <w:t>ymddeol</w:t>
            </w:r>
            <w:proofErr w:type="spellEnd"/>
            <w:r w:rsidRPr="00265B1E">
              <w:rPr>
                <w:color w:val="auto"/>
              </w:rPr>
              <w:t xml:space="preserve"> </w:t>
            </w:r>
            <w:proofErr w:type="spellStart"/>
            <w:r w:rsidRPr="00265B1E">
              <w:rPr>
                <w:color w:val="auto"/>
              </w:rPr>
              <w:t>ar</w:t>
            </w:r>
            <w:proofErr w:type="spellEnd"/>
            <w:r w:rsidRPr="00265B1E">
              <w:rPr>
                <w:color w:val="auto"/>
              </w:rPr>
              <w:t xml:space="preserve"> </w:t>
            </w:r>
            <w:proofErr w:type="spellStart"/>
            <w:r w:rsidRPr="00265B1E">
              <w:rPr>
                <w:color w:val="auto"/>
              </w:rPr>
              <w:t>ddiwedd</w:t>
            </w:r>
            <w:proofErr w:type="spellEnd"/>
            <w:r w:rsidRPr="00265B1E">
              <w:rPr>
                <w:color w:val="auto"/>
              </w:rPr>
              <w:t xml:space="preserve"> mis Mawrth, a </w:t>
            </w:r>
            <w:proofErr w:type="spellStart"/>
            <w:r w:rsidRPr="00265B1E">
              <w:rPr>
                <w:color w:val="auto"/>
              </w:rPr>
              <w:t>greodd</w:t>
            </w:r>
            <w:proofErr w:type="spellEnd"/>
            <w:r w:rsidRPr="00265B1E">
              <w:rPr>
                <w:color w:val="auto"/>
              </w:rPr>
              <w:t xml:space="preserve"> yr </w:t>
            </w:r>
            <w:proofErr w:type="spellStart"/>
            <w:r w:rsidRPr="00265B1E">
              <w:rPr>
                <w:color w:val="auto"/>
              </w:rPr>
              <w:t>angen</w:t>
            </w:r>
            <w:proofErr w:type="spellEnd"/>
            <w:r w:rsidRPr="00265B1E">
              <w:rPr>
                <w:color w:val="auto"/>
              </w:rPr>
              <w:t xml:space="preserve"> i </w:t>
            </w:r>
            <w:proofErr w:type="spellStart"/>
            <w:r w:rsidRPr="00265B1E">
              <w:rPr>
                <w:color w:val="auto"/>
              </w:rPr>
              <w:t>ddod</w:t>
            </w:r>
            <w:proofErr w:type="spellEnd"/>
            <w:r w:rsidRPr="00265B1E">
              <w:rPr>
                <w:color w:val="auto"/>
              </w:rPr>
              <w:t xml:space="preserve"> o </w:t>
            </w:r>
            <w:proofErr w:type="spellStart"/>
            <w:r w:rsidRPr="00265B1E">
              <w:rPr>
                <w:color w:val="auto"/>
              </w:rPr>
              <w:t>hyd</w:t>
            </w:r>
            <w:proofErr w:type="spellEnd"/>
            <w:r w:rsidRPr="00265B1E">
              <w:rPr>
                <w:color w:val="auto"/>
              </w:rPr>
              <w:t xml:space="preserve"> i </w:t>
            </w:r>
            <w:proofErr w:type="spellStart"/>
            <w:r w:rsidRPr="00265B1E">
              <w:rPr>
                <w:color w:val="auto"/>
              </w:rPr>
              <w:t>rywun</w:t>
            </w:r>
            <w:proofErr w:type="spellEnd"/>
            <w:r w:rsidRPr="00265B1E">
              <w:rPr>
                <w:color w:val="auto"/>
              </w:rPr>
              <w:t xml:space="preserve"> </w:t>
            </w:r>
            <w:proofErr w:type="spellStart"/>
            <w:r w:rsidRPr="00265B1E">
              <w:rPr>
                <w:color w:val="auto"/>
              </w:rPr>
              <w:t>arall</w:t>
            </w:r>
            <w:proofErr w:type="spellEnd"/>
            <w:r w:rsidRPr="00265B1E">
              <w:rPr>
                <w:color w:val="auto"/>
              </w:rPr>
              <w:t xml:space="preserve"> </w:t>
            </w:r>
            <w:proofErr w:type="spellStart"/>
            <w:r w:rsidRPr="00265B1E">
              <w:rPr>
                <w:color w:val="auto"/>
              </w:rPr>
              <w:t>yn</w:t>
            </w:r>
            <w:proofErr w:type="spellEnd"/>
            <w:r w:rsidRPr="00265B1E">
              <w:rPr>
                <w:color w:val="auto"/>
              </w:rPr>
              <w:t xml:space="preserve"> </w:t>
            </w:r>
            <w:proofErr w:type="spellStart"/>
            <w:r w:rsidRPr="00265B1E">
              <w:rPr>
                <w:color w:val="auto"/>
              </w:rPr>
              <w:t>ei</w:t>
            </w:r>
            <w:proofErr w:type="spellEnd"/>
            <w:r w:rsidRPr="00265B1E">
              <w:rPr>
                <w:color w:val="auto"/>
              </w:rPr>
              <w:t xml:space="preserve"> le.</w:t>
            </w:r>
          </w:p>
          <w:p w14:paraId="311DD427" w14:textId="77777777" w:rsidR="00265B1E" w:rsidRPr="00933E6D" w:rsidRDefault="00265B1E"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6848BC05" w14:textId="731FFEA2" w:rsidR="00933E6D" w:rsidRPr="00933E6D" w:rsidRDefault="00EB0752"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roofErr w:type="spellStart"/>
            <w:r>
              <w:rPr>
                <w:color w:val="auto"/>
              </w:rPr>
              <w:t>Ceisiodd</w:t>
            </w:r>
            <w:proofErr w:type="spellEnd"/>
            <w:r>
              <w:rPr>
                <w:color w:val="auto"/>
              </w:rPr>
              <w:t xml:space="preserve"> SMcC </w:t>
            </w:r>
            <w:proofErr w:type="spellStart"/>
            <w:r>
              <w:rPr>
                <w:color w:val="auto"/>
              </w:rPr>
              <w:t>fel</w:t>
            </w:r>
            <w:proofErr w:type="spellEnd"/>
            <w:r>
              <w:rPr>
                <w:color w:val="auto"/>
              </w:rPr>
              <w:t xml:space="preserve"> y </w:t>
            </w:r>
            <w:proofErr w:type="spellStart"/>
            <w:r>
              <w:rPr>
                <w:color w:val="auto"/>
              </w:rPr>
              <w:t>Prif</w:t>
            </w:r>
            <w:proofErr w:type="spellEnd"/>
            <w:r>
              <w:rPr>
                <w:color w:val="auto"/>
              </w:rPr>
              <w:t xml:space="preserve"> </w:t>
            </w:r>
            <w:proofErr w:type="spellStart"/>
            <w:r>
              <w:rPr>
                <w:color w:val="auto"/>
              </w:rPr>
              <w:t>Swyddog</w:t>
            </w:r>
            <w:proofErr w:type="spellEnd"/>
            <w:r>
              <w:rPr>
                <w:color w:val="auto"/>
              </w:rPr>
              <w:t xml:space="preserve"> </w:t>
            </w:r>
            <w:proofErr w:type="spellStart"/>
            <w:r>
              <w:rPr>
                <w:color w:val="auto"/>
              </w:rPr>
              <w:t>Gweithredol</w:t>
            </w:r>
            <w:proofErr w:type="spellEnd"/>
            <w:r>
              <w:rPr>
                <w:color w:val="auto"/>
              </w:rPr>
              <w:t xml:space="preserve">, </w:t>
            </w:r>
            <w:proofErr w:type="spellStart"/>
            <w:r>
              <w:rPr>
                <w:color w:val="auto"/>
              </w:rPr>
              <w:t>ddefnyddio</w:t>
            </w:r>
            <w:proofErr w:type="spellEnd"/>
            <w:r>
              <w:rPr>
                <w:color w:val="auto"/>
              </w:rPr>
              <w:t xml:space="preserve"> </w:t>
            </w:r>
            <w:proofErr w:type="spellStart"/>
            <w:r>
              <w:rPr>
                <w:color w:val="auto"/>
              </w:rPr>
              <w:t>trefniant</w:t>
            </w:r>
            <w:proofErr w:type="spellEnd"/>
            <w:r>
              <w:rPr>
                <w:color w:val="auto"/>
              </w:rPr>
              <w:t xml:space="preserve"> un </w:t>
            </w:r>
            <w:proofErr w:type="spellStart"/>
            <w:r>
              <w:rPr>
                <w:color w:val="auto"/>
              </w:rPr>
              <w:t>ffynhonnell</w:t>
            </w:r>
            <w:proofErr w:type="spellEnd"/>
            <w:r>
              <w:rPr>
                <w:color w:val="auto"/>
              </w:rPr>
              <w:t xml:space="preserve"> </w:t>
            </w:r>
            <w:proofErr w:type="spellStart"/>
            <w:r>
              <w:rPr>
                <w:color w:val="auto"/>
              </w:rPr>
              <w:t>ar</w:t>
            </w:r>
            <w:proofErr w:type="spellEnd"/>
            <w:r>
              <w:rPr>
                <w:color w:val="auto"/>
              </w:rPr>
              <w:t xml:space="preserve"> </w:t>
            </w:r>
            <w:proofErr w:type="spellStart"/>
            <w:r>
              <w:rPr>
                <w:color w:val="auto"/>
              </w:rPr>
              <w:t>gyfer</w:t>
            </w:r>
            <w:proofErr w:type="spellEnd"/>
            <w:r>
              <w:rPr>
                <w:color w:val="auto"/>
              </w:rPr>
              <w:t xml:space="preserve"> yr </w:t>
            </w:r>
            <w:proofErr w:type="spellStart"/>
            <w:r>
              <w:rPr>
                <w:color w:val="auto"/>
              </w:rPr>
              <w:t>asiantaeth</w:t>
            </w:r>
            <w:proofErr w:type="spellEnd"/>
            <w:r>
              <w:rPr>
                <w:color w:val="auto"/>
              </w:rPr>
              <w:t xml:space="preserve"> </w:t>
            </w:r>
            <w:proofErr w:type="spellStart"/>
            <w:r>
              <w:rPr>
                <w:color w:val="auto"/>
              </w:rPr>
              <w:t>chwilio</w:t>
            </w:r>
            <w:proofErr w:type="spellEnd"/>
            <w:r>
              <w:rPr>
                <w:color w:val="auto"/>
              </w:rPr>
              <w:t xml:space="preserve"> </w:t>
            </w:r>
            <w:proofErr w:type="spellStart"/>
            <w:r>
              <w:rPr>
                <w:color w:val="auto"/>
              </w:rPr>
              <w:t>gweithredol</w:t>
            </w:r>
            <w:proofErr w:type="spellEnd"/>
            <w:r>
              <w:rPr>
                <w:color w:val="auto"/>
              </w:rPr>
              <w:t xml:space="preserve">, </w:t>
            </w:r>
            <w:proofErr w:type="spellStart"/>
            <w:r>
              <w:rPr>
                <w:color w:val="auto"/>
              </w:rPr>
              <w:t>gan</w:t>
            </w:r>
            <w:proofErr w:type="spellEnd"/>
            <w:r>
              <w:rPr>
                <w:color w:val="auto"/>
              </w:rPr>
              <w:t xml:space="preserve"> </w:t>
            </w:r>
            <w:proofErr w:type="spellStart"/>
            <w:r>
              <w:rPr>
                <w:color w:val="auto"/>
              </w:rPr>
              <w:t>gydnabod</w:t>
            </w:r>
            <w:proofErr w:type="spellEnd"/>
            <w:r>
              <w:rPr>
                <w:color w:val="auto"/>
              </w:rPr>
              <w:t xml:space="preserve"> y </w:t>
            </w:r>
            <w:proofErr w:type="spellStart"/>
            <w:r>
              <w:rPr>
                <w:color w:val="auto"/>
              </w:rPr>
              <w:t>risgiau</w:t>
            </w:r>
            <w:proofErr w:type="spellEnd"/>
            <w:r>
              <w:rPr>
                <w:color w:val="auto"/>
              </w:rPr>
              <w:t xml:space="preserve"> </w:t>
            </w:r>
            <w:proofErr w:type="spellStart"/>
            <w:r>
              <w:rPr>
                <w:color w:val="auto"/>
              </w:rPr>
              <w:t>cysylltiedig</w:t>
            </w:r>
            <w:proofErr w:type="spellEnd"/>
            <w:r>
              <w:rPr>
                <w:color w:val="auto"/>
              </w:rPr>
              <w:t xml:space="preserve">. Er </w:t>
            </w:r>
            <w:proofErr w:type="spellStart"/>
            <w:r>
              <w:rPr>
                <w:color w:val="auto"/>
              </w:rPr>
              <w:t>mwyn</w:t>
            </w:r>
            <w:proofErr w:type="spellEnd"/>
            <w:r>
              <w:rPr>
                <w:color w:val="auto"/>
              </w:rPr>
              <w:t xml:space="preserve"> </w:t>
            </w:r>
            <w:proofErr w:type="spellStart"/>
            <w:r>
              <w:rPr>
                <w:color w:val="auto"/>
              </w:rPr>
              <w:t>sicrhau</w:t>
            </w:r>
            <w:proofErr w:type="spellEnd"/>
            <w:r>
              <w:rPr>
                <w:color w:val="auto"/>
              </w:rPr>
              <w:t xml:space="preserve"> </w:t>
            </w:r>
            <w:proofErr w:type="spellStart"/>
            <w:r>
              <w:rPr>
                <w:color w:val="auto"/>
              </w:rPr>
              <w:t>tryloywder</w:t>
            </w:r>
            <w:proofErr w:type="spellEnd"/>
            <w:r>
              <w:rPr>
                <w:color w:val="auto"/>
              </w:rPr>
              <w:t xml:space="preserve"> a </w:t>
            </w:r>
            <w:proofErr w:type="spellStart"/>
            <w:r>
              <w:rPr>
                <w:color w:val="auto"/>
              </w:rPr>
              <w:t>gwerthuso</w:t>
            </w:r>
            <w:proofErr w:type="spellEnd"/>
            <w:r>
              <w:rPr>
                <w:color w:val="auto"/>
              </w:rPr>
              <w:t xml:space="preserve"> </w:t>
            </w:r>
            <w:proofErr w:type="spellStart"/>
            <w:r>
              <w:rPr>
                <w:color w:val="auto"/>
              </w:rPr>
              <w:t>trylwyr</w:t>
            </w:r>
            <w:proofErr w:type="spellEnd"/>
            <w:r>
              <w:rPr>
                <w:color w:val="auto"/>
              </w:rPr>
              <w:t xml:space="preserve">, </w:t>
            </w:r>
            <w:proofErr w:type="spellStart"/>
            <w:r>
              <w:rPr>
                <w:color w:val="auto"/>
              </w:rPr>
              <w:t>gofynnodd</w:t>
            </w:r>
            <w:proofErr w:type="spellEnd"/>
            <w:r>
              <w:rPr>
                <w:color w:val="auto"/>
              </w:rPr>
              <w:t xml:space="preserve"> am </w:t>
            </w:r>
            <w:proofErr w:type="spellStart"/>
            <w:r>
              <w:rPr>
                <w:color w:val="auto"/>
              </w:rPr>
              <w:t>graffu</w:t>
            </w:r>
            <w:proofErr w:type="spellEnd"/>
            <w:r>
              <w:rPr>
                <w:color w:val="auto"/>
              </w:rPr>
              <w:t xml:space="preserve"> </w:t>
            </w:r>
            <w:proofErr w:type="spellStart"/>
            <w:r>
              <w:rPr>
                <w:color w:val="auto"/>
              </w:rPr>
              <w:t>ychwanegol</w:t>
            </w:r>
            <w:proofErr w:type="spellEnd"/>
            <w:r>
              <w:rPr>
                <w:color w:val="auto"/>
              </w:rPr>
              <w:t xml:space="preserve"> </w:t>
            </w:r>
            <w:proofErr w:type="spellStart"/>
            <w:r>
              <w:rPr>
                <w:color w:val="auto"/>
              </w:rPr>
              <w:t>gan</w:t>
            </w:r>
            <w:proofErr w:type="spellEnd"/>
            <w:r>
              <w:rPr>
                <w:color w:val="auto"/>
              </w:rPr>
              <w:t xml:space="preserve"> </w:t>
            </w:r>
            <w:proofErr w:type="spellStart"/>
            <w:r>
              <w:rPr>
                <w:color w:val="auto"/>
              </w:rPr>
              <w:t>aelodau'r</w:t>
            </w:r>
            <w:proofErr w:type="spellEnd"/>
            <w:r>
              <w:rPr>
                <w:color w:val="auto"/>
              </w:rPr>
              <w:t xml:space="preserve"> </w:t>
            </w:r>
            <w:proofErr w:type="spellStart"/>
            <w:r>
              <w:rPr>
                <w:color w:val="auto"/>
              </w:rPr>
              <w:t>Bwrdd</w:t>
            </w:r>
            <w:proofErr w:type="spellEnd"/>
            <w:r>
              <w:rPr>
                <w:color w:val="auto"/>
              </w:rPr>
              <w:t xml:space="preserve">. </w:t>
            </w:r>
            <w:proofErr w:type="spellStart"/>
            <w:r>
              <w:rPr>
                <w:color w:val="auto"/>
              </w:rPr>
              <w:t>Eglurodd</w:t>
            </w:r>
            <w:proofErr w:type="spellEnd"/>
            <w:r>
              <w:rPr>
                <w:color w:val="auto"/>
              </w:rPr>
              <w:t xml:space="preserve"> y </w:t>
            </w:r>
            <w:proofErr w:type="spellStart"/>
            <w:r>
              <w:rPr>
                <w:color w:val="auto"/>
              </w:rPr>
              <w:t>Cadeirydd</w:t>
            </w:r>
            <w:proofErr w:type="spellEnd"/>
            <w:r>
              <w:rPr>
                <w:color w:val="auto"/>
              </w:rPr>
              <w:t xml:space="preserve"> </w:t>
            </w:r>
            <w:proofErr w:type="spellStart"/>
            <w:r>
              <w:rPr>
                <w:color w:val="auto"/>
              </w:rPr>
              <w:t>fod</w:t>
            </w:r>
            <w:proofErr w:type="spellEnd"/>
            <w:r>
              <w:rPr>
                <w:color w:val="auto"/>
              </w:rPr>
              <w:t xml:space="preserve"> y broses </w:t>
            </w:r>
            <w:proofErr w:type="spellStart"/>
            <w:r>
              <w:rPr>
                <w:color w:val="auto"/>
              </w:rPr>
              <w:t>Gweithredu'r</w:t>
            </w:r>
            <w:proofErr w:type="spellEnd"/>
            <w:r>
              <w:rPr>
                <w:color w:val="auto"/>
              </w:rPr>
              <w:t xml:space="preserve"> </w:t>
            </w:r>
            <w:proofErr w:type="spellStart"/>
            <w:r>
              <w:rPr>
                <w:color w:val="auto"/>
              </w:rPr>
              <w:t>Cadeiryddion</w:t>
            </w:r>
            <w:proofErr w:type="spellEnd"/>
            <w:r>
              <w:rPr>
                <w:color w:val="auto"/>
              </w:rPr>
              <w:t xml:space="preserve">, </w:t>
            </w:r>
            <w:proofErr w:type="spellStart"/>
            <w:r>
              <w:rPr>
                <w:color w:val="auto"/>
              </w:rPr>
              <w:t>fel</w:t>
            </w:r>
            <w:proofErr w:type="spellEnd"/>
            <w:r>
              <w:rPr>
                <w:color w:val="auto"/>
              </w:rPr>
              <w:t xml:space="preserve"> yr </w:t>
            </w:r>
            <w:proofErr w:type="spellStart"/>
            <w:r>
              <w:rPr>
                <w:color w:val="auto"/>
              </w:rPr>
              <w:t>amlinellir</w:t>
            </w:r>
            <w:proofErr w:type="spellEnd"/>
            <w:r>
              <w:rPr>
                <w:color w:val="auto"/>
              </w:rPr>
              <w:t xml:space="preserve"> </w:t>
            </w:r>
            <w:proofErr w:type="spellStart"/>
            <w:r>
              <w:rPr>
                <w:color w:val="auto"/>
              </w:rPr>
              <w:t>yn</w:t>
            </w:r>
            <w:proofErr w:type="spellEnd"/>
            <w:r>
              <w:rPr>
                <w:color w:val="auto"/>
              </w:rPr>
              <w:t xml:space="preserve"> y </w:t>
            </w:r>
            <w:proofErr w:type="spellStart"/>
            <w:r>
              <w:rPr>
                <w:color w:val="auto"/>
              </w:rPr>
              <w:t>Rheolau</w:t>
            </w:r>
            <w:proofErr w:type="spellEnd"/>
            <w:r>
              <w:rPr>
                <w:color w:val="auto"/>
              </w:rPr>
              <w:t xml:space="preserve"> </w:t>
            </w:r>
            <w:proofErr w:type="spellStart"/>
            <w:r>
              <w:rPr>
                <w:color w:val="auto"/>
              </w:rPr>
              <w:t>Sefydlog</w:t>
            </w:r>
            <w:proofErr w:type="spellEnd"/>
            <w:r>
              <w:rPr>
                <w:color w:val="auto"/>
              </w:rPr>
              <w:t xml:space="preserve">, </w:t>
            </w:r>
            <w:proofErr w:type="spellStart"/>
            <w:r>
              <w:rPr>
                <w:color w:val="auto"/>
              </w:rPr>
              <w:t>yn</w:t>
            </w:r>
            <w:proofErr w:type="spellEnd"/>
            <w:r>
              <w:rPr>
                <w:color w:val="auto"/>
              </w:rPr>
              <w:t xml:space="preserve"> </w:t>
            </w:r>
            <w:proofErr w:type="spellStart"/>
            <w:r>
              <w:rPr>
                <w:color w:val="auto"/>
              </w:rPr>
              <w:t>caniatáu</w:t>
            </w:r>
            <w:proofErr w:type="spellEnd"/>
            <w:r>
              <w:rPr>
                <w:color w:val="auto"/>
              </w:rPr>
              <w:t xml:space="preserve"> i </w:t>
            </w:r>
            <w:proofErr w:type="spellStart"/>
            <w:r>
              <w:rPr>
                <w:color w:val="auto"/>
              </w:rPr>
              <w:t>benderfyniadau</w:t>
            </w:r>
            <w:proofErr w:type="spellEnd"/>
            <w:r>
              <w:rPr>
                <w:color w:val="auto"/>
              </w:rPr>
              <w:t xml:space="preserve"> </w:t>
            </w:r>
            <w:proofErr w:type="spellStart"/>
            <w:r>
              <w:rPr>
                <w:color w:val="auto"/>
              </w:rPr>
              <w:t>brys</w:t>
            </w:r>
            <w:proofErr w:type="spellEnd"/>
            <w:r>
              <w:rPr>
                <w:color w:val="auto"/>
              </w:rPr>
              <w:t xml:space="preserve"> </w:t>
            </w:r>
            <w:proofErr w:type="spellStart"/>
            <w:r>
              <w:rPr>
                <w:color w:val="auto"/>
              </w:rPr>
              <w:t>gael</w:t>
            </w:r>
            <w:proofErr w:type="spellEnd"/>
            <w:r>
              <w:rPr>
                <w:color w:val="auto"/>
              </w:rPr>
              <w:t xml:space="preserve"> </w:t>
            </w:r>
            <w:proofErr w:type="spellStart"/>
            <w:r>
              <w:rPr>
                <w:color w:val="auto"/>
              </w:rPr>
              <w:t>eu</w:t>
            </w:r>
            <w:proofErr w:type="spellEnd"/>
            <w:r>
              <w:rPr>
                <w:color w:val="auto"/>
              </w:rPr>
              <w:t xml:space="preserve"> </w:t>
            </w:r>
            <w:proofErr w:type="spellStart"/>
            <w:r>
              <w:rPr>
                <w:color w:val="auto"/>
              </w:rPr>
              <w:t>gwneud</w:t>
            </w:r>
            <w:proofErr w:type="spellEnd"/>
            <w:r>
              <w:rPr>
                <w:color w:val="auto"/>
              </w:rPr>
              <w:t xml:space="preserve"> y </w:t>
            </w:r>
            <w:proofErr w:type="spellStart"/>
            <w:r>
              <w:rPr>
                <w:color w:val="auto"/>
              </w:rPr>
              <w:t>tu</w:t>
            </w:r>
            <w:proofErr w:type="spellEnd"/>
            <w:r>
              <w:rPr>
                <w:color w:val="auto"/>
              </w:rPr>
              <w:t xml:space="preserve"> </w:t>
            </w:r>
            <w:proofErr w:type="spellStart"/>
            <w:r>
              <w:rPr>
                <w:color w:val="auto"/>
              </w:rPr>
              <w:t>allan</w:t>
            </w:r>
            <w:proofErr w:type="spellEnd"/>
            <w:r>
              <w:rPr>
                <w:color w:val="auto"/>
              </w:rPr>
              <w:t xml:space="preserve"> i </w:t>
            </w:r>
            <w:proofErr w:type="spellStart"/>
            <w:r>
              <w:rPr>
                <w:color w:val="auto"/>
              </w:rPr>
              <w:t>strwythur</w:t>
            </w:r>
            <w:proofErr w:type="spellEnd"/>
            <w:r>
              <w:rPr>
                <w:color w:val="auto"/>
              </w:rPr>
              <w:t xml:space="preserve"> </w:t>
            </w:r>
            <w:proofErr w:type="spellStart"/>
            <w:r>
              <w:rPr>
                <w:color w:val="auto"/>
              </w:rPr>
              <w:t>cyfarfod</w:t>
            </w:r>
            <w:proofErr w:type="spellEnd"/>
            <w:r>
              <w:rPr>
                <w:color w:val="auto"/>
              </w:rPr>
              <w:t xml:space="preserve"> </w:t>
            </w:r>
            <w:proofErr w:type="spellStart"/>
            <w:r>
              <w:rPr>
                <w:color w:val="auto"/>
              </w:rPr>
              <w:t>arferol</w:t>
            </w:r>
            <w:proofErr w:type="spellEnd"/>
            <w:r>
              <w:rPr>
                <w:color w:val="auto"/>
              </w:rPr>
              <w:t xml:space="preserve"> y </w:t>
            </w:r>
            <w:proofErr w:type="spellStart"/>
            <w:r>
              <w:rPr>
                <w:color w:val="auto"/>
              </w:rPr>
              <w:t>Bwrdd</w:t>
            </w:r>
            <w:proofErr w:type="spellEnd"/>
            <w:r>
              <w:rPr>
                <w:color w:val="auto"/>
              </w:rPr>
              <w:t xml:space="preserve"> </w:t>
            </w:r>
            <w:proofErr w:type="spellStart"/>
            <w:r>
              <w:rPr>
                <w:color w:val="auto"/>
              </w:rPr>
              <w:t>a'r</w:t>
            </w:r>
            <w:proofErr w:type="spellEnd"/>
            <w:r>
              <w:rPr>
                <w:color w:val="auto"/>
              </w:rPr>
              <w:t xml:space="preserve"> Pwyllgor. </w:t>
            </w:r>
            <w:proofErr w:type="spellStart"/>
            <w:r>
              <w:rPr>
                <w:color w:val="auto"/>
              </w:rPr>
              <w:t>Mae'r</w:t>
            </w:r>
            <w:proofErr w:type="spellEnd"/>
            <w:r>
              <w:rPr>
                <w:color w:val="auto"/>
              </w:rPr>
              <w:t xml:space="preserve"> broses hon </w:t>
            </w:r>
            <w:proofErr w:type="spellStart"/>
            <w:r>
              <w:rPr>
                <w:color w:val="auto"/>
              </w:rPr>
              <w:t>wedi'i</w:t>
            </w:r>
            <w:proofErr w:type="spellEnd"/>
            <w:r>
              <w:rPr>
                <w:color w:val="auto"/>
              </w:rPr>
              <w:t xml:space="preserve"> </w:t>
            </w:r>
            <w:proofErr w:type="spellStart"/>
            <w:r>
              <w:rPr>
                <w:color w:val="auto"/>
              </w:rPr>
              <w:t>chadw</w:t>
            </w:r>
            <w:proofErr w:type="spellEnd"/>
            <w:r>
              <w:rPr>
                <w:color w:val="auto"/>
              </w:rPr>
              <w:t xml:space="preserve"> </w:t>
            </w:r>
            <w:proofErr w:type="spellStart"/>
            <w:r>
              <w:rPr>
                <w:color w:val="auto"/>
              </w:rPr>
              <w:t>ar</w:t>
            </w:r>
            <w:proofErr w:type="spellEnd"/>
            <w:r>
              <w:rPr>
                <w:color w:val="auto"/>
              </w:rPr>
              <w:t xml:space="preserve"> </w:t>
            </w:r>
            <w:proofErr w:type="spellStart"/>
            <w:r>
              <w:rPr>
                <w:color w:val="auto"/>
              </w:rPr>
              <w:t>gyfer</w:t>
            </w:r>
            <w:proofErr w:type="spellEnd"/>
            <w:r>
              <w:rPr>
                <w:color w:val="auto"/>
              </w:rPr>
              <w:t xml:space="preserve"> </w:t>
            </w:r>
            <w:proofErr w:type="spellStart"/>
            <w:r>
              <w:rPr>
                <w:color w:val="auto"/>
              </w:rPr>
              <w:t>sefyllfaoedd</w:t>
            </w:r>
            <w:proofErr w:type="spellEnd"/>
            <w:r>
              <w:rPr>
                <w:color w:val="auto"/>
              </w:rPr>
              <w:t xml:space="preserve"> </w:t>
            </w:r>
            <w:proofErr w:type="spellStart"/>
            <w:r>
              <w:rPr>
                <w:color w:val="auto"/>
              </w:rPr>
              <w:t>lle</w:t>
            </w:r>
            <w:proofErr w:type="spellEnd"/>
            <w:r>
              <w:rPr>
                <w:color w:val="auto"/>
              </w:rPr>
              <w:t xml:space="preserve"> </w:t>
            </w:r>
            <w:proofErr w:type="spellStart"/>
            <w:r>
              <w:rPr>
                <w:color w:val="auto"/>
              </w:rPr>
              <w:t>mae</w:t>
            </w:r>
            <w:proofErr w:type="spellEnd"/>
            <w:r>
              <w:rPr>
                <w:color w:val="auto"/>
              </w:rPr>
              <w:t xml:space="preserve"> </w:t>
            </w:r>
            <w:proofErr w:type="spellStart"/>
            <w:r>
              <w:rPr>
                <w:color w:val="auto"/>
              </w:rPr>
              <w:t>angen</w:t>
            </w:r>
            <w:proofErr w:type="spellEnd"/>
            <w:r>
              <w:rPr>
                <w:color w:val="auto"/>
              </w:rPr>
              <w:t xml:space="preserve"> </w:t>
            </w:r>
            <w:proofErr w:type="spellStart"/>
            <w:r>
              <w:rPr>
                <w:color w:val="auto"/>
              </w:rPr>
              <w:t>penderfyniadau</w:t>
            </w:r>
            <w:proofErr w:type="spellEnd"/>
            <w:r>
              <w:rPr>
                <w:color w:val="auto"/>
              </w:rPr>
              <w:t xml:space="preserve"> </w:t>
            </w:r>
            <w:proofErr w:type="spellStart"/>
            <w:r>
              <w:rPr>
                <w:color w:val="auto"/>
              </w:rPr>
              <w:t>ar</w:t>
            </w:r>
            <w:proofErr w:type="spellEnd"/>
            <w:r>
              <w:rPr>
                <w:color w:val="auto"/>
              </w:rPr>
              <w:t xml:space="preserve"> </w:t>
            </w:r>
            <w:proofErr w:type="spellStart"/>
            <w:r>
              <w:rPr>
                <w:color w:val="auto"/>
              </w:rPr>
              <w:t>frys</w:t>
            </w:r>
            <w:proofErr w:type="spellEnd"/>
            <w:r>
              <w:rPr>
                <w:color w:val="auto"/>
              </w:rPr>
              <w:t xml:space="preserve">, ac </w:t>
            </w:r>
            <w:proofErr w:type="spellStart"/>
            <w:r>
              <w:rPr>
                <w:color w:val="auto"/>
              </w:rPr>
              <w:t>nid</w:t>
            </w:r>
            <w:proofErr w:type="spellEnd"/>
            <w:r>
              <w:rPr>
                <w:color w:val="auto"/>
              </w:rPr>
              <w:t xml:space="preserve"> </w:t>
            </w:r>
            <w:proofErr w:type="spellStart"/>
            <w:r>
              <w:rPr>
                <w:color w:val="auto"/>
              </w:rPr>
              <w:t>yw'n</w:t>
            </w:r>
            <w:proofErr w:type="spellEnd"/>
            <w:r>
              <w:rPr>
                <w:color w:val="auto"/>
              </w:rPr>
              <w:t xml:space="preserve"> </w:t>
            </w:r>
            <w:proofErr w:type="spellStart"/>
            <w:r>
              <w:rPr>
                <w:color w:val="auto"/>
              </w:rPr>
              <w:t>ymarferol</w:t>
            </w:r>
            <w:proofErr w:type="spellEnd"/>
            <w:r>
              <w:rPr>
                <w:color w:val="auto"/>
              </w:rPr>
              <w:t xml:space="preserve"> i </w:t>
            </w:r>
            <w:proofErr w:type="spellStart"/>
            <w:r>
              <w:rPr>
                <w:color w:val="auto"/>
              </w:rPr>
              <w:t>gynnull</w:t>
            </w:r>
            <w:proofErr w:type="spellEnd"/>
            <w:r>
              <w:rPr>
                <w:color w:val="auto"/>
              </w:rPr>
              <w:t xml:space="preserve"> y </w:t>
            </w:r>
            <w:proofErr w:type="spellStart"/>
            <w:r>
              <w:rPr>
                <w:color w:val="auto"/>
              </w:rPr>
              <w:t>Bwrdd</w:t>
            </w:r>
            <w:proofErr w:type="spellEnd"/>
            <w:r>
              <w:rPr>
                <w:color w:val="auto"/>
              </w:rPr>
              <w:t xml:space="preserve"> </w:t>
            </w:r>
            <w:proofErr w:type="spellStart"/>
            <w:r>
              <w:rPr>
                <w:color w:val="auto"/>
              </w:rPr>
              <w:t>cyfan</w:t>
            </w:r>
            <w:proofErr w:type="spellEnd"/>
            <w:r>
              <w:rPr>
                <w:color w:val="auto"/>
              </w:rPr>
              <w:t>.</w:t>
            </w:r>
          </w:p>
          <w:p w14:paraId="4961FCE2" w14:textId="77777777" w:rsidR="00933E6D" w:rsidRPr="00933E6D" w:rsidRDefault="00933E6D"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4F2F479D" w14:textId="7C944A91" w:rsidR="00933E6D" w:rsidRPr="00933E6D" w:rsidRDefault="00933E6D"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933E6D">
              <w:rPr>
                <w:color w:val="auto"/>
              </w:rPr>
              <w:t xml:space="preserve">Roedd y grŵp Gweithredu Cadeiryddion yn cynnwys y Cadeirydd, dau aelod arall o'r bwrdd, a SMcC. Fe wnaethant adolygu papur cynhwysfawr a baratowyd gan SMcC, a oedd yn manylu ar ei hystyriaethau ynghylch yr ymgyrch recriwtio, y llwybr caffael, opsiynau amgen, a'r gwersi a ddysgwyd o'r broses. Rhoddodd y grŵp adborth a </w:t>
            </w:r>
            <w:proofErr w:type="spellStart"/>
            <w:r w:rsidRPr="00933E6D">
              <w:rPr>
                <w:color w:val="auto"/>
              </w:rPr>
              <w:t>chraffu'r</w:t>
            </w:r>
            <w:proofErr w:type="spellEnd"/>
            <w:r w:rsidRPr="00933E6D">
              <w:rPr>
                <w:color w:val="auto"/>
              </w:rPr>
              <w:t xml:space="preserve"> </w:t>
            </w:r>
            <w:proofErr w:type="spellStart"/>
            <w:r w:rsidRPr="00933E6D">
              <w:rPr>
                <w:color w:val="auto"/>
              </w:rPr>
              <w:t>penderfyniad</w:t>
            </w:r>
            <w:proofErr w:type="spellEnd"/>
            <w:r w:rsidRPr="00933E6D">
              <w:rPr>
                <w:color w:val="auto"/>
              </w:rPr>
              <w:t xml:space="preserve"> </w:t>
            </w:r>
            <w:proofErr w:type="spellStart"/>
            <w:r w:rsidRPr="00933E6D">
              <w:rPr>
                <w:color w:val="auto"/>
              </w:rPr>
              <w:t>yn</w:t>
            </w:r>
            <w:proofErr w:type="spellEnd"/>
            <w:r w:rsidRPr="00933E6D">
              <w:rPr>
                <w:color w:val="auto"/>
              </w:rPr>
              <w:t xml:space="preserve"> </w:t>
            </w:r>
            <w:proofErr w:type="spellStart"/>
            <w:r w:rsidRPr="00933E6D">
              <w:rPr>
                <w:color w:val="auto"/>
              </w:rPr>
              <w:t>drylwyr</w:t>
            </w:r>
            <w:proofErr w:type="spellEnd"/>
            <w:r w:rsidRPr="00933E6D">
              <w:rPr>
                <w:color w:val="auto"/>
              </w:rPr>
              <w:t>.</w:t>
            </w:r>
          </w:p>
          <w:p w14:paraId="63DB1FE2" w14:textId="77777777" w:rsidR="00933E6D" w:rsidRPr="00933E6D" w:rsidRDefault="00933E6D"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686316BD" w14:textId="10EC3753" w:rsidR="00933E6D" w:rsidRPr="00933E6D" w:rsidRDefault="00933E6D"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933E6D">
              <w:rPr>
                <w:color w:val="auto"/>
              </w:rPr>
              <w:t xml:space="preserve">Y consensws ymhlith grŵp gweithredu'r Cadeirydd oedd bod penderfyniad SMcC wedi'i sefydlu'n dda, er gwaethaf y cymhlethdodau dan sylw. Ystyriwyd </w:t>
            </w:r>
            <w:r w:rsidRPr="00933E6D">
              <w:rPr>
                <w:color w:val="auto"/>
              </w:rPr>
              <w:lastRenderedPageBreak/>
              <w:t xml:space="preserve">bod defnyddio proses Grŵp Gweithredu'r Cadeirydd yn werthfawr wrth sicrhau bod y penderfyniad yn cael ei wneud gyda goruchwyliaeth a chraffu priodol. Mynegodd aelodau'r grŵp a SMcC eu gwerthfawrogiad o dryloywder y broses, gan dynnu sylw at ei bwysigrwydd </w:t>
            </w:r>
            <w:proofErr w:type="spellStart"/>
            <w:r w:rsidRPr="00933E6D">
              <w:rPr>
                <w:color w:val="auto"/>
              </w:rPr>
              <w:t>wrth</w:t>
            </w:r>
            <w:proofErr w:type="spellEnd"/>
            <w:r w:rsidRPr="00933E6D">
              <w:rPr>
                <w:color w:val="auto"/>
              </w:rPr>
              <w:t xml:space="preserve"> </w:t>
            </w:r>
            <w:proofErr w:type="spellStart"/>
            <w:r w:rsidRPr="00933E6D">
              <w:rPr>
                <w:color w:val="auto"/>
              </w:rPr>
              <w:t>gynnal</w:t>
            </w:r>
            <w:proofErr w:type="spellEnd"/>
            <w:r w:rsidRPr="00933E6D">
              <w:rPr>
                <w:color w:val="auto"/>
              </w:rPr>
              <w:t xml:space="preserve"> </w:t>
            </w:r>
            <w:proofErr w:type="spellStart"/>
            <w:r w:rsidRPr="00933E6D">
              <w:rPr>
                <w:color w:val="auto"/>
              </w:rPr>
              <w:t>llywodraethu</w:t>
            </w:r>
            <w:proofErr w:type="spellEnd"/>
            <w:r w:rsidRPr="00933E6D">
              <w:rPr>
                <w:color w:val="auto"/>
              </w:rPr>
              <w:t xml:space="preserve"> da.</w:t>
            </w:r>
          </w:p>
          <w:p w14:paraId="3C6C313E" w14:textId="77777777" w:rsidR="00933E6D" w:rsidRPr="00933E6D" w:rsidRDefault="00933E6D"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1BFDC5E8" w14:textId="427AF42F" w:rsidR="00EF6743" w:rsidRDefault="00265B1E"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roofErr w:type="spellStart"/>
            <w:r w:rsidRPr="00265B1E">
              <w:rPr>
                <w:color w:val="auto"/>
              </w:rPr>
              <w:t>Bydd</w:t>
            </w:r>
            <w:proofErr w:type="spellEnd"/>
            <w:r w:rsidRPr="00265B1E">
              <w:rPr>
                <w:color w:val="auto"/>
              </w:rPr>
              <w:t xml:space="preserve"> Cam </w:t>
            </w:r>
            <w:proofErr w:type="spellStart"/>
            <w:r w:rsidRPr="00265B1E">
              <w:rPr>
                <w:color w:val="auto"/>
              </w:rPr>
              <w:t>Gweithredu’r</w:t>
            </w:r>
            <w:proofErr w:type="spellEnd"/>
            <w:r w:rsidRPr="00265B1E">
              <w:rPr>
                <w:color w:val="auto"/>
              </w:rPr>
              <w:t xml:space="preserve"> </w:t>
            </w:r>
            <w:proofErr w:type="spellStart"/>
            <w:r w:rsidRPr="00265B1E">
              <w:rPr>
                <w:color w:val="auto"/>
              </w:rPr>
              <w:t>Cadeirydd</w:t>
            </w:r>
            <w:proofErr w:type="spellEnd"/>
            <w:r w:rsidRPr="00265B1E">
              <w:rPr>
                <w:color w:val="auto"/>
              </w:rPr>
              <w:t xml:space="preserve"> </w:t>
            </w:r>
            <w:proofErr w:type="spellStart"/>
            <w:r w:rsidRPr="00265B1E">
              <w:rPr>
                <w:color w:val="auto"/>
              </w:rPr>
              <w:t>yn</w:t>
            </w:r>
            <w:proofErr w:type="spellEnd"/>
            <w:r w:rsidRPr="00265B1E">
              <w:rPr>
                <w:color w:val="auto"/>
              </w:rPr>
              <w:t xml:space="preserve"> </w:t>
            </w:r>
            <w:proofErr w:type="spellStart"/>
            <w:r w:rsidRPr="00265B1E">
              <w:rPr>
                <w:color w:val="auto"/>
              </w:rPr>
              <w:t>cael</w:t>
            </w:r>
            <w:proofErr w:type="spellEnd"/>
            <w:r w:rsidRPr="00265B1E">
              <w:rPr>
                <w:color w:val="auto"/>
              </w:rPr>
              <w:t xml:space="preserve"> </w:t>
            </w:r>
            <w:proofErr w:type="spellStart"/>
            <w:r w:rsidRPr="00265B1E">
              <w:rPr>
                <w:color w:val="auto"/>
              </w:rPr>
              <w:t>ei</w:t>
            </w:r>
            <w:proofErr w:type="spellEnd"/>
            <w:r w:rsidRPr="00265B1E">
              <w:rPr>
                <w:color w:val="auto"/>
              </w:rPr>
              <w:t xml:space="preserve"> </w:t>
            </w:r>
            <w:proofErr w:type="spellStart"/>
            <w:r w:rsidRPr="00265B1E">
              <w:rPr>
                <w:color w:val="auto"/>
              </w:rPr>
              <w:t>adrodd</w:t>
            </w:r>
            <w:proofErr w:type="spellEnd"/>
            <w:r w:rsidRPr="00265B1E">
              <w:rPr>
                <w:color w:val="auto"/>
              </w:rPr>
              <w:t xml:space="preserve"> </w:t>
            </w:r>
            <w:proofErr w:type="spellStart"/>
            <w:r w:rsidRPr="00265B1E">
              <w:rPr>
                <w:color w:val="auto"/>
              </w:rPr>
              <w:t>yn</w:t>
            </w:r>
            <w:proofErr w:type="spellEnd"/>
            <w:r w:rsidRPr="00265B1E">
              <w:rPr>
                <w:color w:val="auto"/>
              </w:rPr>
              <w:t xml:space="preserve"> </w:t>
            </w:r>
            <w:proofErr w:type="spellStart"/>
            <w:r w:rsidRPr="00265B1E">
              <w:rPr>
                <w:color w:val="auto"/>
              </w:rPr>
              <w:t>ffurfiol</w:t>
            </w:r>
            <w:proofErr w:type="spellEnd"/>
            <w:r w:rsidRPr="00265B1E">
              <w:rPr>
                <w:color w:val="auto"/>
              </w:rPr>
              <w:t xml:space="preserve"> </w:t>
            </w:r>
            <w:proofErr w:type="spellStart"/>
            <w:r w:rsidRPr="00265B1E">
              <w:rPr>
                <w:color w:val="auto"/>
              </w:rPr>
              <w:t>i’r</w:t>
            </w:r>
            <w:proofErr w:type="spellEnd"/>
            <w:r w:rsidRPr="00265B1E">
              <w:rPr>
                <w:color w:val="auto"/>
              </w:rPr>
              <w:t xml:space="preserve"> Pwyllgor </w:t>
            </w:r>
            <w:proofErr w:type="spellStart"/>
            <w:r w:rsidRPr="00265B1E">
              <w:rPr>
                <w:color w:val="auto"/>
              </w:rPr>
              <w:t>Tâl</w:t>
            </w:r>
            <w:proofErr w:type="spellEnd"/>
            <w:r w:rsidRPr="00265B1E">
              <w:rPr>
                <w:color w:val="auto"/>
              </w:rPr>
              <w:t xml:space="preserve"> ac </w:t>
            </w:r>
            <w:proofErr w:type="spellStart"/>
            <w:r w:rsidRPr="00265B1E">
              <w:rPr>
                <w:color w:val="auto"/>
              </w:rPr>
              <w:t>ar</w:t>
            </w:r>
            <w:proofErr w:type="spellEnd"/>
            <w:r w:rsidRPr="00265B1E">
              <w:rPr>
                <w:color w:val="auto"/>
              </w:rPr>
              <w:t xml:space="preserve"> </w:t>
            </w:r>
            <w:proofErr w:type="spellStart"/>
            <w:r w:rsidRPr="00265B1E">
              <w:rPr>
                <w:color w:val="auto"/>
              </w:rPr>
              <w:t>gyfer</w:t>
            </w:r>
            <w:proofErr w:type="spellEnd"/>
            <w:r w:rsidRPr="00265B1E">
              <w:rPr>
                <w:color w:val="auto"/>
              </w:rPr>
              <w:t xml:space="preserve"> </w:t>
            </w:r>
            <w:proofErr w:type="spellStart"/>
            <w:r w:rsidRPr="00265B1E">
              <w:rPr>
                <w:color w:val="auto"/>
              </w:rPr>
              <w:t>tryloywder</w:t>
            </w:r>
            <w:proofErr w:type="spellEnd"/>
            <w:r w:rsidRPr="00265B1E">
              <w:rPr>
                <w:color w:val="auto"/>
              </w:rPr>
              <w:t xml:space="preserve"> </w:t>
            </w:r>
            <w:proofErr w:type="spellStart"/>
            <w:r w:rsidRPr="00265B1E">
              <w:rPr>
                <w:color w:val="auto"/>
              </w:rPr>
              <w:t>ychwanegol</w:t>
            </w:r>
            <w:proofErr w:type="spellEnd"/>
            <w:r w:rsidRPr="00265B1E">
              <w:rPr>
                <w:color w:val="auto"/>
              </w:rPr>
              <w:t xml:space="preserve"> </w:t>
            </w:r>
            <w:proofErr w:type="spellStart"/>
            <w:r w:rsidRPr="00265B1E">
              <w:rPr>
                <w:color w:val="auto"/>
              </w:rPr>
              <w:t>mewn</w:t>
            </w:r>
            <w:proofErr w:type="spellEnd"/>
            <w:r w:rsidRPr="00265B1E">
              <w:rPr>
                <w:color w:val="auto"/>
              </w:rPr>
              <w:t xml:space="preserve"> </w:t>
            </w:r>
            <w:proofErr w:type="spellStart"/>
            <w:r w:rsidRPr="00265B1E">
              <w:rPr>
                <w:color w:val="auto"/>
              </w:rPr>
              <w:t>perthynas</w:t>
            </w:r>
            <w:proofErr w:type="spellEnd"/>
            <w:r w:rsidRPr="00265B1E">
              <w:rPr>
                <w:color w:val="auto"/>
              </w:rPr>
              <w:t xml:space="preserve"> â </w:t>
            </w:r>
            <w:proofErr w:type="spellStart"/>
            <w:r w:rsidRPr="00265B1E">
              <w:rPr>
                <w:color w:val="auto"/>
              </w:rPr>
              <w:t>defnyddio’r</w:t>
            </w:r>
            <w:proofErr w:type="spellEnd"/>
            <w:r w:rsidRPr="00265B1E">
              <w:rPr>
                <w:color w:val="auto"/>
              </w:rPr>
              <w:t xml:space="preserve"> </w:t>
            </w:r>
            <w:proofErr w:type="spellStart"/>
            <w:r w:rsidRPr="00265B1E">
              <w:rPr>
                <w:color w:val="auto"/>
              </w:rPr>
              <w:t>elfen</w:t>
            </w:r>
            <w:proofErr w:type="spellEnd"/>
            <w:r w:rsidRPr="00265B1E">
              <w:rPr>
                <w:color w:val="auto"/>
              </w:rPr>
              <w:t xml:space="preserve"> </w:t>
            </w:r>
            <w:proofErr w:type="spellStart"/>
            <w:r w:rsidRPr="00265B1E">
              <w:rPr>
                <w:color w:val="auto"/>
              </w:rPr>
              <w:t>caffael</w:t>
            </w:r>
            <w:proofErr w:type="spellEnd"/>
            <w:r w:rsidRPr="00265B1E">
              <w:rPr>
                <w:color w:val="auto"/>
              </w:rPr>
              <w:t xml:space="preserve"> </w:t>
            </w:r>
            <w:proofErr w:type="spellStart"/>
            <w:r w:rsidRPr="00265B1E">
              <w:rPr>
                <w:color w:val="auto"/>
              </w:rPr>
              <w:t>tendr</w:t>
            </w:r>
            <w:proofErr w:type="spellEnd"/>
            <w:r w:rsidRPr="00265B1E">
              <w:rPr>
                <w:color w:val="auto"/>
              </w:rPr>
              <w:t xml:space="preserve"> </w:t>
            </w:r>
            <w:proofErr w:type="spellStart"/>
            <w:r w:rsidRPr="00265B1E">
              <w:rPr>
                <w:color w:val="auto"/>
              </w:rPr>
              <w:t>sengl</w:t>
            </w:r>
            <w:proofErr w:type="spellEnd"/>
            <w:r w:rsidRPr="00265B1E">
              <w:rPr>
                <w:color w:val="auto"/>
              </w:rPr>
              <w:t xml:space="preserve">, </w:t>
            </w:r>
            <w:proofErr w:type="spellStart"/>
            <w:r w:rsidRPr="00265B1E">
              <w:rPr>
                <w:color w:val="auto"/>
              </w:rPr>
              <w:t>bydd</w:t>
            </w:r>
            <w:proofErr w:type="spellEnd"/>
            <w:r w:rsidRPr="00265B1E">
              <w:rPr>
                <w:color w:val="auto"/>
              </w:rPr>
              <w:t xml:space="preserve"> </w:t>
            </w:r>
            <w:proofErr w:type="spellStart"/>
            <w:r w:rsidRPr="00265B1E">
              <w:rPr>
                <w:color w:val="auto"/>
              </w:rPr>
              <w:t>hefyd</w:t>
            </w:r>
            <w:proofErr w:type="spellEnd"/>
            <w:r w:rsidRPr="00265B1E">
              <w:rPr>
                <w:color w:val="auto"/>
              </w:rPr>
              <w:t xml:space="preserve"> </w:t>
            </w:r>
            <w:proofErr w:type="spellStart"/>
            <w:r w:rsidRPr="00265B1E">
              <w:rPr>
                <w:color w:val="auto"/>
              </w:rPr>
              <w:t>yn</w:t>
            </w:r>
            <w:proofErr w:type="spellEnd"/>
            <w:r w:rsidRPr="00265B1E">
              <w:rPr>
                <w:color w:val="auto"/>
              </w:rPr>
              <w:t xml:space="preserve"> </w:t>
            </w:r>
            <w:proofErr w:type="spellStart"/>
            <w:r w:rsidRPr="00265B1E">
              <w:rPr>
                <w:color w:val="auto"/>
              </w:rPr>
              <w:t>cael</w:t>
            </w:r>
            <w:proofErr w:type="spellEnd"/>
            <w:r w:rsidRPr="00265B1E">
              <w:rPr>
                <w:color w:val="auto"/>
              </w:rPr>
              <w:t xml:space="preserve"> </w:t>
            </w:r>
            <w:proofErr w:type="spellStart"/>
            <w:r w:rsidRPr="00265B1E">
              <w:rPr>
                <w:color w:val="auto"/>
              </w:rPr>
              <w:t>ei</w:t>
            </w:r>
            <w:proofErr w:type="spellEnd"/>
            <w:r w:rsidRPr="00265B1E">
              <w:rPr>
                <w:color w:val="auto"/>
              </w:rPr>
              <w:t xml:space="preserve"> </w:t>
            </w:r>
            <w:proofErr w:type="spellStart"/>
            <w:r w:rsidRPr="00265B1E">
              <w:rPr>
                <w:color w:val="auto"/>
              </w:rPr>
              <w:t>adrodd</w:t>
            </w:r>
            <w:proofErr w:type="spellEnd"/>
            <w:r w:rsidRPr="00265B1E">
              <w:rPr>
                <w:color w:val="auto"/>
              </w:rPr>
              <w:t xml:space="preserve"> </w:t>
            </w:r>
            <w:proofErr w:type="spellStart"/>
            <w:r w:rsidRPr="00265B1E">
              <w:rPr>
                <w:color w:val="auto"/>
              </w:rPr>
              <w:t>i’r</w:t>
            </w:r>
            <w:proofErr w:type="spellEnd"/>
            <w:r w:rsidRPr="00265B1E">
              <w:rPr>
                <w:color w:val="auto"/>
              </w:rPr>
              <w:t xml:space="preserve"> Pwyllgor </w:t>
            </w:r>
            <w:proofErr w:type="spellStart"/>
            <w:r w:rsidRPr="00265B1E">
              <w:rPr>
                <w:color w:val="auto"/>
              </w:rPr>
              <w:t>Archwilio</w:t>
            </w:r>
            <w:proofErr w:type="spellEnd"/>
            <w:r w:rsidRPr="00265B1E">
              <w:rPr>
                <w:color w:val="auto"/>
              </w:rPr>
              <w:t xml:space="preserve"> a </w:t>
            </w:r>
            <w:proofErr w:type="spellStart"/>
            <w:r w:rsidRPr="00265B1E">
              <w:rPr>
                <w:color w:val="auto"/>
              </w:rPr>
              <w:t>Risg</w:t>
            </w:r>
            <w:proofErr w:type="spellEnd"/>
            <w:r w:rsidRPr="00265B1E">
              <w:rPr>
                <w:color w:val="auto"/>
              </w:rPr>
              <w:t xml:space="preserve">. </w:t>
            </w:r>
            <w:proofErr w:type="spellStart"/>
            <w:r w:rsidRPr="00265B1E">
              <w:rPr>
                <w:color w:val="auto"/>
              </w:rPr>
              <w:t>Bydd</w:t>
            </w:r>
            <w:proofErr w:type="spellEnd"/>
            <w:r w:rsidRPr="00265B1E">
              <w:rPr>
                <w:color w:val="auto"/>
              </w:rPr>
              <w:t xml:space="preserve"> y </w:t>
            </w:r>
            <w:proofErr w:type="spellStart"/>
            <w:r w:rsidRPr="00265B1E">
              <w:rPr>
                <w:color w:val="auto"/>
              </w:rPr>
              <w:t>papur</w:t>
            </w:r>
            <w:proofErr w:type="spellEnd"/>
            <w:r w:rsidRPr="00265B1E">
              <w:rPr>
                <w:color w:val="auto"/>
              </w:rPr>
              <w:t xml:space="preserve"> </w:t>
            </w:r>
            <w:proofErr w:type="spellStart"/>
            <w:r w:rsidRPr="00265B1E">
              <w:rPr>
                <w:color w:val="auto"/>
              </w:rPr>
              <w:t>sy’n</w:t>
            </w:r>
            <w:proofErr w:type="spellEnd"/>
            <w:r w:rsidRPr="00265B1E">
              <w:rPr>
                <w:color w:val="auto"/>
              </w:rPr>
              <w:t xml:space="preserve"> </w:t>
            </w:r>
            <w:proofErr w:type="spellStart"/>
            <w:r w:rsidRPr="00265B1E">
              <w:rPr>
                <w:color w:val="auto"/>
              </w:rPr>
              <w:t>ymwneud</w:t>
            </w:r>
            <w:proofErr w:type="spellEnd"/>
            <w:r w:rsidRPr="00265B1E">
              <w:rPr>
                <w:color w:val="auto"/>
              </w:rPr>
              <w:t xml:space="preserve"> â </w:t>
            </w:r>
            <w:proofErr w:type="spellStart"/>
            <w:r w:rsidRPr="00265B1E">
              <w:rPr>
                <w:color w:val="auto"/>
              </w:rPr>
              <w:t>Chamau</w:t>
            </w:r>
            <w:proofErr w:type="spellEnd"/>
            <w:r w:rsidRPr="00265B1E">
              <w:rPr>
                <w:color w:val="auto"/>
              </w:rPr>
              <w:t xml:space="preserve"> </w:t>
            </w:r>
            <w:proofErr w:type="spellStart"/>
            <w:r w:rsidRPr="00265B1E">
              <w:rPr>
                <w:color w:val="auto"/>
              </w:rPr>
              <w:t>Gweithredu’r</w:t>
            </w:r>
            <w:proofErr w:type="spellEnd"/>
            <w:r w:rsidRPr="00265B1E">
              <w:rPr>
                <w:color w:val="auto"/>
              </w:rPr>
              <w:t xml:space="preserve"> </w:t>
            </w:r>
            <w:proofErr w:type="spellStart"/>
            <w:r w:rsidRPr="00265B1E">
              <w:rPr>
                <w:color w:val="auto"/>
              </w:rPr>
              <w:t>Cadeirydd</w:t>
            </w:r>
            <w:proofErr w:type="spellEnd"/>
            <w:r w:rsidRPr="00265B1E">
              <w:rPr>
                <w:color w:val="auto"/>
              </w:rPr>
              <w:t xml:space="preserve"> </w:t>
            </w:r>
            <w:proofErr w:type="spellStart"/>
            <w:r w:rsidRPr="00265B1E">
              <w:rPr>
                <w:color w:val="auto"/>
              </w:rPr>
              <w:t>hefyd</w:t>
            </w:r>
            <w:proofErr w:type="spellEnd"/>
            <w:r w:rsidRPr="00265B1E">
              <w:rPr>
                <w:color w:val="auto"/>
              </w:rPr>
              <w:t xml:space="preserve"> </w:t>
            </w:r>
            <w:proofErr w:type="spellStart"/>
            <w:r w:rsidRPr="00265B1E">
              <w:rPr>
                <w:color w:val="auto"/>
              </w:rPr>
              <w:t>ar</w:t>
            </w:r>
            <w:proofErr w:type="spellEnd"/>
            <w:r w:rsidRPr="00265B1E">
              <w:rPr>
                <w:color w:val="auto"/>
              </w:rPr>
              <w:t xml:space="preserve"> </w:t>
            </w:r>
            <w:proofErr w:type="spellStart"/>
            <w:r w:rsidRPr="00265B1E">
              <w:rPr>
                <w:color w:val="auto"/>
              </w:rPr>
              <w:t>gael</w:t>
            </w:r>
            <w:proofErr w:type="spellEnd"/>
            <w:r w:rsidRPr="00265B1E">
              <w:rPr>
                <w:color w:val="auto"/>
              </w:rPr>
              <w:t xml:space="preserve"> </w:t>
            </w:r>
            <w:proofErr w:type="spellStart"/>
            <w:r w:rsidRPr="00265B1E">
              <w:rPr>
                <w:color w:val="auto"/>
              </w:rPr>
              <w:t>ar</w:t>
            </w:r>
            <w:proofErr w:type="spellEnd"/>
            <w:r w:rsidRPr="00265B1E">
              <w:rPr>
                <w:color w:val="auto"/>
              </w:rPr>
              <w:t xml:space="preserve"> y </w:t>
            </w:r>
            <w:proofErr w:type="spellStart"/>
            <w:r w:rsidRPr="00265B1E">
              <w:rPr>
                <w:color w:val="auto"/>
              </w:rPr>
              <w:t>porthol</w:t>
            </w:r>
            <w:proofErr w:type="spellEnd"/>
            <w:r w:rsidRPr="00265B1E">
              <w:rPr>
                <w:color w:val="auto"/>
              </w:rPr>
              <w:t xml:space="preserve"> </w:t>
            </w:r>
            <w:proofErr w:type="spellStart"/>
            <w:r w:rsidRPr="00265B1E">
              <w:rPr>
                <w:color w:val="auto"/>
              </w:rPr>
              <w:t>i’w</w:t>
            </w:r>
            <w:proofErr w:type="spellEnd"/>
            <w:r w:rsidRPr="00265B1E">
              <w:rPr>
                <w:color w:val="auto"/>
              </w:rPr>
              <w:t xml:space="preserve"> </w:t>
            </w:r>
            <w:proofErr w:type="spellStart"/>
            <w:r w:rsidRPr="00265B1E">
              <w:rPr>
                <w:color w:val="auto"/>
              </w:rPr>
              <w:t>adolygu</w:t>
            </w:r>
            <w:proofErr w:type="spellEnd"/>
            <w:r w:rsidRPr="00265B1E">
              <w:rPr>
                <w:color w:val="auto"/>
              </w:rPr>
              <w:t xml:space="preserve"> </w:t>
            </w:r>
            <w:proofErr w:type="spellStart"/>
            <w:r w:rsidRPr="00265B1E">
              <w:rPr>
                <w:color w:val="auto"/>
              </w:rPr>
              <w:t>ymhellach</w:t>
            </w:r>
            <w:proofErr w:type="spellEnd"/>
            <w:r w:rsidRPr="00265B1E">
              <w:rPr>
                <w:color w:val="auto"/>
              </w:rPr>
              <w:t xml:space="preserve"> </w:t>
            </w:r>
            <w:proofErr w:type="spellStart"/>
            <w:r w:rsidRPr="00265B1E">
              <w:rPr>
                <w:color w:val="auto"/>
              </w:rPr>
              <w:t>gan</w:t>
            </w:r>
            <w:proofErr w:type="spellEnd"/>
            <w:r w:rsidRPr="00265B1E">
              <w:rPr>
                <w:color w:val="auto"/>
              </w:rPr>
              <w:t xml:space="preserve"> </w:t>
            </w:r>
            <w:proofErr w:type="spellStart"/>
            <w:r w:rsidRPr="00265B1E">
              <w:rPr>
                <w:color w:val="auto"/>
              </w:rPr>
              <w:t>aelodau’r</w:t>
            </w:r>
            <w:proofErr w:type="spellEnd"/>
            <w:r w:rsidRPr="00265B1E">
              <w:rPr>
                <w:color w:val="auto"/>
              </w:rPr>
              <w:t xml:space="preserve"> </w:t>
            </w:r>
            <w:proofErr w:type="spellStart"/>
            <w:r w:rsidRPr="00265B1E">
              <w:rPr>
                <w:color w:val="auto"/>
              </w:rPr>
              <w:t>Bwrdd</w:t>
            </w:r>
            <w:proofErr w:type="spellEnd"/>
            <w:r w:rsidRPr="00265B1E">
              <w:rPr>
                <w:color w:val="auto"/>
              </w:rPr>
              <w:t xml:space="preserve">. </w:t>
            </w:r>
            <w:proofErr w:type="spellStart"/>
            <w:r w:rsidRPr="00265B1E">
              <w:rPr>
                <w:color w:val="auto"/>
              </w:rPr>
              <w:t>Sicrhaodd</w:t>
            </w:r>
            <w:proofErr w:type="spellEnd"/>
            <w:r w:rsidRPr="00265B1E">
              <w:rPr>
                <w:color w:val="auto"/>
              </w:rPr>
              <w:t xml:space="preserve"> y </w:t>
            </w:r>
            <w:proofErr w:type="spellStart"/>
            <w:r w:rsidRPr="00265B1E">
              <w:rPr>
                <w:color w:val="auto"/>
              </w:rPr>
              <w:t>defnydd</w:t>
            </w:r>
            <w:proofErr w:type="spellEnd"/>
            <w:r w:rsidRPr="00265B1E">
              <w:rPr>
                <w:color w:val="auto"/>
              </w:rPr>
              <w:t xml:space="preserve"> o </w:t>
            </w:r>
            <w:proofErr w:type="spellStart"/>
            <w:r w:rsidRPr="00265B1E">
              <w:rPr>
                <w:color w:val="auto"/>
              </w:rPr>
              <w:t>Weithredu’r</w:t>
            </w:r>
            <w:proofErr w:type="spellEnd"/>
            <w:r w:rsidRPr="00265B1E">
              <w:rPr>
                <w:color w:val="auto"/>
              </w:rPr>
              <w:t xml:space="preserve"> </w:t>
            </w:r>
            <w:proofErr w:type="spellStart"/>
            <w:r w:rsidRPr="00265B1E">
              <w:rPr>
                <w:color w:val="auto"/>
              </w:rPr>
              <w:t>Cadeirydd</w:t>
            </w:r>
            <w:proofErr w:type="spellEnd"/>
            <w:r w:rsidRPr="00265B1E">
              <w:rPr>
                <w:color w:val="auto"/>
              </w:rPr>
              <w:t xml:space="preserve"> </w:t>
            </w:r>
            <w:proofErr w:type="spellStart"/>
            <w:r w:rsidRPr="00265B1E">
              <w:rPr>
                <w:color w:val="auto"/>
              </w:rPr>
              <w:t>fod</w:t>
            </w:r>
            <w:proofErr w:type="spellEnd"/>
            <w:r w:rsidRPr="00265B1E">
              <w:rPr>
                <w:color w:val="auto"/>
              </w:rPr>
              <w:t xml:space="preserve"> </w:t>
            </w:r>
            <w:proofErr w:type="spellStart"/>
            <w:r w:rsidRPr="00265B1E">
              <w:rPr>
                <w:color w:val="auto"/>
              </w:rPr>
              <w:t>penderfyniad</w:t>
            </w:r>
            <w:proofErr w:type="spellEnd"/>
            <w:r w:rsidRPr="00265B1E">
              <w:rPr>
                <w:color w:val="auto"/>
              </w:rPr>
              <w:t xml:space="preserve"> y </w:t>
            </w:r>
            <w:proofErr w:type="spellStart"/>
            <w:r w:rsidRPr="00265B1E">
              <w:rPr>
                <w:color w:val="auto"/>
              </w:rPr>
              <w:t>Prif</w:t>
            </w:r>
            <w:proofErr w:type="spellEnd"/>
            <w:r w:rsidRPr="00265B1E">
              <w:rPr>
                <w:color w:val="auto"/>
              </w:rPr>
              <w:t xml:space="preserve"> </w:t>
            </w:r>
            <w:proofErr w:type="spellStart"/>
            <w:r w:rsidRPr="00265B1E">
              <w:rPr>
                <w:color w:val="auto"/>
              </w:rPr>
              <w:t>Weithredwr</w:t>
            </w:r>
            <w:proofErr w:type="spellEnd"/>
            <w:r w:rsidRPr="00265B1E">
              <w:rPr>
                <w:color w:val="auto"/>
              </w:rPr>
              <w:t xml:space="preserve"> </w:t>
            </w:r>
            <w:proofErr w:type="spellStart"/>
            <w:r w:rsidRPr="00265B1E">
              <w:rPr>
                <w:color w:val="auto"/>
              </w:rPr>
              <w:t>yn</w:t>
            </w:r>
            <w:proofErr w:type="spellEnd"/>
            <w:r w:rsidRPr="00265B1E">
              <w:rPr>
                <w:color w:val="auto"/>
              </w:rPr>
              <w:t xml:space="preserve"> </w:t>
            </w:r>
            <w:proofErr w:type="spellStart"/>
            <w:r w:rsidRPr="00265B1E">
              <w:rPr>
                <w:color w:val="auto"/>
              </w:rPr>
              <w:t>cael</w:t>
            </w:r>
            <w:proofErr w:type="spellEnd"/>
            <w:r w:rsidRPr="00265B1E">
              <w:rPr>
                <w:color w:val="auto"/>
              </w:rPr>
              <w:t xml:space="preserve"> </w:t>
            </w:r>
            <w:proofErr w:type="spellStart"/>
            <w:r w:rsidRPr="00265B1E">
              <w:rPr>
                <w:color w:val="auto"/>
              </w:rPr>
              <w:t>ei</w:t>
            </w:r>
            <w:proofErr w:type="spellEnd"/>
            <w:r w:rsidRPr="00265B1E">
              <w:rPr>
                <w:color w:val="auto"/>
              </w:rPr>
              <w:t xml:space="preserve"> </w:t>
            </w:r>
            <w:proofErr w:type="spellStart"/>
            <w:r w:rsidRPr="00265B1E">
              <w:rPr>
                <w:color w:val="auto"/>
              </w:rPr>
              <w:t>wneud</w:t>
            </w:r>
            <w:proofErr w:type="spellEnd"/>
            <w:r w:rsidRPr="00265B1E">
              <w:rPr>
                <w:color w:val="auto"/>
              </w:rPr>
              <w:t xml:space="preserve"> </w:t>
            </w:r>
            <w:proofErr w:type="spellStart"/>
            <w:r w:rsidRPr="00265B1E">
              <w:rPr>
                <w:color w:val="auto"/>
              </w:rPr>
              <w:t>yn</w:t>
            </w:r>
            <w:proofErr w:type="spellEnd"/>
            <w:r w:rsidRPr="00265B1E">
              <w:rPr>
                <w:color w:val="auto"/>
              </w:rPr>
              <w:t xml:space="preserve"> </w:t>
            </w:r>
            <w:proofErr w:type="spellStart"/>
            <w:r w:rsidRPr="00265B1E">
              <w:rPr>
                <w:color w:val="auto"/>
              </w:rPr>
              <w:t>gyflym</w:t>
            </w:r>
            <w:proofErr w:type="spellEnd"/>
            <w:r w:rsidRPr="00265B1E">
              <w:rPr>
                <w:color w:val="auto"/>
              </w:rPr>
              <w:t xml:space="preserve"> </w:t>
            </w:r>
            <w:proofErr w:type="spellStart"/>
            <w:r w:rsidRPr="00265B1E">
              <w:rPr>
                <w:color w:val="auto"/>
              </w:rPr>
              <w:t>tra’n</w:t>
            </w:r>
            <w:proofErr w:type="spellEnd"/>
            <w:r w:rsidRPr="00265B1E">
              <w:rPr>
                <w:color w:val="auto"/>
              </w:rPr>
              <w:t xml:space="preserve"> </w:t>
            </w:r>
            <w:proofErr w:type="spellStart"/>
            <w:r w:rsidRPr="00265B1E">
              <w:rPr>
                <w:color w:val="auto"/>
              </w:rPr>
              <w:t>cynnal</w:t>
            </w:r>
            <w:proofErr w:type="spellEnd"/>
            <w:r w:rsidRPr="00265B1E">
              <w:rPr>
                <w:color w:val="auto"/>
              </w:rPr>
              <w:t xml:space="preserve"> </w:t>
            </w:r>
            <w:proofErr w:type="spellStart"/>
            <w:r w:rsidRPr="00265B1E">
              <w:rPr>
                <w:color w:val="auto"/>
              </w:rPr>
              <w:t>craffu</w:t>
            </w:r>
            <w:proofErr w:type="spellEnd"/>
            <w:r w:rsidRPr="00265B1E">
              <w:rPr>
                <w:color w:val="auto"/>
              </w:rPr>
              <w:t xml:space="preserve"> a </w:t>
            </w:r>
            <w:proofErr w:type="spellStart"/>
            <w:r w:rsidRPr="00265B1E">
              <w:rPr>
                <w:color w:val="auto"/>
              </w:rPr>
              <w:t>llywodraethu</w:t>
            </w:r>
            <w:proofErr w:type="spellEnd"/>
            <w:r w:rsidRPr="00265B1E">
              <w:rPr>
                <w:color w:val="auto"/>
              </w:rPr>
              <w:t xml:space="preserve"> </w:t>
            </w:r>
            <w:proofErr w:type="spellStart"/>
            <w:r w:rsidRPr="00265B1E">
              <w:rPr>
                <w:color w:val="auto"/>
              </w:rPr>
              <w:t>cryf</w:t>
            </w:r>
            <w:proofErr w:type="spellEnd"/>
            <w:r w:rsidRPr="00265B1E">
              <w:rPr>
                <w:color w:val="auto"/>
              </w:rPr>
              <w:t>.</w:t>
            </w:r>
          </w:p>
          <w:p w14:paraId="6900B569" w14:textId="77777777" w:rsidR="00265B1E" w:rsidRDefault="00265B1E"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572487C0" w14:textId="699E2DB6" w:rsidR="00EF6743" w:rsidRDefault="00687750" w:rsidP="00933E6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Pr>
                <w:color w:val="auto"/>
              </w:rPr>
              <w:t xml:space="preserve">Nid oedd unrhyw sylwadau na chwestiynau ar y diweddariad a ddarparwyd mewn perthynas â Gweithredu'r Cadeirydd ac felly fe'i nodwyd gan y Bwrdd. </w:t>
            </w:r>
          </w:p>
          <w:p w14:paraId="704317B2" w14:textId="77777777" w:rsidR="00AE7460" w:rsidRDefault="00AE7460"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p>
          <w:p w14:paraId="36C483FD" w14:textId="30CAC606" w:rsidR="008716DF" w:rsidRPr="00977EA8" w:rsidRDefault="008716DF" w:rsidP="0068775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tc>
      </w:tr>
      <w:tr w:rsidR="006A7C1F" w:rsidRPr="00977EA8" w14:paraId="109A2565" w14:textId="77777777" w:rsidTr="4278E975">
        <w:trPr>
          <w:gridAfter w:val="1"/>
          <w:wAfter w:w="14" w:type="dxa"/>
        </w:trPr>
        <w:tc>
          <w:tcPr>
            <w:tcW w:w="857" w:type="dxa"/>
          </w:tcPr>
          <w:p w14:paraId="7F498D65" w14:textId="57A13BF8" w:rsidR="006A7C1F" w:rsidRPr="00977EA8" w:rsidRDefault="006A7C1F" w:rsidP="00F45358">
            <w:pPr>
              <w:rPr>
                <w:rFonts w:ascii="Arial" w:hAnsi="Arial" w:cs="Arial"/>
                <w:b/>
                <w:bCs/>
                <w:sz w:val="24"/>
                <w:szCs w:val="24"/>
              </w:rPr>
            </w:pPr>
            <w:r w:rsidRPr="00977EA8">
              <w:rPr>
                <w:rFonts w:ascii="Arial" w:hAnsi="Arial" w:cs="Arial"/>
                <w:b/>
                <w:bCs/>
                <w:sz w:val="24"/>
                <w:szCs w:val="24"/>
              </w:rPr>
              <w:lastRenderedPageBreak/>
              <w:t>5.</w:t>
            </w:r>
          </w:p>
        </w:tc>
        <w:tc>
          <w:tcPr>
            <w:tcW w:w="8747" w:type="dxa"/>
          </w:tcPr>
          <w:p w14:paraId="43C25094" w14:textId="18A18CC3" w:rsidR="006A7C1F" w:rsidRPr="00977EA8" w:rsidRDefault="006A7C1F" w:rsidP="002B4444">
            <w:pPr>
              <w:rPr>
                <w:rFonts w:ascii="Arial" w:hAnsi="Arial" w:cs="Arial"/>
                <w:b/>
                <w:bCs/>
                <w:sz w:val="24"/>
                <w:szCs w:val="24"/>
              </w:rPr>
            </w:pPr>
            <w:r w:rsidRPr="00977EA8">
              <w:rPr>
                <w:rFonts w:ascii="Arial" w:hAnsi="Arial" w:cs="Arial"/>
                <w:b/>
                <w:bCs/>
                <w:sz w:val="24"/>
                <w:szCs w:val="24"/>
              </w:rPr>
              <w:t xml:space="preserve">Diweddariad gan Gadeiryddion Pwyllgor </w:t>
            </w:r>
          </w:p>
        </w:tc>
      </w:tr>
      <w:tr w:rsidR="006A7C1F" w:rsidRPr="00977EA8" w14:paraId="5533BA49" w14:textId="77777777" w:rsidTr="4278E975">
        <w:trPr>
          <w:gridAfter w:val="1"/>
          <w:wAfter w:w="14" w:type="dxa"/>
        </w:trPr>
        <w:tc>
          <w:tcPr>
            <w:tcW w:w="857" w:type="dxa"/>
          </w:tcPr>
          <w:p w14:paraId="0A43B670" w14:textId="77777777" w:rsidR="006A7C1F" w:rsidRPr="00977EA8" w:rsidRDefault="006A7C1F" w:rsidP="00F45358">
            <w:pPr>
              <w:rPr>
                <w:rFonts w:ascii="Arial" w:hAnsi="Arial" w:cs="Arial"/>
                <w:sz w:val="24"/>
                <w:szCs w:val="24"/>
              </w:rPr>
            </w:pPr>
          </w:p>
          <w:p w14:paraId="6B6CA443" w14:textId="52806887" w:rsidR="005F32FB" w:rsidRPr="00977EA8" w:rsidRDefault="005F32FB" w:rsidP="00F45358">
            <w:pPr>
              <w:rPr>
                <w:rFonts w:ascii="Arial" w:hAnsi="Arial" w:cs="Arial"/>
                <w:sz w:val="24"/>
                <w:szCs w:val="24"/>
              </w:rPr>
            </w:pPr>
            <w:r w:rsidRPr="00977EA8">
              <w:rPr>
                <w:rFonts w:ascii="Arial" w:hAnsi="Arial" w:cs="Arial"/>
                <w:sz w:val="24"/>
                <w:szCs w:val="24"/>
              </w:rPr>
              <w:t>i.</w:t>
            </w:r>
          </w:p>
          <w:p w14:paraId="4457CF1B" w14:textId="77777777" w:rsidR="005F32FB" w:rsidRPr="00977EA8" w:rsidRDefault="005F32FB" w:rsidP="00F45358">
            <w:pPr>
              <w:rPr>
                <w:rFonts w:ascii="Arial" w:hAnsi="Arial" w:cs="Arial"/>
                <w:sz w:val="24"/>
                <w:szCs w:val="24"/>
              </w:rPr>
            </w:pPr>
          </w:p>
          <w:p w14:paraId="6178798D" w14:textId="77777777" w:rsidR="005F32FB" w:rsidRPr="00977EA8" w:rsidRDefault="005F32FB" w:rsidP="00F45358">
            <w:pPr>
              <w:rPr>
                <w:rFonts w:ascii="Arial" w:hAnsi="Arial" w:cs="Arial"/>
                <w:sz w:val="24"/>
                <w:szCs w:val="24"/>
              </w:rPr>
            </w:pPr>
          </w:p>
          <w:p w14:paraId="43951077" w14:textId="77777777" w:rsidR="005F32FB" w:rsidRPr="00977EA8" w:rsidRDefault="005F32FB" w:rsidP="00F45358">
            <w:pPr>
              <w:rPr>
                <w:rFonts w:ascii="Arial" w:hAnsi="Arial" w:cs="Arial"/>
                <w:sz w:val="24"/>
                <w:szCs w:val="24"/>
              </w:rPr>
            </w:pPr>
          </w:p>
          <w:p w14:paraId="5E18154D" w14:textId="097CEA85" w:rsidR="005F32FB" w:rsidRPr="00977EA8" w:rsidRDefault="00265B1E" w:rsidP="00F45358">
            <w:pPr>
              <w:rPr>
                <w:rFonts w:ascii="Arial" w:hAnsi="Arial" w:cs="Arial"/>
                <w:sz w:val="24"/>
                <w:szCs w:val="24"/>
              </w:rPr>
            </w:pPr>
            <w:r>
              <w:rPr>
                <w:rFonts w:ascii="Arial" w:hAnsi="Arial" w:cs="Arial"/>
                <w:sz w:val="24"/>
                <w:szCs w:val="24"/>
              </w:rPr>
              <w:t>i</w:t>
            </w:r>
            <w:r w:rsidR="005F32FB" w:rsidRPr="00977EA8">
              <w:rPr>
                <w:rFonts w:ascii="Arial" w:hAnsi="Arial" w:cs="Arial"/>
                <w:sz w:val="24"/>
                <w:szCs w:val="24"/>
              </w:rPr>
              <w:t>i.</w:t>
            </w:r>
          </w:p>
          <w:p w14:paraId="66120680" w14:textId="77777777" w:rsidR="005F32FB" w:rsidRPr="00977EA8" w:rsidRDefault="005F32FB" w:rsidP="00F45358">
            <w:pPr>
              <w:rPr>
                <w:rFonts w:ascii="Arial" w:hAnsi="Arial" w:cs="Arial"/>
                <w:sz w:val="24"/>
                <w:szCs w:val="24"/>
              </w:rPr>
            </w:pPr>
          </w:p>
          <w:p w14:paraId="14CB20A5" w14:textId="77777777" w:rsidR="005F32FB" w:rsidRPr="00977EA8" w:rsidRDefault="005F32FB" w:rsidP="00F45358">
            <w:pPr>
              <w:rPr>
                <w:rFonts w:ascii="Arial" w:hAnsi="Arial" w:cs="Arial"/>
                <w:sz w:val="24"/>
                <w:szCs w:val="24"/>
              </w:rPr>
            </w:pPr>
          </w:p>
          <w:p w14:paraId="7DA31CF4" w14:textId="77777777" w:rsidR="005F32FB" w:rsidRDefault="005F32FB" w:rsidP="00F45358">
            <w:pPr>
              <w:rPr>
                <w:rFonts w:ascii="Arial" w:hAnsi="Arial" w:cs="Arial"/>
                <w:sz w:val="24"/>
                <w:szCs w:val="24"/>
              </w:rPr>
            </w:pPr>
          </w:p>
          <w:p w14:paraId="1B7B565A" w14:textId="77777777" w:rsidR="003B3E63" w:rsidRDefault="003B3E63" w:rsidP="00F45358">
            <w:pPr>
              <w:rPr>
                <w:rFonts w:ascii="Arial" w:hAnsi="Arial" w:cs="Arial"/>
                <w:sz w:val="24"/>
                <w:szCs w:val="24"/>
              </w:rPr>
            </w:pPr>
          </w:p>
          <w:p w14:paraId="24F129CD" w14:textId="77777777" w:rsidR="003B3E63" w:rsidRDefault="003B3E63" w:rsidP="00F45358">
            <w:pPr>
              <w:rPr>
                <w:rFonts w:ascii="Arial" w:hAnsi="Arial" w:cs="Arial"/>
                <w:sz w:val="24"/>
                <w:szCs w:val="24"/>
              </w:rPr>
            </w:pPr>
          </w:p>
          <w:p w14:paraId="1442B4BB" w14:textId="77777777" w:rsidR="003B3E63" w:rsidRDefault="003B3E63" w:rsidP="00F45358">
            <w:pPr>
              <w:rPr>
                <w:rFonts w:ascii="Arial" w:hAnsi="Arial" w:cs="Arial"/>
                <w:sz w:val="24"/>
                <w:szCs w:val="24"/>
              </w:rPr>
            </w:pPr>
          </w:p>
          <w:p w14:paraId="78506EED" w14:textId="77777777" w:rsidR="003B3E63" w:rsidRDefault="003B3E63" w:rsidP="00F45358">
            <w:pPr>
              <w:rPr>
                <w:rFonts w:ascii="Arial" w:hAnsi="Arial" w:cs="Arial"/>
                <w:sz w:val="24"/>
                <w:szCs w:val="24"/>
              </w:rPr>
            </w:pPr>
          </w:p>
          <w:p w14:paraId="166DF32C" w14:textId="77777777" w:rsidR="003B3E63" w:rsidRDefault="003B3E63" w:rsidP="00F45358">
            <w:pPr>
              <w:rPr>
                <w:rFonts w:ascii="Arial" w:hAnsi="Arial" w:cs="Arial"/>
                <w:sz w:val="24"/>
                <w:szCs w:val="24"/>
              </w:rPr>
            </w:pPr>
          </w:p>
          <w:p w14:paraId="70E2F802" w14:textId="77777777" w:rsidR="00DD30CF" w:rsidRPr="00977EA8" w:rsidRDefault="00DD30CF" w:rsidP="00F45358">
            <w:pPr>
              <w:rPr>
                <w:rFonts w:ascii="Arial" w:hAnsi="Arial" w:cs="Arial"/>
                <w:sz w:val="24"/>
                <w:szCs w:val="24"/>
              </w:rPr>
            </w:pPr>
          </w:p>
          <w:p w14:paraId="4821C9F5" w14:textId="111A64E7" w:rsidR="005F32FB" w:rsidRPr="00977EA8" w:rsidRDefault="00265B1E" w:rsidP="00F45358">
            <w:pPr>
              <w:rPr>
                <w:rFonts w:ascii="Arial" w:hAnsi="Arial" w:cs="Arial"/>
                <w:sz w:val="24"/>
                <w:szCs w:val="24"/>
              </w:rPr>
            </w:pPr>
            <w:r>
              <w:rPr>
                <w:rFonts w:ascii="Arial" w:hAnsi="Arial" w:cs="Arial"/>
                <w:sz w:val="24"/>
                <w:szCs w:val="24"/>
              </w:rPr>
              <w:t>i</w:t>
            </w:r>
            <w:r w:rsidR="005F32FB" w:rsidRPr="00977EA8">
              <w:rPr>
                <w:rFonts w:ascii="Arial" w:hAnsi="Arial" w:cs="Arial"/>
                <w:sz w:val="24"/>
                <w:szCs w:val="24"/>
              </w:rPr>
              <w:t>ii.</w:t>
            </w:r>
          </w:p>
          <w:p w14:paraId="655A3008" w14:textId="77777777" w:rsidR="005F32FB" w:rsidRDefault="005F32FB" w:rsidP="00F45358">
            <w:pPr>
              <w:rPr>
                <w:rFonts w:ascii="Arial" w:hAnsi="Arial" w:cs="Arial"/>
                <w:sz w:val="24"/>
                <w:szCs w:val="24"/>
              </w:rPr>
            </w:pPr>
          </w:p>
          <w:p w14:paraId="291C0E11" w14:textId="77777777" w:rsidR="003C6934" w:rsidRDefault="003C6934" w:rsidP="00F45358">
            <w:pPr>
              <w:rPr>
                <w:rFonts w:ascii="Arial" w:hAnsi="Arial" w:cs="Arial"/>
                <w:sz w:val="24"/>
                <w:szCs w:val="24"/>
              </w:rPr>
            </w:pPr>
          </w:p>
          <w:p w14:paraId="230A91F8" w14:textId="77777777" w:rsidR="003C6934" w:rsidRDefault="003C6934" w:rsidP="00F45358">
            <w:pPr>
              <w:rPr>
                <w:rFonts w:ascii="Arial" w:hAnsi="Arial" w:cs="Arial"/>
                <w:sz w:val="24"/>
                <w:szCs w:val="24"/>
              </w:rPr>
            </w:pPr>
          </w:p>
          <w:p w14:paraId="67603B6B" w14:textId="77777777" w:rsidR="003C6934" w:rsidRDefault="003C6934" w:rsidP="00F45358">
            <w:pPr>
              <w:rPr>
                <w:rFonts w:ascii="Arial" w:hAnsi="Arial" w:cs="Arial"/>
                <w:sz w:val="24"/>
                <w:szCs w:val="24"/>
              </w:rPr>
            </w:pPr>
          </w:p>
          <w:p w14:paraId="7B9CCA46" w14:textId="77777777" w:rsidR="003C6934" w:rsidRDefault="003C6934" w:rsidP="00F45358">
            <w:pPr>
              <w:rPr>
                <w:rFonts w:ascii="Arial" w:hAnsi="Arial" w:cs="Arial"/>
                <w:sz w:val="24"/>
                <w:szCs w:val="24"/>
              </w:rPr>
            </w:pPr>
          </w:p>
          <w:p w14:paraId="744A1DAA" w14:textId="77777777" w:rsidR="003C6934" w:rsidRDefault="003C6934" w:rsidP="00F45358">
            <w:pPr>
              <w:rPr>
                <w:rFonts w:ascii="Arial" w:hAnsi="Arial" w:cs="Arial"/>
                <w:sz w:val="24"/>
                <w:szCs w:val="24"/>
              </w:rPr>
            </w:pPr>
          </w:p>
          <w:p w14:paraId="5617908F" w14:textId="77777777" w:rsidR="003C6934" w:rsidRDefault="003C6934" w:rsidP="00F45358">
            <w:pPr>
              <w:rPr>
                <w:rFonts w:ascii="Arial" w:hAnsi="Arial" w:cs="Arial"/>
                <w:sz w:val="24"/>
                <w:szCs w:val="24"/>
              </w:rPr>
            </w:pPr>
          </w:p>
          <w:p w14:paraId="7DB372A0" w14:textId="77777777" w:rsidR="003C6934" w:rsidRDefault="003C6934" w:rsidP="00F45358">
            <w:pPr>
              <w:rPr>
                <w:rFonts w:ascii="Arial" w:hAnsi="Arial" w:cs="Arial"/>
                <w:sz w:val="24"/>
                <w:szCs w:val="24"/>
              </w:rPr>
            </w:pPr>
          </w:p>
          <w:p w14:paraId="2F0923D2" w14:textId="77777777" w:rsidR="003C6934" w:rsidRDefault="003C6934" w:rsidP="00F45358">
            <w:pPr>
              <w:rPr>
                <w:rFonts w:ascii="Arial" w:hAnsi="Arial" w:cs="Arial"/>
                <w:sz w:val="24"/>
                <w:szCs w:val="24"/>
              </w:rPr>
            </w:pPr>
          </w:p>
          <w:p w14:paraId="3D1A1B4A" w14:textId="77777777" w:rsidR="003C6934" w:rsidRDefault="003C6934" w:rsidP="00F45358">
            <w:pPr>
              <w:rPr>
                <w:rFonts w:ascii="Arial" w:hAnsi="Arial" w:cs="Arial"/>
                <w:sz w:val="24"/>
                <w:szCs w:val="24"/>
              </w:rPr>
            </w:pPr>
          </w:p>
          <w:p w14:paraId="66A679D5" w14:textId="076E9EE7" w:rsidR="003C6934" w:rsidRDefault="00265B1E" w:rsidP="00F45358">
            <w:pPr>
              <w:rPr>
                <w:rFonts w:ascii="Arial" w:hAnsi="Arial" w:cs="Arial"/>
                <w:sz w:val="24"/>
                <w:szCs w:val="24"/>
              </w:rPr>
            </w:pPr>
            <w:r>
              <w:rPr>
                <w:rFonts w:ascii="Arial" w:hAnsi="Arial" w:cs="Arial"/>
                <w:sz w:val="24"/>
                <w:szCs w:val="24"/>
              </w:rPr>
              <w:t>i</w:t>
            </w:r>
            <w:r w:rsidR="003C6934">
              <w:rPr>
                <w:rFonts w:ascii="Arial" w:hAnsi="Arial" w:cs="Arial"/>
                <w:sz w:val="24"/>
                <w:szCs w:val="24"/>
              </w:rPr>
              <w:t>v.</w:t>
            </w:r>
          </w:p>
          <w:p w14:paraId="57E66940" w14:textId="77777777" w:rsidR="003C6934" w:rsidRDefault="003C6934" w:rsidP="00F45358">
            <w:pPr>
              <w:rPr>
                <w:rFonts w:ascii="Arial" w:hAnsi="Arial" w:cs="Arial"/>
                <w:sz w:val="24"/>
                <w:szCs w:val="24"/>
              </w:rPr>
            </w:pPr>
          </w:p>
          <w:p w14:paraId="418C9270" w14:textId="77777777" w:rsidR="003C6934" w:rsidRDefault="003C6934" w:rsidP="00F45358">
            <w:pPr>
              <w:rPr>
                <w:rFonts w:ascii="Arial" w:hAnsi="Arial" w:cs="Arial"/>
                <w:sz w:val="24"/>
                <w:szCs w:val="24"/>
              </w:rPr>
            </w:pPr>
          </w:p>
          <w:p w14:paraId="04FA6CAC" w14:textId="77777777" w:rsidR="003C6934" w:rsidRDefault="003C6934" w:rsidP="00F45358">
            <w:pPr>
              <w:rPr>
                <w:rFonts w:ascii="Arial" w:hAnsi="Arial" w:cs="Arial"/>
                <w:sz w:val="24"/>
                <w:szCs w:val="24"/>
              </w:rPr>
            </w:pPr>
          </w:p>
          <w:p w14:paraId="0BA1F9DF" w14:textId="77777777" w:rsidR="003C6934" w:rsidRDefault="003C6934" w:rsidP="00F45358">
            <w:pPr>
              <w:rPr>
                <w:rFonts w:ascii="Arial" w:hAnsi="Arial" w:cs="Arial"/>
                <w:sz w:val="24"/>
                <w:szCs w:val="24"/>
              </w:rPr>
            </w:pPr>
          </w:p>
          <w:p w14:paraId="619F08B6" w14:textId="77777777" w:rsidR="00265B1E" w:rsidRDefault="00265B1E" w:rsidP="00F45358">
            <w:pPr>
              <w:rPr>
                <w:rFonts w:ascii="Arial" w:hAnsi="Arial" w:cs="Arial"/>
                <w:sz w:val="24"/>
                <w:szCs w:val="24"/>
              </w:rPr>
            </w:pPr>
          </w:p>
          <w:p w14:paraId="523629FE" w14:textId="2E9834DC" w:rsidR="003C6934" w:rsidRDefault="003C6934" w:rsidP="00F45358">
            <w:pPr>
              <w:rPr>
                <w:rFonts w:ascii="Arial" w:hAnsi="Arial" w:cs="Arial"/>
                <w:sz w:val="24"/>
                <w:szCs w:val="24"/>
              </w:rPr>
            </w:pPr>
            <w:r>
              <w:rPr>
                <w:rFonts w:ascii="Arial" w:hAnsi="Arial" w:cs="Arial"/>
                <w:sz w:val="24"/>
                <w:szCs w:val="24"/>
              </w:rPr>
              <w:lastRenderedPageBreak/>
              <w:t>v.</w:t>
            </w:r>
          </w:p>
          <w:p w14:paraId="04B1C570" w14:textId="77777777" w:rsidR="003C6934" w:rsidRDefault="003C6934" w:rsidP="00F45358">
            <w:pPr>
              <w:rPr>
                <w:rFonts w:ascii="Arial" w:hAnsi="Arial" w:cs="Arial"/>
                <w:sz w:val="24"/>
                <w:szCs w:val="24"/>
              </w:rPr>
            </w:pPr>
          </w:p>
          <w:p w14:paraId="3CCE8619" w14:textId="77777777" w:rsidR="003C6934" w:rsidRDefault="003C6934" w:rsidP="00F45358">
            <w:pPr>
              <w:rPr>
                <w:rFonts w:ascii="Arial" w:hAnsi="Arial" w:cs="Arial"/>
                <w:sz w:val="24"/>
                <w:szCs w:val="24"/>
              </w:rPr>
            </w:pPr>
          </w:p>
          <w:p w14:paraId="14812414" w14:textId="77777777" w:rsidR="003C6934" w:rsidRDefault="003C6934" w:rsidP="00F45358">
            <w:pPr>
              <w:rPr>
                <w:rFonts w:ascii="Arial" w:hAnsi="Arial" w:cs="Arial"/>
                <w:sz w:val="24"/>
                <w:szCs w:val="24"/>
              </w:rPr>
            </w:pPr>
          </w:p>
          <w:p w14:paraId="11E05196" w14:textId="77777777" w:rsidR="003C6934" w:rsidRDefault="003C6934" w:rsidP="00F45358">
            <w:pPr>
              <w:rPr>
                <w:rFonts w:ascii="Arial" w:hAnsi="Arial" w:cs="Arial"/>
                <w:sz w:val="24"/>
                <w:szCs w:val="24"/>
              </w:rPr>
            </w:pPr>
          </w:p>
          <w:p w14:paraId="4409C877" w14:textId="77777777" w:rsidR="003C6934" w:rsidRDefault="003C6934" w:rsidP="00F45358">
            <w:pPr>
              <w:rPr>
                <w:rFonts w:ascii="Arial" w:hAnsi="Arial" w:cs="Arial"/>
                <w:sz w:val="24"/>
                <w:szCs w:val="24"/>
              </w:rPr>
            </w:pPr>
          </w:p>
          <w:p w14:paraId="4EF07137" w14:textId="77777777" w:rsidR="00B9729D" w:rsidRDefault="00B9729D" w:rsidP="00F45358">
            <w:pPr>
              <w:rPr>
                <w:rFonts w:ascii="Arial" w:hAnsi="Arial" w:cs="Arial"/>
                <w:sz w:val="24"/>
                <w:szCs w:val="24"/>
              </w:rPr>
            </w:pPr>
          </w:p>
          <w:p w14:paraId="5D20DAC1" w14:textId="77777777" w:rsidR="003C6934" w:rsidRDefault="003C6934" w:rsidP="00F45358">
            <w:pPr>
              <w:rPr>
                <w:rFonts w:ascii="Arial" w:hAnsi="Arial" w:cs="Arial"/>
                <w:sz w:val="24"/>
                <w:szCs w:val="24"/>
              </w:rPr>
            </w:pPr>
          </w:p>
          <w:p w14:paraId="0178AFED" w14:textId="77777777" w:rsidR="00265B1E" w:rsidRDefault="00265B1E" w:rsidP="00F45358">
            <w:pPr>
              <w:rPr>
                <w:rFonts w:ascii="Arial" w:hAnsi="Arial" w:cs="Arial"/>
                <w:sz w:val="24"/>
                <w:szCs w:val="24"/>
              </w:rPr>
            </w:pPr>
          </w:p>
          <w:p w14:paraId="375843C3" w14:textId="746350D4" w:rsidR="003C6934" w:rsidRDefault="00265B1E" w:rsidP="00F45358">
            <w:pPr>
              <w:rPr>
                <w:rFonts w:ascii="Arial" w:hAnsi="Arial" w:cs="Arial"/>
                <w:sz w:val="24"/>
                <w:szCs w:val="24"/>
              </w:rPr>
            </w:pPr>
            <w:r>
              <w:rPr>
                <w:rFonts w:ascii="Arial" w:hAnsi="Arial" w:cs="Arial"/>
                <w:sz w:val="24"/>
                <w:szCs w:val="24"/>
              </w:rPr>
              <w:t>v</w:t>
            </w:r>
            <w:r w:rsidR="003C6934">
              <w:rPr>
                <w:rFonts w:ascii="Arial" w:hAnsi="Arial" w:cs="Arial"/>
                <w:sz w:val="24"/>
                <w:szCs w:val="24"/>
              </w:rPr>
              <w:t>i.</w:t>
            </w:r>
          </w:p>
          <w:p w14:paraId="458B83CF" w14:textId="77777777" w:rsidR="003C6934" w:rsidRDefault="003C6934" w:rsidP="00F45358">
            <w:pPr>
              <w:rPr>
                <w:rFonts w:ascii="Arial" w:hAnsi="Arial" w:cs="Arial"/>
                <w:sz w:val="24"/>
                <w:szCs w:val="24"/>
              </w:rPr>
            </w:pPr>
          </w:p>
          <w:p w14:paraId="522008E9" w14:textId="77777777" w:rsidR="003C6934" w:rsidRDefault="003C6934" w:rsidP="00F45358">
            <w:pPr>
              <w:rPr>
                <w:rFonts w:ascii="Arial" w:hAnsi="Arial" w:cs="Arial"/>
                <w:sz w:val="24"/>
                <w:szCs w:val="24"/>
              </w:rPr>
            </w:pPr>
          </w:p>
          <w:p w14:paraId="2D1B51A6" w14:textId="749768A7" w:rsidR="003C6934" w:rsidRDefault="00265B1E" w:rsidP="00F45358">
            <w:pPr>
              <w:rPr>
                <w:rFonts w:ascii="Arial" w:hAnsi="Arial" w:cs="Arial"/>
                <w:sz w:val="24"/>
                <w:szCs w:val="24"/>
              </w:rPr>
            </w:pPr>
            <w:r>
              <w:rPr>
                <w:rFonts w:ascii="Arial" w:hAnsi="Arial" w:cs="Arial"/>
                <w:sz w:val="24"/>
                <w:szCs w:val="24"/>
              </w:rPr>
              <w:t>v</w:t>
            </w:r>
            <w:r w:rsidR="003C6934">
              <w:rPr>
                <w:rFonts w:ascii="Arial" w:hAnsi="Arial" w:cs="Arial"/>
                <w:sz w:val="24"/>
                <w:szCs w:val="24"/>
              </w:rPr>
              <w:t>ii.</w:t>
            </w:r>
          </w:p>
          <w:p w14:paraId="1577C16E" w14:textId="77777777" w:rsidR="003C6934" w:rsidRDefault="003C6934" w:rsidP="00F45358">
            <w:pPr>
              <w:rPr>
                <w:rFonts w:ascii="Arial" w:hAnsi="Arial" w:cs="Arial"/>
                <w:sz w:val="24"/>
                <w:szCs w:val="24"/>
              </w:rPr>
            </w:pPr>
          </w:p>
          <w:p w14:paraId="0F7F9BFB" w14:textId="77777777" w:rsidR="003C6934" w:rsidRDefault="003C6934" w:rsidP="00F45358">
            <w:pPr>
              <w:rPr>
                <w:rFonts w:ascii="Arial" w:hAnsi="Arial" w:cs="Arial"/>
                <w:sz w:val="24"/>
                <w:szCs w:val="24"/>
              </w:rPr>
            </w:pPr>
          </w:p>
          <w:p w14:paraId="7A5A2326" w14:textId="77777777" w:rsidR="003C6934" w:rsidRDefault="003C6934" w:rsidP="00F45358">
            <w:pPr>
              <w:rPr>
                <w:rFonts w:ascii="Arial" w:hAnsi="Arial" w:cs="Arial"/>
                <w:sz w:val="24"/>
                <w:szCs w:val="24"/>
              </w:rPr>
            </w:pPr>
          </w:p>
          <w:p w14:paraId="705649AE" w14:textId="77777777" w:rsidR="003C6934" w:rsidRDefault="003C6934" w:rsidP="00F45358">
            <w:pPr>
              <w:rPr>
                <w:rFonts w:ascii="Arial" w:hAnsi="Arial" w:cs="Arial"/>
                <w:sz w:val="24"/>
                <w:szCs w:val="24"/>
              </w:rPr>
            </w:pPr>
          </w:p>
          <w:p w14:paraId="1FE818BF" w14:textId="77777777" w:rsidR="003C6934" w:rsidRDefault="003C6934" w:rsidP="00F45358">
            <w:pPr>
              <w:rPr>
                <w:rFonts w:ascii="Arial" w:hAnsi="Arial" w:cs="Arial"/>
                <w:sz w:val="24"/>
                <w:szCs w:val="24"/>
              </w:rPr>
            </w:pPr>
          </w:p>
          <w:p w14:paraId="6B04A9CF" w14:textId="77777777" w:rsidR="003C6934" w:rsidRDefault="003C6934" w:rsidP="00F45358">
            <w:pPr>
              <w:rPr>
                <w:rFonts w:ascii="Arial" w:hAnsi="Arial" w:cs="Arial"/>
                <w:sz w:val="24"/>
                <w:szCs w:val="24"/>
              </w:rPr>
            </w:pPr>
          </w:p>
          <w:p w14:paraId="040DED6D" w14:textId="77777777" w:rsidR="003F1128" w:rsidRDefault="003F1128" w:rsidP="00F45358">
            <w:pPr>
              <w:rPr>
                <w:rFonts w:ascii="Arial" w:hAnsi="Arial" w:cs="Arial"/>
                <w:sz w:val="24"/>
                <w:szCs w:val="24"/>
              </w:rPr>
            </w:pPr>
          </w:p>
          <w:p w14:paraId="68292DDB" w14:textId="77777777" w:rsidR="00265B1E" w:rsidRDefault="00265B1E" w:rsidP="00F45358">
            <w:pPr>
              <w:rPr>
                <w:rFonts w:ascii="Arial" w:hAnsi="Arial" w:cs="Arial"/>
                <w:sz w:val="24"/>
                <w:szCs w:val="24"/>
              </w:rPr>
            </w:pPr>
          </w:p>
          <w:p w14:paraId="0CCAD6B2" w14:textId="050E5F5F" w:rsidR="003C6934" w:rsidRPr="00977EA8" w:rsidRDefault="00265B1E" w:rsidP="00F45358">
            <w:pPr>
              <w:rPr>
                <w:rFonts w:ascii="Arial" w:hAnsi="Arial" w:cs="Arial"/>
                <w:sz w:val="24"/>
                <w:szCs w:val="24"/>
              </w:rPr>
            </w:pPr>
            <w:r>
              <w:rPr>
                <w:rFonts w:ascii="Arial" w:hAnsi="Arial" w:cs="Arial"/>
                <w:sz w:val="24"/>
                <w:szCs w:val="24"/>
              </w:rPr>
              <w:t>v</w:t>
            </w:r>
            <w:r w:rsidR="003C6934">
              <w:rPr>
                <w:rFonts w:ascii="Arial" w:hAnsi="Arial" w:cs="Arial"/>
                <w:sz w:val="24"/>
                <w:szCs w:val="24"/>
              </w:rPr>
              <w:t>iii.</w:t>
            </w:r>
          </w:p>
          <w:p w14:paraId="011A1CBB" w14:textId="77777777" w:rsidR="005F32FB" w:rsidRPr="00977EA8" w:rsidRDefault="005F32FB" w:rsidP="00F45358">
            <w:pPr>
              <w:rPr>
                <w:rFonts w:ascii="Arial" w:hAnsi="Arial" w:cs="Arial"/>
                <w:sz w:val="24"/>
                <w:szCs w:val="24"/>
              </w:rPr>
            </w:pPr>
          </w:p>
          <w:p w14:paraId="0D4D3607" w14:textId="77777777" w:rsidR="005F32FB" w:rsidRPr="00977EA8" w:rsidRDefault="005F32FB" w:rsidP="00F45358">
            <w:pPr>
              <w:rPr>
                <w:rFonts w:ascii="Arial" w:hAnsi="Arial" w:cs="Arial"/>
                <w:sz w:val="24"/>
                <w:szCs w:val="24"/>
              </w:rPr>
            </w:pPr>
          </w:p>
          <w:p w14:paraId="233B6EF0" w14:textId="092CC8CC" w:rsidR="00804E4A" w:rsidRPr="00977EA8" w:rsidRDefault="00804E4A" w:rsidP="00F45358">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7EF5E204" w14:textId="5DA60866" w:rsidR="008F7A3A" w:rsidRPr="00977EA8" w:rsidRDefault="008F7A3A" w:rsidP="002B4444">
            <w:pPr>
              <w:rPr>
                <w:rStyle w:val="eop"/>
                <w:rFonts w:ascii="Arial" w:hAnsi="Arial" w:cs="Arial"/>
                <w:sz w:val="24"/>
                <w:szCs w:val="24"/>
                <w:shd w:val="clear" w:color="auto" w:fill="FFFFFF"/>
              </w:rPr>
            </w:pPr>
            <w:r w:rsidRPr="00977EA8">
              <w:rPr>
                <w:rStyle w:val="normaltextrun"/>
                <w:rFonts w:ascii="Arial" w:hAnsi="Arial" w:cs="Arial"/>
                <w:color w:val="000000"/>
                <w:sz w:val="24"/>
                <w:szCs w:val="24"/>
                <w:shd w:val="clear" w:color="auto" w:fill="FFFFFF"/>
              </w:rPr>
              <w:t xml:space="preserve">Diolchodd y Cadeirydd i Gadeiryddion y Pwyllgor am y crynodebau ysgrifenedig cryno yr oeddent wedi'u darparu o gyfarfodydd Pwyllgor Rhagfyr a gofynnodd iddynt yn eu tro a oedd </w:t>
            </w:r>
            <w:r w:rsidRPr="00977EA8">
              <w:rPr>
                <w:rStyle w:val="normaltextrun"/>
                <w:rFonts w:ascii="Arial" w:hAnsi="Arial" w:cs="Arial"/>
                <w:sz w:val="24"/>
                <w:szCs w:val="24"/>
                <w:shd w:val="clear" w:color="auto" w:fill="FFFFFF"/>
              </w:rPr>
              <w:t xml:space="preserve">unrhyw beth pellach yr oeddent am ei ychwanegu. </w:t>
            </w:r>
          </w:p>
          <w:p w14:paraId="68126E5F" w14:textId="77777777" w:rsidR="008F7A3A" w:rsidRPr="00977EA8" w:rsidRDefault="008F7A3A" w:rsidP="002B4444">
            <w:pPr>
              <w:rPr>
                <w:rStyle w:val="eop"/>
                <w:color w:val="000000"/>
                <w:sz w:val="24"/>
                <w:szCs w:val="24"/>
                <w:shd w:val="clear" w:color="auto" w:fill="FFFFFF"/>
              </w:rPr>
            </w:pPr>
          </w:p>
          <w:p w14:paraId="485A09BC" w14:textId="0EA0A6D3" w:rsidR="00C03355" w:rsidRDefault="00932639" w:rsidP="00C03355">
            <w:pPr>
              <w:rPr>
                <w:rFonts w:ascii="Arial" w:hAnsi="Arial" w:cs="Arial"/>
                <w:sz w:val="24"/>
                <w:szCs w:val="24"/>
              </w:rPr>
            </w:pPr>
            <w:r>
              <w:rPr>
                <w:rFonts w:ascii="Arial" w:hAnsi="Arial" w:cs="Arial"/>
                <w:sz w:val="24"/>
                <w:szCs w:val="24"/>
              </w:rPr>
              <w:t>CC fel Cadeirydd y Pwyllgor Archwilio a Risg a amlygodd:</w:t>
            </w:r>
          </w:p>
          <w:p w14:paraId="004F94EC" w14:textId="77777777" w:rsidR="00932639" w:rsidRDefault="00932639" w:rsidP="00C03355">
            <w:pPr>
              <w:rPr>
                <w:rFonts w:ascii="Arial" w:hAnsi="Arial" w:cs="Arial"/>
                <w:sz w:val="24"/>
                <w:szCs w:val="24"/>
              </w:rPr>
            </w:pPr>
          </w:p>
          <w:p w14:paraId="6DAF3E9F" w14:textId="4677166E" w:rsidR="00652B26" w:rsidRDefault="00B9729D" w:rsidP="00FB7A31">
            <w:pPr>
              <w:pStyle w:val="ListParagraph"/>
              <w:numPr>
                <w:ilvl w:val="0"/>
                <w:numId w:val="1"/>
              </w:numPr>
              <w:rPr>
                <w:rFonts w:ascii="Arial" w:hAnsi="Arial" w:cs="Arial"/>
                <w:sz w:val="24"/>
                <w:szCs w:val="24"/>
              </w:rPr>
            </w:pPr>
            <w:r>
              <w:rPr>
                <w:rFonts w:ascii="Arial" w:hAnsi="Arial" w:cs="Arial"/>
                <w:sz w:val="24"/>
                <w:szCs w:val="24"/>
              </w:rPr>
              <w:t>Ymestyn y contract archwilio mewnol am flwyddyn ychwanegol, gydag ymarfer caffael yn cael ei gynnal yn 2025-6 ar gyfer darparwr o 2026-27;</w:t>
            </w:r>
          </w:p>
          <w:p w14:paraId="5B30471C" w14:textId="6217A504" w:rsidR="00ED72AA" w:rsidRDefault="00DC1657" w:rsidP="00FB7A31">
            <w:pPr>
              <w:pStyle w:val="ListParagraph"/>
              <w:numPr>
                <w:ilvl w:val="0"/>
                <w:numId w:val="1"/>
              </w:numPr>
              <w:rPr>
                <w:rFonts w:ascii="Arial" w:hAnsi="Arial" w:cs="Arial"/>
                <w:sz w:val="24"/>
                <w:szCs w:val="24"/>
              </w:rPr>
            </w:pPr>
            <w:r>
              <w:rPr>
                <w:rFonts w:ascii="Arial" w:hAnsi="Arial" w:cs="Arial"/>
                <w:sz w:val="24"/>
                <w:szCs w:val="24"/>
              </w:rPr>
              <w:t xml:space="preserve">Darpariaeth archwilio mewnol newydd ar gyfer Systemau Rheoli Diogelwch Gwybodaeth (ISMS);  </w:t>
            </w:r>
          </w:p>
          <w:p w14:paraId="2F845250" w14:textId="0E2C291F" w:rsidR="00ED72AA" w:rsidRDefault="00ED72AA" w:rsidP="00FB7A31">
            <w:pPr>
              <w:pStyle w:val="ListParagraph"/>
              <w:numPr>
                <w:ilvl w:val="0"/>
                <w:numId w:val="1"/>
              </w:numPr>
              <w:rPr>
                <w:rFonts w:ascii="Arial" w:hAnsi="Arial" w:cs="Arial"/>
                <w:sz w:val="24"/>
                <w:szCs w:val="24"/>
              </w:rPr>
            </w:pPr>
            <w:r>
              <w:rPr>
                <w:rFonts w:ascii="Arial" w:hAnsi="Arial" w:cs="Arial"/>
                <w:sz w:val="24"/>
                <w:szCs w:val="24"/>
              </w:rPr>
              <w:t xml:space="preserve">Bydd adroddiadau diwedd blwyddyn yn cael eu paratoi ar gyfer cyfarfod mis Mawrth cyn i CC roi'r gorau i'w swydd fel Cadeirydd wrth i'w dymor fel aelod o'r Bwrdd ddod i ben ddiwedd mis Mawrth. </w:t>
            </w:r>
          </w:p>
          <w:p w14:paraId="4E34B988" w14:textId="77777777" w:rsidR="005B2F93" w:rsidRDefault="005B2F93" w:rsidP="00A60938">
            <w:pPr>
              <w:pStyle w:val="ListParagraph"/>
              <w:rPr>
                <w:rFonts w:ascii="Arial" w:hAnsi="Arial" w:cs="Arial"/>
                <w:sz w:val="24"/>
                <w:szCs w:val="24"/>
              </w:rPr>
            </w:pPr>
          </w:p>
          <w:p w14:paraId="687E56EB" w14:textId="1BC19C85" w:rsidR="00904AD9" w:rsidRDefault="00A60938" w:rsidP="00693D22">
            <w:pPr>
              <w:rPr>
                <w:rFonts w:ascii="Arial" w:hAnsi="Arial" w:cs="Arial"/>
                <w:sz w:val="24"/>
                <w:szCs w:val="24"/>
              </w:rPr>
            </w:pPr>
            <w:r>
              <w:rPr>
                <w:rFonts w:ascii="Arial" w:hAnsi="Arial" w:cs="Arial"/>
                <w:sz w:val="24"/>
                <w:szCs w:val="24"/>
              </w:rPr>
              <w:t>Nid oedd unrhyw gwestiynau na sylwadau ar y diweddariad gan CC ac felly, wrth symud ymlaen, gofynnodd y Cadeirydd i TP am drosolwg gan y Pwyllgor Gwella:</w:t>
            </w:r>
          </w:p>
          <w:p w14:paraId="054AD77A" w14:textId="77777777" w:rsidR="00A97B7E" w:rsidRDefault="00A97B7E" w:rsidP="00693D22">
            <w:pPr>
              <w:rPr>
                <w:rFonts w:ascii="Arial" w:hAnsi="Arial" w:cs="Arial"/>
                <w:sz w:val="24"/>
                <w:szCs w:val="24"/>
              </w:rPr>
            </w:pPr>
          </w:p>
          <w:p w14:paraId="63BC80D1" w14:textId="3054BF03" w:rsidR="004D0045" w:rsidRDefault="00412AFE" w:rsidP="00A97B7E">
            <w:pPr>
              <w:pStyle w:val="ListParagraph"/>
              <w:numPr>
                <w:ilvl w:val="0"/>
                <w:numId w:val="1"/>
              </w:numPr>
              <w:rPr>
                <w:rFonts w:ascii="Arial" w:hAnsi="Arial" w:cs="Arial"/>
                <w:sz w:val="24"/>
                <w:szCs w:val="24"/>
              </w:rPr>
            </w:pPr>
            <w:r>
              <w:rPr>
                <w:rFonts w:ascii="Arial" w:hAnsi="Arial" w:cs="Arial"/>
                <w:sz w:val="24"/>
                <w:szCs w:val="24"/>
              </w:rPr>
              <w:t>Gan mai hwn oedd cyfarfod cyntaf LT, rhoddodd drosolwg defnyddiol iawn i'r Pwyllgor o'r meysydd allweddol yn y Pwyllgor Gwella; Roedd hyn yn ddefnyddiol i aelodau mwy newydd a'r rhai sy'n sefyll yn hwy;</w:t>
            </w:r>
          </w:p>
          <w:p w14:paraId="0473F4B8" w14:textId="3E30B553" w:rsidR="004D0045" w:rsidRDefault="004D0045" w:rsidP="00A97B7E">
            <w:pPr>
              <w:pStyle w:val="ListParagraph"/>
              <w:numPr>
                <w:ilvl w:val="0"/>
                <w:numId w:val="1"/>
              </w:numPr>
              <w:rPr>
                <w:rFonts w:ascii="Arial" w:hAnsi="Arial" w:cs="Arial"/>
                <w:sz w:val="24"/>
                <w:szCs w:val="24"/>
              </w:rPr>
            </w:pPr>
            <w:r>
              <w:rPr>
                <w:rFonts w:ascii="Arial" w:hAnsi="Arial" w:cs="Arial"/>
                <w:sz w:val="24"/>
                <w:szCs w:val="24"/>
              </w:rPr>
              <w:t xml:space="preserve">Roedd dau brif eitem yn cael sylw yn ystod y cyfarfod, sef rhaglen waith Datblygu Ymarfer Cyfoethogi Tystiolaeth (DEEP) a chefnogi trawsnewid gwasanaethau plant. Gellir gweld mwy o fanylion yn y munudau. </w:t>
            </w:r>
          </w:p>
          <w:p w14:paraId="3F32420C" w14:textId="77777777" w:rsidR="00E12A0A" w:rsidRDefault="00E12A0A" w:rsidP="00C83D3A">
            <w:pPr>
              <w:rPr>
                <w:rFonts w:ascii="Arial" w:hAnsi="Arial" w:cs="Arial"/>
                <w:sz w:val="24"/>
                <w:szCs w:val="24"/>
              </w:rPr>
            </w:pPr>
          </w:p>
          <w:p w14:paraId="48853744" w14:textId="4123C8BF" w:rsidR="0048659D" w:rsidRDefault="00E12A0A" w:rsidP="00C83D3A">
            <w:pPr>
              <w:rPr>
                <w:rFonts w:ascii="Arial" w:hAnsi="Arial" w:cs="Arial"/>
                <w:sz w:val="24"/>
                <w:szCs w:val="24"/>
              </w:rPr>
            </w:pPr>
            <w:r>
              <w:rPr>
                <w:rFonts w:ascii="Arial" w:hAnsi="Arial" w:cs="Arial"/>
                <w:sz w:val="24"/>
                <w:szCs w:val="24"/>
              </w:rPr>
              <w:t>Nid oedd unrhyw gwestiynau na sylwadau ar y diweddariad gan TP ac felly gwahoddodd y Cadeirydd GQ i roi trosolwg o gyfarfod y Pwyllgor Rheoleiddio a Safonau. Nododd GQ fod adroddiad y Bwrdd yn rhoi trosolwg o'r cyfarfod ac yn gwahodd unrhyw gwestiwn.</w:t>
            </w:r>
          </w:p>
          <w:p w14:paraId="1F02796E" w14:textId="77777777" w:rsidR="00210CB8" w:rsidRDefault="00210CB8" w:rsidP="00C83D3A">
            <w:pPr>
              <w:rPr>
                <w:rFonts w:ascii="Arial" w:hAnsi="Arial" w:cs="Arial"/>
                <w:sz w:val="24"/>
                <w:szCs w:val="24"/>
              </w:rPr>
            </w:pPr>
          </w:p>
          <w:p w14:paraId="3F4D9376" w14:textId="6DA905D2" w:rsidR="00210CB8" w:rsidRDefault="00210CB8" w:rsidP="00C83D3A">
            <w:pPr>
              <w:rPr>
                <w:rFonts w:ascii="Arial" w:hAnsi="Arial" w:cs="Arial"/>
                <w:sz w:val="24"/>
                <w:szCs w:val="24"/>
              </w:rPr>
            </w:pPr>
            <w:r>
              <w:rPr>
                <w:rFonts w:ascii="Arial" w:hAnsi="Arial" w:cs="Arial"/>
                <w:sz w:val="24"/>
                <w:szCs w:val="24"/>
              </w:rPr>
              <w:lastRenderedPageBreak/>
              <w:t>Diolchodd y Cadeirydd i AQA am gadeirio'r cyfarfod yn llwyddiannus, a gofynnodd a oedd unrhyw beth yr oedd am ei ychwanegu. Mewn ymateb, mae'n tynnu sylw at:</w:t>
            </w:r>
          </w:p>
          <w:p w14:paraId="788DAC06" w14:textId="77777777" w:rsidR="00210CB8" w:rsidRDefault="00210CB8" w:rsidP="00C83D3A">
            <w:pPr>
              <w:rPr>
                <w:rFonts w:ascii="Arial" w:hAnsi="Arial" w:cs="Arial"/>
                <w:sz w:val="24"/>
                <w:szCs w:val="24"/>
              </w:rPr>
            </w:pPr>
          </w:p>
          <w:p w14:paraId="08C45266" w14:textId="08512CDF" w:rsidR="008D0E48" w:rsidRPr="008D0E48" w:rsidRDefault="008D0E48" w:rsidP="008D0E48">
            <w:pPr>
              <w:pStyle w:val="ListParagraph"/>
              <w:numPr>
                <w:ilvl w:val="0"/>
                <w:numId w:val="1"/>
              </w:numPr>
              <w:rPr>
                <w:rFonts w:ascii="Arial" w:hAnsi="Arial" w:cs="Arial"/>
                <w:sz w:val="24"/>
                <w:szCs w:val="24"/>
              </w:rPr>
            </w:pPr>
            <w:r w:rsidRPr="008D0E48">
              <w:rPr>
                <w:rFonts w:ascii="Arial" w:hAnsi="Arial" w:cs="Arial"/>
                <w:sz w:val="24"/>
                <w:szCs w:val="24"/>
              </w:rPr>
              <w:t>Roedd trawsnewid prosesau rheoleiddio yn ddatblygiad diddorol, gyda'r Pwyllgor yn monitro datblygiadau ar y cyd;</w:t>
            </w:r>
          </w:p>
          <w:p w14:paraId="53CF9847" w14:textId="0FD227E9" w:rsidR="00F05C11" w:rsidRDefault="008D0E48" w:rsidP="00683260">
            <w:pPr>
              <w:pStyle w:val="ListParagraph"/>
              <w:numPr>
                <w:ilvl w:val="0"/>
                <w:numId w:val="1"/>
              </w:numPr>
              <w:rPr>
                <w:rFonts w:ascii="Arial" w:hAnsi="Arial" w:cs="Arial"/>
                <w:sz w:val="24"/>
                <w:szCs w:val="24"/>
              </w:rPr>
            </w:pPr>
            <w:r w:rsidRPr="008D0E48">
              <w:rPr>
                <w:rFonts w:ascii="Arial" w:hAnsi="Arial" w:cs="Arial"/>
                <w:sz w:val="24"/>
                <w:szCs w:val="24"/>
              </w:rPr>
              <w:t>Soniwyd hefyd am addysg gwaith cymdeithasol fel maes ffocws allweddol.</w:t>
            </w:r>
          </w:p>
          <w:p w14:paraId="557D06A4" w14:textId="77777777" w:rsidR="000E6C81" w:rsidRPr="00683260" w:rsidRDefault="000E6C81" w:rsidP="000E6C81">
            <w:pPr>
              <w:pStyle w:val="ListParagraph"/>
              <w:rPr>
                <w:rFonts w:ascii="Arial" w:hAnsi="Arial" w:cs="Arial"/>
                <w:sz w:val="24"/>
                <w:szCs w:val="24"/>
              </w:rPr>
            </w:pPr>
          </w:p>
          <w:p w14:paraId="32BE32E9" w14:textId="7FC1B6BE" w:rsidR="00F05C11" w:rsidRDefault="00473842" w:rsidP="00F05C11">
            <w:pPr>
              <w:rPr>
                <w:rFonts w:ascii="Arial" w:hAnsi="Arial" w:cs="Arial"/>
                <w:sz w:val="24"/>
                <w:szCs w:val="24"/>
              </w:rPr>
            </w:pPr>
            <w:r>
              <w:rPr>
                <w:rFonts w:ascii="Arial" w:hAnsi="Arial" w:cs="Arial"/>
                <w:sz w:val="24"/>
                <w:szCs w:val="24"/>
              </w:rPr>
              <w:t>Diolchodd y Cadeirydd i GQ ac AQA am y trosolwg; Nid oedd unrhyw gwestiynau na sylwadau.</w:t>
            </w:r>
          </w:p>
          <w:p w14:paraId="6131CF61" w14:textId="77777777" w:rsidR="00710AAE" w:rsidRDefault="00710AAE" w:rsidP="00F05C11">
            <w:pPr>
              <w:rPr>
                <w:rFonts w:ascii="Arial" w:hAnsi="Arial" w:cs="Arial"/>
                <w:sz w:val="24"/>
                <w:szCs w:val="24"/>
              </w:rPr>
            </w:pPr>
          </w:p>
          <w:p w14:paraId="37BA933B" w14:textId="1EDC2471" w:rsidR="00710AAE" w:rsidRPr="00710AAE" w:rsidRDefault="00080786" w:rsidP="00710AAE">
            <w:pPr>
              <w:rPr>
                <w:rFonts w:ascii="Arial" w:hAnsi="Arial" w:cs="Arial"/>
                <w:sz w:val="24"/>
                <w:szCs w:val="24"/>
              </w:rPr>
            </w:pPr>
            <w:r w:rsidRPr="00080786">
              <w:rPr>
                <w:rFonts w:ascii="Arial" w:hAnsi="Arial" w:cs="Arial"/>
                <w:sz w:val="24"/>
                <w:szCs w:val="24"/>
              </w:rPr>
              <w:t>Diolchodd y Cadeirydd i Gadeiryddion y Pwyllgor a'r Dirprwy Gadeiryddion am eu gwaith hanfodol y tu ôl i'r llenni, gan nodi gwelliannau yn ansawdd a chrynodeb papurau cyfarfod dros y blynyddoedd, gan arwain at sgyrsiau gwell yng nghyfarfodydd y Pwyllgor. Cydnabu hefyd golli aelodau allweddol gan gynnwys Cadeiryddion Pwyllgor a Dirprwy Gadeiryddion, a nododd y byddwn yn fuan yn ceisio datganiadau o ddiddordeb gan aelodau presennol a newydd i lenwi'r rolau hyn, gydag ymdrechion ar y gweill i sicrhau trosglwyddiad esmwyth mewn aelodaeth.</w:t>
            </w:r>
          </w:p>
          <w:p w14:paraId="0BAF0FCF" w14:textId="77777777" w:rsidR="00710AAE" w:rsidRPr="00710AAE" w:rsidRDefault="00710AAE" w:rsidP="00710AAE">
            <w:pPr>
              <w:rPr>
                <w:rFonts w:ascii="Arial" w:hAnsi="Arial" w:cs="Arial"/>
                <w:sz w:val="24"/>
                <w:szCs w:val="24"/>
              </w:rPr>
            </w:pPr>
          </w:p>
          <w:p w14:paraId="0C69A604" w14:textId="7E6ED77E" w:rsidR="00710AAE" w:rsidRDefault="00710AAE" w:rsidP="00710AAE">
            <w:pPr>
              <w:rPr>
                <w:rFonts w:ascii="Arial" w:hAnsi="Arial" w:cs="Arial"/>
                <w:sz w:val="24"/>
                <w:szCs w:val="24"/>
              </w:rPr>
            </w:pPr>
            <w:r w:rsidRPr="00710AAE">
              <w:rPr>
                <w:rFonts w:ascii="Arial" w:hAnsi="Arial" w:cs="Arial"/>
                <w:sz w:val="24"/>
                <w:szCs w:val="24"/>
              </w:rPr>
              <w:t>Cytunodd y Bwrdd i dderbyn yr adroddiad fel y'i cyflwynwyd ac aeth y cyfarfod ymlaen i'r eitem agenda nesaf.</w:t>
            </w:r>
          </w:p>
          <w:p w14:paraId="232CC814" w14:textId="77777777" w:rsidR="00124114" w:rsidRDefault="00124114" w:rsidP="002B4444">
            <w:pPr>
              <w:rPr>
                <w:rFonts w:ascii="Arial" w:hAnsi="Arial" w:cs="Arial"/>
                <w:sz w:val="24"/>
                <w:szCs w:val="24"/>
              </w:rPr>
            </w:pPr>
          </w:p>
          <w:p w14:paraId="3A1BBD23" w14:textId="0ED12585" w:rsidR="00D43DA4" w:rsidRPr="00D43DA4" w:rsidRDefault="00D43DA4" w:rsidP="00D43DA4">
            <w:pPr>
              <w:rPr>
                <w:rFonts w:ascii="Arial" w:hAnsi="Arial" w:cs="Arial"/>
                <w:sz w:val="24"/>
                <w:szCs w:val="24"/>
              </w:rPr>
            </w:pPr>
          </w:p>
        </w:tc>
      </w:tr>
      <w:tr w:rsidR="00987FEC" w:rsidRPr="00977EA8" w14:paraId="3B94A841" w14:textId="77777777" w:rsidTr="4278E975">
        <w:trPr>
          <w:gridAfter w:val="1"/>
          <w:wAfter w:w="14" w:type="dxa"/>
        </w:trPr>
        <w:tc>
          <w:tcPr>
            <w:tcW w:w="857" w:type="dxa"/>
          </w:tcPr>
          <w:p w14:paraId="78492A9F" w14:textId="42691345" w:rsidR="00987FEC" w:rsidRPr="00977EA8" w:rsidRDefault="006A7C1F" w:rsidP="00F45358">
            <w:pPr>
              <w:rPr>
                <w:rFonts w:ascii="Arial" w:hAnsi="Arial" w:cs="Arial"/>
                <w:b/>
                <w:bCs/>
                <w:sz w:val="24"/>
                <w:szCs w:val="24"/>
              </w:rPr>
            </w:pPr>
            <w:r w:rsidRPr="00977EA8">
              <w:rPr>
                <w:rFonts w:ascii="Arial" w:hAnsi="Arial" w:cs="Arial"/>
                <w:b/>
                <w:bCs/>
                <w:sz w:val="24"/>
                <w:szCs w:val="24"/>
              </w:rPr>
              <w:lastRenderedPageBreak/>
              <w:t xml:space="preserve">6. </w:t>
            </w:r>
          </w:p>
        </w:tc>
        <w:tc>
          <w:tcPr>
            <w:tcW w:w="8747" w:type="dxa"/>
          </w:tcPr>
          <w:p w14:paraId="29F51E35" w14:textId="0668A0E1" w:rsidR="00987FEC" w:rsidRPr="00977EA8" w:rsidRDefault="005E7734" w:rsidP="005E7734">
            <w:pPr>
              <w:autoSpaceDE w:val="0"/>
              <w:autoSpaceDN w:val="0"/>
              <w:adjustRightInd w:val="0"/>
              <w:rPr>
                <w:rFonts w:ascii="Arial" w:hAnsi="Arial" w:cs="Arial"/>
                <w:b/>
                <w:bCs/>
                <w:sz w:val="24"/>
                <w:szCs w:val="24"/>
              </w:rPr>
            </w:pPr>
            <w:r w:rsidRPr="00977EA8">
              <w:rPr>
                <w:rFonts w:ascii="Arial" w:hAnsi="Arial" w:cs="Arial"/>
                <w:b/>
                <w:bCs/>
                <w:sz w:val="24"/>
                <w:szCs w:val="24"/>
              </w:rPr>
              <w:t>Gosod Cyd-destun a Negeseuon Allweddol gan y Prif Weithredwr</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08991591" w:rsidR="0066236A" w:rsidRPr="00977EA8" w:rsidRDefault="0066236A" w:rsidP="00F45358">
            <w:pPr>
              <w:rPr>
                <w:rFonts w:ascii="Arial" w:hAnsi="Arial" w:cs="Arial"/>
                <w:sz w:val="24"/>
                <w:szCs w:val="24"/>
              </w:rPr>
            </w:pPr>
            <w:r w:rsidRPr="00977EA8">
              <w:rPr>
                <w:rFonts w:ascii="Arial" w:hAnsi="Arial" w:cs="Arial"/>
                <w:sz w:val="24"/>
                <w:szCs w:val="24"/>
              </w:rPr>
              <w:t>i.</w:t>
            </w:r>
          </w:p>
          <w:p w14:paraId="3386450F" w14:textId="77777777" w:rsidR="00D90E36" w:rsidRDefault="00D90E36" w:rsidP="00F45358">
            <w:pPr>
              <w:rPr>
                <w:rFonts w:ascii="Arial" w:hAnsi="Arial" w:cs="Arial"/>
                <w:sz w:val="24"/>
                <w:szCs w:val="24"/>
              </w:rPr>
            </w:pPr>
          </w:p>
          <w:p w14:paraId="6D67EC5E" w14:textId="77777777" w:rsidR="00F91F75" w:rsidRDefault="00F91F75" w:rsidP="00F45358">
            <w:pPr>
              <w:rPr>
                <w:rFonts w:ascii="Arial" w:hAnsi="Arial" w:cs="Arial"/>
                <w:sz w:val="24"/>
                <w:szCs w:val="24"/>
              </w:rPr>
            </w:pPr>
          </w:p>
          <w:p w14:paraId="01EA4CEE" w14:textId="77777777" w:rsidR="002F11A6" w:rsidRDefault="002F11A6" w:rsidP="00F45358">
            <w:pPr>
              <w:rPr>
                <w:rFonts w:ascii="Arial" w:hAnsi="Arial" w:cs="Arial"/>
                <w:sz w:val="24"/>
                <w:szCs w:val="24"/>
              </w:rPr>
            </w:pPr>
          </w:p>
          <w:p w14:paraId="4E549FA2" w14:textId="05867B38" w:rsidR="00DD0130" w:rsidRPr="00977EA8" w:rsidRDefault="00265B1E" w:rsidP="00F45358">
            <w:pPr>
              <w:rPr>
                <w:rFonts w:ascii="Arial" w:hAnsi="Arial" w:cs="Arial"/>
                <w:sz w:val="24"/>
                <w:szCs w:val="24"/>
              </w:rPr>
            </w:pPr>
            <w:r>
              <w:rPr>
                <w:rFonts w:ascii="Arial" w:hAnsi="Arial" w:cs="Arial"/>
                <w:sz w:val="24"/>
                <w:szCs w:val="24"/>
              </w:rPr>
              <w:t>i</w:t>
            </w:r>
            <w:r w:rsidR="00DD0130">
              <w:rPr>
                <w:rFonts w:ascii="Arial" w:hAnsi="Arial" w:cs="Arial"/>
                <w:sz w:val="24"/>
                <w:szCs w:val="24"/>
              </w:rPr>
              <w:t>i.</w:t>
            </w:r>
          </w:p>
          <w:p w14:paraId="555A9943" w14:textId="04CA0C35" w:rsidR="00913B17" w:rsidRPr="00977EA8" w:rsidRDefault="00913B17" w:rsidP="000C7B3B">
            <w:pPr>
              <w:rPr>
                <w:rFonts w:ascii="Arial" w:hAnsi="Arial" w:cs="Arial"/>
                <w:sz w:val="24"/>
                <w:szCs w:val="24"/>
              </w:rPr>
            </w:pPr>
          </w:p>
          <w:p w14:paraId="58BC1CB2" w14:textId="77777777" w:rsidR="005F32FB" w:rsidRDefault="005F32FB" w:rsidP="000C7B3B">
            <w:pPr>
              <w:rPr>
                <w:rFonts w:ascii="Arial" w:hAnsi="Arial" w:cs="Arial"/>
                <w:sz w:val="24"/>
                <w:szCs w:val="24"/>
              </w:rPr>
            </w:pPr>
          </w:p>
          <w:p w14:paraId="4A4FE769" w14:textId="77777777" w:rsidR="002F11A6" w:rsidRDefault="002F11A6" w:rsidP="000C7B3B">
            <w:pPr>
              <w:rPr>
                <w:rFonts w:ascii="Arial" w:hAnsi="Arial" w:cs="Arial"/>
                <w:sz w:val="24"/>
                <w:szCs w:val="24"/>
              </w:rPr>
            </w:pPr>
          </w:p>
          <w:p w14:paraId="60FD2099" w14:textId="77777777" w:rsidR="002F11A6" w:rsidRDefault="002F11A6" w:rsidP="000C7B3B">
            <w:pPr>
              <w:rPr>
                <w:rFonts w:ascii="Arial" w:hAnsi="Arial" w:cs="Arial"/>
                <w:sz w:val="24"/>
                <w:szCs w:val="24"/>
              </w:rPr>
            </w:pPr>
          </w:p>
          <w:p w14:paraId="3093CE6C" w14:textId="77777777" w:rsidR="002F11A6" w:rsidRDefault="002F11A6" w:rsidP="000C7B3B">
            <w:pPr>
              <w:rPr>
                <w:rFonts w:ascii="Arial" w:hAnsi="Arial" w:cs="Arial"/>
                <w:sz w:val="24"/>
                <w:szCs w:val="24"/>
              </w:rPr>
            </w:pPr>
          </w:p>
          <w:p w14:paraId="362F0EF1" w14:textId="77777777" w:rsidR="002F11A6" w:rsidRDefault="002F11A6" w:rsidP="000C7B3B">
            <w:pPr>
              <w:rPr>
                <w:rFonts w:ascii="Arial" w:hAnsi="Arial" w:cs="Arial"/>
                <w:sz w:val="24"/>
                <w:szCs w:val="24"/>
              </w:rPr>
            </w:pPr>
          </w:p>
          <w:p w14:paraId="79229AA8" w14:textId="77777777" w:rsidR="002F11A6" w:rsidRDefault="002F11A6" w:rsidP="000C7B3B">
            <w:pPr>
              <w:rPr>
                <w:rFonts w:ascii="Arial" w:hAnsi="Arial" w:cs="Arial"/>
                <w:sz w:val="24"/>
                <w:szCs w:val="24"/>
              </w:rPr>
            </w:pPr>
          </w:p>
          <w:p w14:paraId="2C90FFCF" w14:textId="77777777" w:rsidR="002F11A6" w:rsidRDefault="002F11A6" w:rsidP="000C7B3B">
            <w:pPr>
              <w:rPr>
                <w:rFonts w:ascii="Arial" w:hAnsi="Arial" w:cs="Arial"/>
                <w:sz w:val="24"/>
                <w:szCs w:val="24"/>
              </w:rPr>
            </w:pPr>
          </w:p>
          <w:p w14:paraId="46DD7AB2" w14:textId="77777777" w:rsidR="002F11A6" w:rsidRDefault="002F11A6" w:rsidP="000C7B3B">
            <w:pPr>
              <w:rPr>
                <w:rFonts w:ascii="Arial" w:hAnsi="Arial" w:cs="Arial"/>
                <w:sz w:val="24"/>
                <w:szCs w:val="24"/>
              </w:rPr>
            </w:pPr>
          </w:p>
          <w:p w14:paraId="02064DAC" w14:textId="77777777" w:rsidR="002F11A6" w:rsidRDefault="002F11A6" w:rsidP="000C7B3B">
            <w:pPr>
              <w:rPr>
                <w:rFonts w:ascii="Arial" w:hAnsi="Arial" w:cs="Arial"/>
                <w:sz w:val="24"/>
                <w:szCs w:val="24"/>
              </w:rPr>
            </w:pPr>
          </w:p>
          <w:p w14:paraId="5C609666" w14:textId="77777777" w:rsidR="002F11A6" w:rsidRDefault="002F11A6" w:rsidP="000C7B3B">
            <w:pPr>
              <w:rPr>
                <w:rFonts w:ascii="Arial" w:hAnsi="Arial" w:cs="Arial"/>
                <w:sz w:val="24"/>
                <w:szCs w:val="24"/>
              </w:rPr>
            </w:pPr>
          </w:p>
          <w:p w14:paraId="61DF04AC" w14:textId="77777777" w:rsidR="002F11A6" w:rsidRDefault="002F11A6" w:rsidP="000C7B3B">
            <w:pPr>
              <w:rPr>
                <w:rFonts w:ascii="Arial" w:hAnsi="Arial" w:cs="Arial"/>
                <w:sz w:val="24"/>
                <w:szCs w:val="24"/>
              </w:rPr>
            </w:pPr>
          </w:p>
          <w:p w14:paraId="30C3F0B3" w14:textId="77777777" w:rsidR="002F11A6" w:rsidRDefault="002F11A6" w:rsidP="000C7B3B">
            <w:pPr>
              <w:rPr>
                <w:rFonts w:ascii="Arial" w:hAnsi="Arial" w:cs="Arial"/>
                <w:sz w:val="24"/>
                <w:szCs w:val="24"/>
              </w:rPr>
            </w:pPr>
          </w:p>
          <w:p w14:paraId="5C7AB597" w14:textId="77777777" w:rsidR="002F11A6" w:rsidRDefault="002F11A6" w:rsidP="000C7B3B">
            <w:pPr>
              <w:rPr>
                <w:rFonts w:ascii="Arial" w:hAnsi="Arial" w:cs="Arial"/>
                <w:sz w:val="24"/>
                <w:szCs w:val="24"/>
              </w:rPr>
            </w:pPr>
          </w:p>
          <w:p w14:paraId="7A174DB8" w14:textId="77777777" w:rsidR="002F11A6" w:rsidRDefault="002F11A6" w:rsidP="000C7B3B">
            <w:pPr>
              <w:rPr>
                <w:rFonts w:ascii="Arial" w:hAnsi="Arial" w:cs="Arial"/>
                <w:sz w:val="24"/>
                <w:szCs w:val="24"/>
              </w:rPr>
            </w:pPr>
          </w:p>
          <w:p w14:paraId="038B859F" w14:textId="77777777" w:rsidR="002F11A6" w:rsidRDefault="002F11A6" w:rsidP="000C7B3B">
            <w:pPr>
              <w:rPr>
                <w:rFonts w:ascii="Arial" w:hAnsi="Arial" w:cs="Arial"/>
                <w:sz w:val="24"/>
                <w:szCs w:val="24"/>
              </w:rPr>
            </w:pPr>
          </w:p>
          <w:p w14:paraId="69B3DBB9" w14:textId="77777777" w:rsidR="002F11A6" w:rsidRDefault="002F11A6" w:rsidP="000C7B3B">
            <w:pPr>
              <w:rPr>
                <w:rFonts w:ascii="Arial" w:hAnsi="Arial" w:cs="Arial"/>
                <w:sz w:val="24"/>
                <w:szCs w:val="24"/>
              </w:rPr>
            </w:pPr>
          </w:p>
          <w:p w14:paraId="2FF8F92E" w14:textId="77777777" w:rsidR="002F11A6" w:rsidRDefault="002F11A6" w:rsidP="000C7B3B">
            <w:pPr>
              <w:rPr>
                <w:rFonts w:ascii="Arial" w:hAnsi="Arial" w:cs="Arial"/>
                <w:sz w:val="24"/>
                <w:szCs w:val="24"/>
              </w:rPr>
            </w:pPr>
          </w:p>
          <w:p w14:paraId="1F908862" w14:textId="77777777" w:rsidR="002F11A6" w:rsidRDefault="002F11A6" w:rsidP="000C7B3B">
            <w:pPr>
              <w:rPr>
                <w:rFonts w:ascii="Arial" w:hAnsi="Arial" w:cs="Arial"/>
                <w:sz w:val="24"/>
                <w:szCs w:val="24"/>
              </w:rPr>
            </w:pPr>
          </w:p>
          <w:p w14:paraId="79BA0E62" w14:textId="77777777" w:rsidR="002F11A6" w:rsidRDefault="002F11A6" w:rsidP="000C7B3B">
            <w:pPr>
              <w:rPr>
                <w:rFonts w:ascii="Arial" w:hAnsi="Arial" w:cs="Arial"/>
                <w:sz w:val="24"/>
                <w:szCs w:val="24"/>
              </w:rPr>
            </w:pPr>
          </w:p>
          <w:p w14:paraId="6FE4957F" w14:textId="77777777" w:rsidR="002F11A6" w:rsidRDefault="002F11A6" w:rsidP="000C7B3B">
            <w:pPr>
              <w:rPr>
                <w:rFonts w:ascii="Arial" w:hAnsi="Arial" w:cs="Arial"/>
                <w:sz w:val="24"/>
                <w:szCs w:val="24"/>
              </w:rPr>
            </w:pPr>
          </w:p>
          <w:p w14:paraId="7CC3133B" w14:textId="77777777" w:rsidR="002F11A6" w:rsidRDefault="002F11A6" w:rsidP="000C7B3B">
            <w:pPr>
              <w:rPr>
                <w:rFonts w:ascii="Arial" w:hAnsi="Arial" w:cs="Arial"/>
                <w:sz w:val="24"/>
                <w:szCs w:val="24"/>
              </w:rPr>
            </w:pPr>
          </w:p>
          <w:p w14:paraId="5657AE96" w14:textId="77777777" w:rsidR="002F11A6" w:rsidRDefault="002F11A6" w:rsidP="000C7B3B">
            <w:pPr>
              <w:rPr>
                <w:rFonts w:ascii="Arial" w:hAnsi="Arial" w:cs="Arial"/>
                <w:sz w:val="24"/>
                <w:szCs w:val="24"/>
              </w:rPr>
            </w:pPr>
          </w:p>
          <w:p w14:paraId="0DF6CD94" w14:textId="77777777" w:rsidR="002F11A6" w:rsidRDefault="002F11A6" w:rsidP="000C7B3B">
            <w:pPr>
              <w:rPr>
                <w:rFonts w:ascii="Arial" w:hAnsi="Arial" w:cs="Arial"/>
                <w:sz w:val="24"/>
                <w:szCs w:val="24"/>
              </w:rPr>
            </w:pPr>
          </w:p>
          <w:p w14:paraId="46446BCB" w14:textId="77777777" w:rsidR="002F11A6" w:rsidRDefault="002F11A6" w:rsidP="000C7B3B">
            <w:pPr>
              <w:rPr>
                <w:rFonts w:ascii="Arial" w:hAnsi="Arial" w:cs="Arial"/>
                <w:sz w:val="24"/>
                <w:szCs w:val="24"/>
              </w:rPr>
            </w:pPr>
          </w:p>
          <w:p w14:paraId="6C31C4BF" w14:textId="77777777" w:rsidR="002F11A6" w:rsidRDefault="002F11A6" w:rsidP="000C7B3B">
            <w:pPr>
              <w:rPr>
                <w:rFonts w:ascii="Arial" w:hAnsi="Arial" w:cs="Arial"/>
                <w:sz w:val="24"/>
                <w:szCs w:val="24"/>
              </w:rPr>
            </w:pPr>
          </w:p>
          <w:p w14:paraId="0F1F8D98" w14:textId="77777777" w:rsidR="002F11A6" w:rsidRDefault="002F11A6" w:rsidP="000C7B3B">
            <w:pPr>
              <w:rPr>
                <w:rFonts w:ascii="Arial" w:hAnsi="Arial" w:cs="Arial"/>
                <w:sz w:val="24"/>
                <w:szCs w:val="24"/>
              </w:rPr>
            </w:pPr>
          </w:p>
          <w:p w14:paraId="1B0DCDEE" w14:textId="77777777" w:rsidR="002F11A6" w:rsidRDefault="002F11A6" w:rsidP="000C7B3B">
            <w:pPr>
              <w:rPr>
                <w:rFonts w:ascii="Arial" w:hAnsi="Arial" w:cs="Arial"/>
                <w:sz w:val="24"/>
                <w:szCs w:val="24"/>
              </w:rPr>
            </w:pPr>
          </w:p>
          <w:p w14:paraId="0DE182C8" w14:textId="77777777" w:rsidR="002F11A6" w:rsidRDefault="002F11A6" w:rsidP="000C7B3B">
            <w:pPr>
              <w:rPr>
                <w:rFonts w:ascii="Arial" w:hAnsi="Arial" w:cs="Arial"/>
                <w:sz w:val="24"/>
                <w:szCs w:val="24"/>
              </w:rPr>
            </w:pPr>
          </w:p>
          <w:p w14:paraId="304036BB" w14:textId="77777777" w:rsidR="002F11A6" w:rsidRDefault="002F11A6" w:rsidP="000C7B3B">
            <w:pPr>
              <w:rPr>
                <w:rFonts w:ascii="Arial" w:hAnsi="Arial" w:cs="Arial"/>
                <w:sz w:val="24"/>
                <w:szCs w:val="24"/>
              </w:rPr>
            </w:pPr>
          </w:p>
          <w:p w14:paraId="1DE76C4B" w14:textId="77777777" w:rsidR="002F11A6" w:rsidRDefault="002F11A6" w:rsidP="000C7B3B">
            <w:pPr>
              <w:rPr>
                <w:rFonts w:ascii="Arial" w:hAnsi="Arial" w:cs="Arial"/>
                <w:sz w:val="24"/>
                <w:szCs w:val="24"/>
              </w:rPr>
            </w:pPr>
          </w:p>
          <w:p w14:paraId="6E06978B" w14:textId="77777777" w:rsidR="002F11A6" w:rsidRDefault="002F11A6" w:rsidP="000C7B3B">
            <w:pPr>
              <w:rPr>
                <w:rFonts w:ascii="Arial" w:hAnsi="Arial" w:cs="Arial"/>
                <w:sz w:val="24"/>
                <w:szCs w:val="24"/>
              </w:rPr>
            </w:pPr>
          </w:p>
          <w:p w14:paraId="63AE4D80" w14:textId="77777777" w:rsidR="002F11A6" w:rsidRDefault="002F11A6" w:rsidP="000C7B3B">
            <w:pPr>
              <w:rPr>
                <w:rFonts w:ascii="Arial" w:hAnsi="Arial" w:cs="Arial"/>
                <w:sz w:val="24"/>
                <w:szCs w:val="24"/>
              </w:rPr>
            </w:pPr>
          </w:p>
          <w:p w14:paraId="1DDF49ED" w14:textId="77777777" w:rsidR="002F11A6" w:rsidRDefault="002F11A6" w:rsidP="000C7B3B">
            <w:pPr>
              <w:rPr>
                <w:rFonts w:ascii="Arial" w:hAnsi="Arial" w:cs="Arial"/>
                <w:sz w:val="24"/>
                <w:szCs w:val="24"/>
              </w:rPr>
            </w:pPr>
          </w:p>
          <w:p w14:paraId="686500CE" w14:textId="77777777" w:rsidR="002F11A6" w:rsidRDefault="002F11A6" w:rsidP="000C7B3B">
            <w:pPr>
              <w:rPr>
                <w:rFonts w:ascii="Arial" w:hAnsi="Arial" w:cs="Arial"/>
                <w:sz w:val="24"/>
                <w:szCs w:val="24"/>
              </w:rPr>
            </w:pPr>
          </w:p>
          <w:p w14:paraId="0232192B" w14:textId="77777777" w:rsidR="002F11A6" w:rsidRDefault="002F11A6" w:rsidP="000C7B3B">
            <w:pPr>
              <w:rPr>
                <w:rFonts w:ascii="Arial" w:hAnsi="Arial" w:cs="Arial"/>
                <w:sz w:val="24"/>
                <w:szCs w:val="24"/>
              </w:rPr>
            </w:pPr>
          </w:p>
          <w:p w14:paraId="23061D03" w14:textId="77777777" w:rsidR="002F11A6" w:rsidRDefault="002F11A6" w:rsidP="000C7B3B">
            <w:pPr>
              <w:rPr>
                <w:rFonts w:ascii="Arial" w:hAnsi="Arial" w:cs="Arial"/>
                <w:sz w:val="24"/>
                <w:szCs w:val="24"/>
              </w:rPr>
            </w:pPr>
          </w:p>
          <w:p w14:paraId="0B07C53A" w14:textId="77777777" w:rsidR="002F11A6" w:rsidRDefault="002F11A6" w:rsidP="000C7B3B">
            <w:pPr>
              <w:rPr>
                <w:rFonts w:ascii="Arial" w:hAnsi="Arial" w:cs="Arial"/>
                <w:sz w:val="24"/>
                <w:szCs w:val="24"/>
              </w:rPr>
            </w:pPr>
          </w:p>
          <w:p w14:paraId="137A3892" w14:textId="77777777" w:rsidR="00265B1E" w:rsidRDefault="00265B1E" w:rsidP="000C7B3B">
            <w:pPr>
              <w:rPr>
                <w:rFonts w:ascii="Arial" w:hAnsi="Arial" w:cs="Arial"/>
                <w:sz w:val="24"/>
                <w:szCs w:val="24"/>
              </w:rPr>
            </w:pPr>
          </w:p>
          <w:p w14:paraId="6812E8D2" w14:textId="77777777" w:rsidR="00265B1E" w:rsidRDefault="00265B1E" w:rsidP="000C7B3B">
            <w:pPr>
              <w:rPr>
                <w:rFonts w:ascii="Arial" w:hAnsi="Arial" w:cs="Arial"/>
                <w:sz w:val="24"/>
                <w:szCs w:val="24"/>
              </w:rPr>
            </w:pPr>
          </w:p>
          <w:p w14:paraId="547FFE40" w14:textId="77777777" w:rsidR="00265B1E" w:rsidRDefault="00265B1E" w:rsidP="000C7B3B">
            <w:pPr>
              <w:rPr>
                <w:rFonts w:ascii="Arial" w:hAnsi="Arial" w:cs="Arial"/>
                <w:sz w:val="24"/>
                <w:szCs w:val="24"/>
              </w:rPr>
            </w:pPr>
          </w:p>
          <w:p w14:paraId="59C53B17" w14:textId="2323BAF3" w:rsidR="002F11A6" w:rsidRDefault="00265B1E" w:rsidP="000C7B3B">
            <w:pPr>
              <w:rPr>
                <w:rFonts w:ascii="Arial" w:hAnsi="Arial" w:cs="Arial"/>
                <w:sz w:val="24"/>
                <w:szCs w:val="24"/>
              </w:rPr>
            </w:pPr>
            <w:r>
              <w:rPr>
                <w:rFonts w:ascii="Arial" w:hAnsi="Arial" w:cs="Arial"/>
                <w:sz w:val="24"/>
                <w:szCs w:val="24"/>
              </w:rPr>
              <w:t>i</w:t>
            </w:r>
            <w:r w:rsidR="002F11A6">
              <w:rPr>
                <w:rFonts w:ascii="Arial" w:hAnsi="Arial" w:cs="Arial"/>
                <w:sz w:val="24"/>
                <w:szCs w:val="24"/>
              </w:rPr>
              <w:t>ii.</w:t>
            </w:r>
          </w:p>
          <w:p w14:paraId="7CCB6FA1" w14:textId="77777777" w:rsidR="00753A29" w:rsidRDefault="00753A29" w:rsidP="000C7B3B">
            <w:pPr>
              <w:rPr>
                <w:rFonts w:ascii="Arial" w:hAnsi="Arial" w:cs="Arial"/>
                <w:sz w:val="24"/>
                <w:szCs w:val="24"/>
              </w:rPr>
            </w:pPr>
          </w:p>
          <w:p w14:paraId="76CF2D87" w14:textId="77777777" w:rsidR="00753A29" w:rsidRDefault="00753A29" w:rsidP="000C7B3B">
            <w:pPr>
              <w:rPr>
                <w:rFonts w:ascii="Arial" w:hAnsi="Arial" w:cs="Arial"/>
                <w:sz w:val="24"/>
                <w:szCs w:val="24"/>
              </w:rPr>
            </w:pPr>
          </w:p>
          <w:p w14:paraId="35F61964" w14:textId="77777777" w:rsidR="00753A29" w:rsidRDefault="00753A29" w:rsidP="000C7B3B">
            <w:pPr>
              <w:rPr>
                <w:rFonts w:ascii="Arial" w:hAnsi="Arial" w:cs="Arial"/>
                <w:sz w:val="24"/>
                <w:szCs w:val="24"/>
              </w:rPr>
            </w:pPr>
          </w:p>
          <w:p w14:paraId="4789717F" w14:textId="77777777" w:rsidR="00753A29" w:rsidRDefault="00753A29" w:rsidP="000C7B3B">
            <w:pPr>
              <w:rPr>
                <w:rFonts w:ascii="Arial" w:hAnsi="Arial" w:cs="Arial"/>
                <w:sz w:val="24"/>
                <w:szCs w:val="24"/>
              </w:rPr>
            </w:pPr>
          </w:p>
          <w:p w14:paraId="24A6116F" w14:textId="77777777" w:rsidR="00753A29" w:rsidRDefault="00753A29" w:rsidP="000C7B3B">
            <w:pPr>
              <w:rPr>
                <w:rFonts w:ascii="Arial" w:hAnsi="Arial" w:cs="Arial"/>
                <w:sz w:val="24"/>
                <w:szCs w:val="24"/>
              </w:rPr>
            </w:pPr>
          </w:p>
          <w:p w14:paraId="6030BAD5" w14:textId="77777777" w:rsidR="00753A29" w:rsidRDefault="00753A29" w:rsidP="000C7B3B">
            <w:pPr>
              <w:rPr>
                <w:rFonts w:ascii="Arial" w:hAnsi="Arial" w:cs="Arial"/>
                <w:sz w:val="24"/>
                <w:szCs w:val="24"/>
              </w:rPr>
            </w:pPr>
          </w:p>
          <w:p w14:paraId="66A08034" w14:textId="77777777" w:rsidR="00753A29" w:rsidRDefault="00753A29" w:rsidP="000C7B3B">
            <w:pPr>
              <w:rPr>
                <w:rFonts w:ascii="Arial" w:hAnsi="Arial" w:cs="Arial"/>
                <w:sz w:val="24"/>
                <w:szCs w:val="24"/>
              </w:rPr>
            </w:pPr>
          </w:p>
          <w:p w14:paraId="14A76A0E" w14:textId="77777777" w:rsidR="00753A29" w:rsidRDefault="00753A29" w:rsidP="000C7B3B">
            <w:pPr>
              <w:rPr>
                <w:rFonts w:ascii="Arial" w:hAnsi="Arial" w:cs="Arial"/>
                <w:sz w:val="24"/>
                <w:szCs w:val="24"/>
              </w:rPr>
            </w:pPr>
          </w:p>
          <w:p w14:paraId="0C83CDB0" w14:textId="77777777" w:rsidR="00753A29" w:rsidRDefault="00753A29" w:rsidP="000C7B3B">
            <w:pPr>
              <w:rPr>
                <w:rFonts w:ascii="Arial" w:hAnsi="Arial" w:cs="Arial"/>
                <w:sz w:val="24"/>
                <w:szCs w:val="24"/>
              </w:rPr>
            </w:pPr>
          </w:p>
          <w:p w14:paraId="5D036D00" w14:textId="77777777" w:rsidR="00753A29" w:rsidRDefault="00753A29" w:rsidP="000C7B3B">
            <w:pPr>
              <w:rPr>
                <w:rFonts w:ascii="Arial" w:hAnsi="Arial" w:cs="Arial"/>
                <w:sz w:val="24"/>
                <w:szCs w:val="24"/>
              </w:rPr>
            </w:pPr>
          </w:p>
          <w:p w14:paraId="3DA400D3" w14:textId="77777777" w:rsidR="00753A29" w:rsidRDefault="00753A29" w:rsidP="000C7B3B">
            <w:pPr>
              <w:rPr>
                <w:rFonts w:ascii="Arial" w:hAnsi="Arial" w:cs="Arial"/>
                <w:sz w:val="24"/>
                <w:szCs w:val="24"/>
              </w:rPr>
            </w:pPr>
          </w:p>
          <w:p w14:paraId="0BECE1B1" w14:textId="77777777" w:rsidR="00753A29" w:rsidRDefault="00753A29" w:rsidP="000C7B3B">
            <w:pPr>
              <w:rPr>
                <w:rFonts w:ascii="Arial" w:hAnsi="Arial" w:cs="Arial"/>
                <w:sz w:val="24"/>
                <w:szCs w:val="24"/>
              </w:rPr>
            </w:pPr>
          </w:p>
          <w:p w14:paraId="6BA6232F" w14:textId="77777777" w:rsidR="00753A29" w:rsidRDefault="00753A29" w:rsidP="000C7B3B">
            <w:pPr>
              <w:rPr>
                <w:rFonts w:ascii="Arial" w:hAnsi="Arial" w:cs="Arial"/>
                <w:sz w:val="24"/>
                <w:szCs w:val="24"/>
              </w:rPr>
            </w:pPr>
          </w:p>
          <w:p w14:paraId="31F715D2" w14:textId="77777777" w:rsidR="00753A29" w:rsidRDefault="00753A29" w:rsidP="000C7B3B">
            <w:pPr>
              <w:rPr>
                <w:rFonts w:ascii="Arial" w:hAnsi="Arial" w:cs="Arial"/>
                <w:sz w:val="24"/>
                <w:szCs w:val="24"/>
              </w:rPr>
            </w:pPr>
          </w:p>
          <w:p w14:paraId="5EA72CDB" w14:textId="77777777" w:rsidR="00753A29" w:rsidRDefault="00753A29" w:rsidP="000C7B3B">
            <w:pPr>
              <w:rPr>
                <w:rFonts w:ascii="Arial" w:hAnsi="Arial" w:cs="Arial"/>
                <w:sz w:val="24"/>
                <w:szCs w:val="24"/>
              </w:rPr>
            </w:pPr>
          </w:p>
          <w:p w14:paraId="57844FAB" w14:textId="77777777" w:rsidR="00753A29" w:rsidRDefault="00753A29" w:rsidP="000C7B3B">
            <w:pPr>
              <w:rPr>
                <w:rFonts w:ascii="Arial" w:hAnsi="Arial" w:cs="Arial"/>
                <w:sz w:val="24"/>
                <w:szCs w:val="24"/>
              </w:rPr>
            </w:pPr>
          </w:p>
          <w:p w14:paraId="04D5255A" w14:textId="77777777" w:rsidR="00753A29" w:rsidRDefault="00753A29" w:rsidP="000C7B3B">
            <w:pPr>
              <w:rPr>
                <w:rFonts w:ascii="Arial" w:hAnsi="Arial" w:cs="Arial"/>
                <w:sz w:val="24"/>
                <w:szCs w:val="24"/>
              </w:rPr>
            </w:pPr>
          </w:p>
          <w:p w14:paraId="1AE31554" w14:textId="77777777" w:rsidR="00753A29" w:rsidRDefault="00753A29" w:rsidP="000C7B3B">
            <w:pPr>
              <w:rPr>
                <w:rFonts w:ascii="Arial" w:hAnsi="Arial" w:cs="Arial"/>
                <w:sz w:val="24"/>
                <w:szCs w:val="24"/>
              </w:rPr>
            </w:pPr>
          </w:p>
          <w:p w14:paraId="256ECA45" w14:textId="77777777" w:rsidR="00753A29" w:rsidRDefault="00753A29" w:rsidP="000C7B3B">
            <w:pPr>
              <w:rPr>
                <w:rFonts w:ascii="Arial" w:hAnsi="Arial" w:cs="Arial"/>
                <w:sz w:val="24"/>
                <w:szCs w:val="24"/>
              </w:rPr>
            </w:pPr>
          </w:p>
          <w:p w14:paraId="4559C84E" w14:textId="77777777" w:rsidR="00753A29" w:rsidRDefault="00753A29" w:rsidP="000C7B3B">
            <w:pPr>
              <w:rPr>
                <w:rFonts w:ascii="Arial" w:hAnsi="Arial" w:cs="Arial"/>
                <w:sz w:val="24"/>
                <w:szCs w:val="24"/>
              </w:rPr>
            </w:pPr>
          </w:p>
          <w:p w14:paraId="08C59ADF" w14:textId="77777777" w:rsidR="00753A29" w:rsidRDefault="00753A29" w:rsidP="000C7B3B">
            <w:pPr>
              <w:rPr>
                <w:rFonts w:ascii="Arial" w:hAnsi="Arial" w:cs="Arial"/>
                <w:sz w:val="24"/>
                <w:szCs w:val="24"/>
              </w:rPr>
            </w:pPr>
          </w:p>
          <w:p w14:paraId="00BECAFB" w14:textId="77777777" w:rsidR="00753A29" w:rsidRDefault="00753A29" w:rsidP="000C7B3B">
            <w:pPr>
              <w:rPr>
                <w:rFonts w:ascii="Arial" w:hAnsi="Arial" w:cs="Arial"/>
                <w:sz w:val="24"/>
                <w:szCs w:val="24"/>
              </w:rPr>
            </w:pPr>
          </w:p>
          <w:p w14:paraId="1AF1126F" w14:textId="77777777" w:rsidR="00753A29" w:rsidRDefault="00753A29" w:rsidP="000C7B3B">
            <w:pPr>
              <w:rPr>
                <w:rFonts w:ascii="Arial" w:hAnsi="Arial" w:cs="Arial"/>
                <w:sz w:val="24"/>
                <w:szCs w:val="24"/>
              </w:rPr>
            </w:pPr>
          </w:p>
          <w:p w14:paraId="5F79D7C7" w14:textId="77777777" w:rsidR="00753A29" w:rsidRDefault="00753A29" w:rsidP="000C7B3B">
            <w:pPr>
              <w:rPr>
                <w:rFonts w:ascii="Arial" w:hAnsi="Arial" w:cs="Arial"/>
                <w:sz w:val="24"/>
                <w:szCs w:val="24"/>
              </w:rPr>
            </w:pPr>
          </w:p>
          <w:p w14:paraId="22ABC30F" w14:textId="77777777" w:rsidR="00753A29" w:rsidRDefault="00753A29" w:rsidP="000C7B3B">
            <w:pPr>
              <w:rPr>
                <w:rFonts w:ascii="Arial" w:hAnsi="Arial" w:cs="Arial"/>
                <w:sz w:val="24"/>
                <w:szCs w:val="24"/>
              </w:rPr>
            </w:pPr>
          </w:p>
          <w:p w14:paraId="2EBEBF5B" w14:textId="77777777" w:rsidR="00753A29" w:rsidRDefault="00753A29" w:rsidP="000C7B3B">
            <w:pPr>
              <w:rPr>
                <w:rFonts w:ascii="Arial" w:hAnsi="Arial" w:cs="Arial"/>
                <w:sz w:val="24"/>
                <w:szCs w:val="24"/>
              </w:rPr>
            </w:pPr>
          </w:p>
          <w:p w14:paraId="6579C037" w14:textId="77777777" w:rsidR="00753A29" w:rsidRDefault="00753A29" w:rsidP="000C7B3B">
            <w:pPr>
              <w:rPr>
                <w:rFonts w:ascii="Arial" w:hAnsi="Arial" w:cs="Arial"/>
                <w:sz w:val="24"/>
                <w:szCs w:val="24"/>
              </w:rPr>
            </w:pPr>
          </w:p>
          <w:p w14:paraId="63945994" w14:textId="77777777" w:rsidR="00753A29" w:rsidRDefault="00753A29" w:rsidP="000C7B3B">
            <w:pPr>
              <w:rPr>
                <w:rFonts w:ascii="Arial" w:hAnsi="Arial" w:cs="Arial"/>
                <w:sz w:val="24"/>
                <w:szCs w:val="24"/>
              </w:rPr>
            </w:pPr>
          </w:p>
          <w:p w14:paraId="492A148B" w14:textId="77777777" w:rsidR="00753A29" w:rsidRDefault="00753A29" w:rsidP="000C7B3B">
            <w:pPr>
              <w:rPr>
                <w:rFonts w:ascii="Arial" w:hAnsi="Arial" w:cs="Arial"/>
                <w:sz w:val="24"/>
                <w:szCs w:val="24"/>
              </w:rPr>
            </w:pPr>
          </w:p>
          <w:p w14:paraId="6827FA2F" w14:textId="77777777" w:rsidR="00753A29" w:rsidRDefault="00753A29" w:rsidP="000C7B3B">
            <w:pPr>
              <w:rPr>
                <w:rFonts w:ascii="Arial" w:hAnsi="Arial" w:cs="Arial"/>
                <w:sz w:val="24"/>
                <w:szCs w:val="24"/>
              </w:rPr>
            </w:pPr>
          </w:p>
          <w:p w14:paraId="38FFE09C" w14:textId="77777777" w:rsidR="00753A29" w:rsidRDefault="00753A29" w:rsidP="000C7B3B">
            <w:pPr>
              <w:rPr>
                <w:rFonts w:ascii="Arial" w:hAnsi="Arial" w:cs="Arial"/>
                <w:sz w:val="24"/>
                <w:szCs w:val="24"/>
              </w:rPr>
            </w:pPr>
          </w:p>
          <w:p w14:paraId="1D6C5075" w14:textId="77777777" w:rsidR="00753A29" w:rsidRDefault="00753A29" w:rsidP="000C7B3B">
            <w:pPr>
              <w:rPr>
                <w:rFonts w:ascii="Arial" w:hAnsi="Arial" w:cs="Arial"/>
                <w:sz w:val="24"/>
                <w:szCs w:val="24"/>
              </w:rPr>
            </w:pPr>
          </w:p>
          <w:p w14:paraId="3806F470" w14:textId="77777777" w:rsidR="00753A29" w:rsidRDefault="00753A29" w:rsidP="000C7B3B">
            <w:pPr>
              <w:rPr>
                <w:rFonts w:ascii="Arial" w:hAnsi="Arial" w:cs="Arial"/>
                <w:sz w:val="24"/>
                <w:szCs w:val="24"/>
              </w:rPr>
            </w:pPr>
          </w:p>
          <w:p w14:paraId="0279E989" w14:textId="77777777" w:rsidR="00753A29" w:rsidRDefault="00753A29" w:rsidP="000C7B3B">
            <w:pPr>
              <w:rPr>
                <w:rFonts w:ascii="Arial" w:hAnsi="Arial" w:cs="Arial"/>
                <w:sz w:val="24"/>
                <w:szCs w:val="24"/>
              </w:rPr>
            </w:pPr>
          </w:p>
          <w:p w14:paraId="2DEFAAD7" w14:textId="77777777" w:rsidR="00753A29" w:rsidRDefault="00753A29" w:rsidP="000C7B3B">
            <w:pPr>
              <w:rPr>
                <w:rFonts w:ascii="Arial" w:hAnsi="Arial" w:cs="Arial"/>
                <w:sz w:val="24"/>
                <w:szCs w:val="24"/>
              </w:rPr>
            </w:pPr>
          </w:p>
          <w:p w14:paraId="7FAE4026" w14:textId="77777777" w:rsidR="00753A29" w:rsidRDefault="00753A29" w:rsidP="000C7B3B">
            <w:pPr>
              <w:rPr>
                <w:rFonts w:ascii="Arial" w:hAnsi="Arial" w:cs="Arial"/>
                <w:sz w:val="24"/>
                <w:szCs w:val="24"/>
              </w:rPr>
            </w:pPr>
          </w:p>
          <w:p w14:paraId="599F47B7" w14:textId="77777777" w:rsidR="00753A29" w:rsidRDefault="00753A29" w:rsidP="000C7B3B">
            <w:pPr>
              <w:rPr>
                <w:rFonts w:ascii="Arial" w:hAnsi="Arial" w:cs="Arial"/>
                <w:sz w:val="24"/>
                <w:szCs w:val="24"/>
              </w:rPr>
            </w:pPr>
          </w:p>
          <w:p w14:paraId="62F9D88D" w14:textId="77777777" w:rsidR="00753A29" w:rsidRDefault="00753A29" w:rsidP="000C7B3B">
            <w:pPr>
              <w:rPr>
                <w:rFonts w:ascii="Arial" w:hAnsi="Arial" w:cs="Arial"/>
                <w:sz w:val="24"/>
                <w:szCs w:val="24"/>
              </w:rPr>
            </w:pPr>
          </w:p>
          <w:p w14:paraId="58C12B24" w14:textId="77777777" w:rsidR="00753A29" w:rsidRDefault="00753A29" w:rsidP="000C7B3B">
            <w:pPr>
              <w:rPr>
                <w:rFonts w:ascii="Arial" w:hAnsi="Arial" w:cs="Arial"/>
                <w:sz w:val="24"/>
                <w:szCs w:val="24"/>
              </w:rPr>
            </w:pPr>
          </w:p>
          <w:p w14:paraId="09655B6A" w14:textId="77777777" w:rsidR="00753A29" w:rsidRDefault="00753A29" w:rsidP="000C7B3B">
            <w:pPr>
              <w:rPr>
                <w:rFonts w:ascii="Arial" w:hAnsi="Arial" w:cs="Arial"/>
                <w:sz w:val="24"/>
                <w:szCs w:val="24"/>
              </w:rPr>
            </w:pPr>
          </w:p>
          <w:p w14:paraId="4D8CFCAC" w14:textId="77777777" w:rsidR="00753A29" w:rsidRDefault="00753A29" w:rsidP="000C7B3B">
            <w:pPr>
              <w:rPr>
                <w:rFonts w:ascii="Arial" w:hAnsi="Arial" w:cs="Arial"/>
                <w:sz w:val="24"/>
                <w:szCs w:val="24"/>
              </w:rPr>
            </w:pPr>
          </w:p>
          <w:p w14:paraId="34E3B831" w14:textId="77777777" w:rsidR="00753A29" w:rsidRDefault="00753A29" w:rsidP="000C7B3B">
            <w:pPr>
              <w:rPr>
                <w:rFonts w:ascii="Arial" w:hAnsi="Arial" w:cs="Arial"/>
                <w:sz w:val="24"/>
                <w:szCs w:val="24"/>
              </w:rPr>
            </w:pPr>
          </w:p>
          <w:p w14:paraId="5CD51C3A" w14:textId="77777777" w:rsidR="00753A29" w:rsidRDefault="00753A29" w:rsidP="000C7B3B">
            <w:pPr>
              <w:rPr>
                <w:rFonts w:ascii="Arial" w:hAnsi="Arial" w:cs="Arial"/>
                <w:sz w:val="24"/>
                <w:szCs w:val="24"/>
              </w:rPr>
            </w:pPr>
          </w:p>
          <w:p w14:paraId="4107FF9E" w14:textId="77777777" w:rsidR="00753A29" w:rsidRDefault="00753A29" w:rsidP="000C7B3B">
            <w:pPr>
              <w:rPr>
                <w:rFonts w:ascii="Arial" w:hAnsi="Arial" w:cs="Arial"/>
                <w:sz w:val="24"/>
                <w:szCs w:val="24"/>
              </w:rPr>
            </w:pPr>
          </w:p>
          <w:p w14:paraId="1D33DDB6" w14:textId="77777777" w:rsidR="00753A29" w:rsidRDefault="00753A29" w:rsidP="000C7B3B">
            <w:pPr>
              <w:rPr>
                <w:rFonts w:ascii="Arial" w:hAnsi="Arial" w:cs="Arial"/>
                <w:sz w:val="24"/>
                <w:szCs w:val="24"/>
              </w:rPr>
            </w:pPr>
          </w:p>
          <w:p w14:paraId="0429FFC1" w14:textId="77777777" w:rsidR="00753A29" w:rsidRDefault="00753A29" w:rsidP="000C7B3B">
            <w:pPr>
              <w:rPr>
                <w:rFonts w:ascii="Arial" w:hAnsi="Arial" w:cs="Arial"/>
                <w:sz w:val="24"/>
                <w:szCs w:val="24"/>
              </w:rPr>
            </w:pPr>
          </w:p>
          <w:p w14:paraId="2E9CA694" w14:textId="77777777" w:rsidR="00753A29" w:rsidRDefault="00753A29" w:rsidP="000C7B3B">
            <w:pPr>
              <w:rPr>
                <w:rFonts w:ascii="Arial" w:hAnsi="Arial" w:cs="Arial"/>
                <w:sz w:val="24"/>
                <w:szCs w:val="24"/>
              </w:rPr>
            </w:pPr>
          </w:p>
          <w:p w14:paraId="43B8E9E0" w14:textId="77777777" w:rsidR="00753A29" w:rsidRDefault="00753A29" w:rsidP="000C7B3B">
            <w:pPr>
              <w:rPr>
                <w:rFonts w:ascii="Arial" w:hAnsi="Arial" w:cs="Arial"/>
                <w:sz w:val="24"/>
                <w:szCs w:val="24"/>
              </w:rPr>
            </w:pPr>
          </w:p>
          <w:p w14:paraId="6863847E" w14:textId="77777777" w:rsidR="00753A29" w:rsidRDefault="00753A29" w:rsidP="000C7B3B">
            <w:pPr>
              <w:rPr>
                <w:rFonts w:ascii="Arial" w:hAnsi="Arial" w:cs="Arial"/>
                <w:sz w:val="24"/>
                <w:szCs w:val="24"/>
              </w:rPr>
            </w:pPr>
          </w:p>
          <w:p w14:paraId="187C4F42" w14:textId="77777777" w:rsidR="00753A29" w:rsidRDefault="00753A29" w:rsidP="000C7B3B">
            <w:pPr>
              <w:rPr>
                <w:rFonts w:ascii="Arial" w:hAnsi="Arial" w:cs="Arial"/>
                <w:sz w:val="24"/>
                <w:szCs w:val="24"/>
              </w:rPr>
            </w:pPr>
          </w:p>
          <w:p w14:paraId="3FB53E47" w14:textId="77777777" w:rsidR="00753A29" w:rsidRDefault="00753A29" w:rsidP="000C7B3B">
            <w:pPr>
              <w:rPr>
                <w:rFonts w:ascii="Arial" w:hAnsi="Arial" w:cs="Arial"/>
                <w:sz w:val="24"/>
                <w:szCs w:val="24"/>
              </w:rPr>
            </w:pPr>
          </w:p>
          <w:p w14:paraId="021354C6" w14:textId="77777777" w:rsidR="00753A29" w:rsidRDefault="00753A29" w:rsidP="000C7B3B">
            <w:pPr>
              <w:rPr>
                <w:rFonts w:ascii="Arial" w:hAnsi="Arial" w:cs="Arial"/>
                <w:sz w:val="24"/>
                <w:szCs w:val="24"/>
              </w:rPr>
            </w:pPr>
          </w:p>
          <w:p w14:paraId="555EA35E" w14:textId="77777777" w:rsidR="00753A29" w:rsidRDefault="00753A29" w:rsidP="000C7B3B">
            <w:pPr>
              <w:rPr>
                <w:rFonts w:ascii="Arial" w:hAnsi="Arial" w:cs="Arial"/>
                <w:sz w:val="24"/>
                <w:szCs w:val="24"/>
              </w:rPr>
            </w:pPr>
          </w:p>
          <w:p w14:paraId="79F47D38" w14:textId="77777777" w:rsidR="00753A29" w:rsidRDefault="00753A29" w:rsidP="000C7B3B">
            <w:pPr>
              <w:rPr>
                <w:rFonts w:ascii="Arial" w:hAnsi="Arial" w:cs="Arial"/>
                <w:sz w:val="24"/>
                <w:szCs w:val="24"/>
              </w:rPr>
            </w:pPr>
          </w:p>
          <w:p w14:paraId="23D01C18" w14:textId="77777777" w:rsidR="00753A29" w:rsidRDefault="00753A29" w:rsidP="000C7B3B">
            <w:pPr>
              <w:rPr>
                <w:rFonts w:ascii="Arial" w:hAnsi="Arial" w:cs="Arial"/>
                <w:sz w:val="24"/>
                <w:szCs w:val="24"/>
              </w:rPr>
            </w:pPr>
          </w:p>
          <w:p w14:paraId="03317E24" w14:textId="77777777" w:rsidR="00753A29" w:rsidRDefault="00753A29" w:rsidP="000C7B3B">
            <w:pPr>
              <w:rPr>
                <w:rFonts w:ascii="Arial" w:hAnsi="Arial" w:cs="Arial"/>
                <w:sz w:val="24"/>
                <w:szCs w:val="24"/>
              </w:rPr>
            </w:pPr>
          </w:p>
          <w:p w14:paraId="2DC23AC9" w14:textId="77777777" w:rsidR="00753A29" w:rsidRDefault="00753A29" w:rsidP="000C7B3B">
            <w:pPr>
              <w:rPr>
                <w:rFonts w:ascii="Arial" w:hAnsi="Arial" w:cs="Arial"/>
                <w:sz w:val="24"/>
                <w:szCs w:val="24"/>
              </w:rPr>
            </w:pPr>
          </w:p>
          <w:p w14:paraId="6EF7991D" w14:textId="77777777" w:rsidR="00753A29" w:rsidRDefault="00753A29" w:rsidP="000C7B3B">
            <w:pPr>
              <w:rPr>
                <w:rFonts w:ascii="Arial" w:hAnsi="Arial" w:cs="Arial"/>
                <w:sz w:val="24"/>
                <w:szCs w:val="24"/>
              </w:rPr>
            </w:pPr>
          </w:p>
          <w:p w14:paraId="15BD0A9A" w14:textId="77777777" w:rsidR="00753A29" w:rsidRDefault="00753A29" w:rsidP="000C7B3B">
            <w:pPr>
              <w:rPr>
                <w:rFonts w:ascii="Arial" w:hAnsi="Arial" w:cs="Arial"/>
                <w:sz w:val="24"/>
                <w:szCs w:val="24"/>
              </w:rPr>
            </w:pPr>
          </w:p>
          <w:p w14:paraId="5F2FFD80" w14:textId="77777777" w:rsidR="00753A29" w:rsidRDefault="00753A29" w:rsidP="000C7B3B">
            <w:pPr>
              <w:rPr>
                <w:rFonts w:ascii="Arial" w:hAnsi="Arial" w:cs="Arial"/>
                <w:sz w:val="24"/>
                <w:szCs w:val="24"/>
              </w:rPr>
            </w:pPr>
          </w:p>
          <w:p w14:paraId="246C07E4" w14:textId="77777777" w:rsidR="00753A29" w:rsidRDefault="00753A29" w:rsidP="000C7B3B">
            <w:pPr>
              <w:rPr>
                <w:rFonts w:ascii="Arial" w:hAnsi="Arial" w:cs="Arial"/>
                <w:sz w:val="24"/>
                <w:szCs w:val="24"/>
              </w:rPr>
            </w:pPr>
          </w:p>
          <w:p w14:paraId="06E3DAE9" w14:textId="77777777" w:rsidR="00753A29" w:rsidRDefault="00753A29" w:rsidP="000C7B3B">
            <w:pPr>
              <w:rPr>
                <w:rFonts w:ascii="Arial" w:hAnsi="Arial" w:cs="Arial"/>
                <w:sz w:val="24"/>
                <w:szCs w:val="24"/>
              </w:rPr>
            </w:pPr>
          </w:p>
          <w:p w14:paraId="55B80F44" w14:textId="77777777" w:rsidR="00753A29" w:rsidRDefault="00753A29" w:rsidP="000C7B3B">
            <w:pPr>
              <w:rPr>
                <w:rFonts w:ascii="Arial" w:hAnsi="Arial" w:cs="Arial"/>
                <w:sz w:val="24"/>
                <w:szCs w:val="24"/>
              </w:rPr>
            </w:pPr>
          </w:p>
          <w:p w14:paraId="417BB92F" w14:textId="77777777" w:rsidR="00753A29" w:rsidRDefault="00753A29" w:rsidP="000C7B3B">
            <w:pPr>
              <w:rPr>
                <w:rFonts w:ascii="Arial" w:hAnsi="Arial" w:cs="Arial"/>
                <w:sz w:val="24"/>
                <w:szCs w:val="24"/>
              </w:rPr>
            </w:pPr>
          </w:p>
          <w:p w14:paraId="2C6889C9" w14:textId="77777777" w:rsidR="00753A29" w:rsidRDefault="00753A29" w:rsidP="000C7B3B">
            <w:pPr>
              <w:rPr>
                <w:rFonts w:ascii="Arial" w:hAnsi="Arial" w:cs="Arial"/>
                <w:sz w:val="24"/>
                <w:szCs w:val="24"/>
              </w:rPr>
            </w:pPr>
          </w:p>
          <w:p w14:paraId="1CFAB0C9" w14:textId="77777777" w:rsidR="00753A29" w:rsidRDefault="00753A29" w:rsidP="000C7B3B">
            <w:pPr>
              <w:rPr>
                <w:rFonts w:ascii="Arial" w:hAnsi="Arial" w:cs="Arial"/>
                <w:sz w:val="24"/>
                <w:szCs w:val="24"/>
              </w:rPr>
            </w:pPr>
          </w:p>
          <w:p w14:paraId="7C6733BB" w14:textId="77777777" w:rsidR="00753A29" w:rsidRDefault="00753A29" w:rsidP="000C7B3B">
            <w:pPr>
              <w:rPr>
                <w:rFonts w:ascii="Arial" w:hAnsi="Arial" w:cs="Arial"/>
                <w:sz w:val="24"/>
                <w:szCs w:val="24"/>
              </w:rPr>
            </w:pPr>
          </w:p>
          <w:p w14:paraId="7C8AF270" w14:textId="77777777" w:rsidR="00753A29" w:rsidRDefault="00753A29" w:rsidP="000C7B3B">
            <w:pPr>
              <w:rPr>
                <w:rFonts w:ascii="Arial" w:hAnsi="Arial" w:cs="Arial"/>
                <w:sz w:val="24"/>
                <w:szCs w:val="24"/>
              </w:rPr>
            </w:pPr>
          </w:p>
          <w:p w14:paraId="4CBA8344" w14:textId="77777777" w:rsidR="00753A29" w:rsidRDefault="00753A29" w:rsidP="000C7B3B">
            <w:pPr>
              <w:rPr>
                <w:rFonts w:ascii="Arial" w:hAnsi="Arial" w:cs="Arial"/>
                <w:sz w:val="24"/>
                <w:szCs w:val="24"/>
              </w:rPr>
            </w:pPr>
          </w:p>
          <w:p w14:paraId="0DE48EFF" w14:textId="77777777" w:rsidR="00753A29" w:rsidRDefault="00753A29" w:rsidP="000C7B3B">
            <w:pPr>
              <w:rPr>
                <w:rFonts w:ascii="Arial" w:hAnsi="Arial" w:cs="Arial"/>
                <w:sz w:val="24"/>
                <w:szCs w:val="24"/>
              </w:rPr>
            </w:pPr>
          </w:p>
          <w:p w14:paraId="23E8DAF3" w14:textId="77777777" w:rsidR="00753A29" w:rsidRDefault="00753A29" w:rsidP="000C7B3B">
            <w:pPr>
              <w:rPr>
                <w:rFonts w:ascii="Arial" w:hAnsi="Arial" w:cs="Arial"/>
                <w:sz w:val="24"/>
                <w:szCs w:val="24"/>
              </w:rPr>
            </w:pPr>
          </w:p>
          <w:p w14:paraId="08E05C19" w14:textId="77777777" w:rsidR="00753A29" w:rsidRDefault="00753A29" w:rsidP="000C7B3B">
            <w:pPr>
              <w:rPr>
                <w:rFonts w:ascii="Arial" w:hAnsi="Arial" w:cs="Arial"/>
                <w:sz w:val="24"/>
                <w:szCs w:val="24"/>
              </w:rPr>
            </w:pPr>
          </w:p>
          <w:p w14:paraId="1FF6B2D1" w14:textId="77777777" w:rsidR="00753A29" w:rsidRDefault="00753A29" w:rsidP="000C7B3B">
            <w:pPr>
              <w:rPr>
                <w:rFonts w:ascii="Arial" w:hAnsi="Arial" w:cs="Arial"/>
                <w:sz w:val="24"/>
                <w:szCs w:val="24"/>
              </w:rPr>
            </w:pPr>
          </w:p>
          <w:p w14:paraId="0AA357B7" w14:textId="77777777" w:rsidR="00753A29" w:rsidRDefault="00753A29" w:rsidP="000C7B3B">
            <w:pPr>
              <w:rPr>
                <w:rFonts w:ascii="Arial" w:hAnsi="Arial" w:cs="Arial"/>
                <w:sz w:val="24"/>
                <w:szCs w:val="24"/>
              </w:rPr>
            </w:pPr>
          </w:p>
          <w:p w14:paraId="47D35AEF" w14:textId="77777777" w:rsidR="00753A29" w:rsidRDefault="00753A29" w:rsidP="000C7B3B">
            <w:pPr>
              <w:rPr>
                <w:rFonts w:ascii="Arial" w:hAnsi="Arial" w:cs="Arial"/>
                <w:sz w:val="24"/>
                <w:szCs w:val="24"/>
              </w:rPr>
            </w:pPr>
          </w:p>
          <w:p w14:paraId="4A9EA9FB" w14:textId="77777777" w:rsidR="00753A29" w:rsidRDefault="00753A29" w:rsidP="000C7B3B">
            <w:pPr>
              <w:rPr>
                <w:rFonts w:ascii="Arial" w:hAnsi="Arial" w:cs="Arial"/>
                <w:sz w:val="24"/>
                <w:szCs w:val="24"/>
              </w:rPr>
            </w:pPr>
          </w:p>
          <w:p w14:paraId="49567002" w14:textId="77777777" w:rsidR="00753A29" w:rsidRDefault="00753A29" w:rsidP="000C7B3B">
            <w:pPr>
              <w:rPr>
                <w:rFonts w:ascii="Arial" w:hAnsi="Arial" w:cs="Arial"/>
                <w:sz w:val="24"/>
                <w:szCs w:val="24"/>
              </w:rPr>
            </w:pPr>
          </w:p>
          <w:p w14:paraId="5899C4A8" w14:textId="77777777" w:rsidR="00753A29" w:rsidRDefault="00753A29" w:rsidP="000C7B3B">
            <w:pPr>
              <w:rPr>
                <w:rFonts w:ascii="Arial" w:hAnsi="Arial" w:cs="Arial"/>
                <w:sz w:val="24"/>
                <w:szCs w:val="24"/>
              </w:rPr>
            </w:pPr>
          </w:p>
          <w:p w14:paraId="70D27D5A" w14:textId="77777777" w:rsidR="00753A29" w:rsidRDefault="00753A29" w:rsidP="000C7B3B">
            <w:pPr>
              <w:rPr>
                <w:rFonts w:ascii="Arial" w:hAnsi="Arial" w:cs="Arial"/>
                <w:sz w:val="24"/>
                <w:szCs w:val="24"/>
              </w:rPr>
            </w:pPr>
          </w:p>
          <w:p w14:paraId="1E6D9534" w14:textId="77777777" w:rsidR="00753A29" w:rsidRDefault="00753A29" w:rsidP="000C7B3B">
            <w:pPr>
              <w:rPr>
                <w:rFonts w:ascii="Arial" w:hAnsi="Arial" w:cs="Arial"/>
                <w:sz w:val="24"/>
                <w:szCs w:val="24"/>
              </w:rPr>
            </w:pPr>
          </w:p>
          <w:p w14:paraId="753FA8CE" w14:textId="77777777" w:rsidR="00753A29" w:rsidRDefault="00753A29" w:rsidP="000C7B3B">
            <w:pPr>
              <w:rPr>
                <w:rFonts w:ascii="Arial" w:hAnsi="Arial" w:cs="Arial"/>
                <w:sz w:val="24"/>
                <w:szCs w:val="24"/>
              </w:rPr>
            </w:pPr>
          </w:p>
          <w:p w14:paraId="619A0DB5" w14:textId="77777777" w:rsidR="00753A29" w:rsidRDefault="00753A29" w:rsidP="000C7B3B">
            <w:pPr>
              <w:rPr>
                <w:rFonts w:ascii="Arial" w:hAnsi="Arial" w:cs="Arial"/>
                <w:sz w:val="24"/>
                <w:szCs w:val="24"/>
              </w:rPr>
            </w:pPr>
          </w:p>
          <w:p w14:paraId="7B6AFD83" w14:textId="77777777" w:rsidR="00753A29" w:rsidRDefault="00753A29" w:rsidP="000C7B3B">
            <w:pPr>
              <w:rPr>
                <w:rFonts w:ascii="Arial" w:hAnsi="Arial" w:cs="Arial"/>
                <w:sz w:val="24"/>
                <w:szCs w:val="24"/>
              </w:rPr>
            </w:pPr>
          </w:p>
          <w:p w14:paraId="7464E31C" w14:textId="77777777" w:rsidR="00753A29" w:rsidRDefault="00753A29" w:rsidP="000C7B3B">
            <w:pPr>
              <w:rPr>
                <w:rFonts w:ascii="Arial" w:hAnsi="Arial" w:cs="Arial"/>
                <w:sz w:val="24"/>
                <w:szCs w:val="24"/>
              </w:rPr>
            </w:pPr>
          </w:p>
          <w:p w14:paraId="3A992DEE" w14:textId="77777777" w:rsidR="00753A29" w:rsidRDefault="00753A29" w:rsidP="000C7B3B">
            <w:pPr>
              <w:rPr>
                <w:rFonts w:ascii="Arial" w:hAnsi="Arial" w:cs="Arial"/>
                <w:sz w:val="24"/>
                <w:szCs w:val="24"/>
              </w:rPr>
            </w:pPr>
          </w:p>
          <w:p w14:paraId="585DE0B5" w14:textId="77777777" w:rsidR="00753A29" w:rsidRDefault="00753A29" w:rsidP="000C7B3B">
            <w:pPr>
              <w:rPr>
                <w:rFonts w:ascii="Arial" w:hAnsi="Arial" w:cs="Arial"/>
                <w:sz w:val="24"/>
                <w:szCs w:val="24"/>
              </w:rPr>
            </w:pPr>
          </w:p>
          <w:p w14:paraId="396BBA1B" w14:textId="77777777" w:rsidR="00753A29" w:rsidRDefault="00753A29" w:rsidP="000C7B3B">
            <w:pPr>
              <w:rPr>
                <w:rFonts w:ascii="Arial" w:hAnsi="Arial" w:cs="Arial"/>
                <w:sz w:val="24"/>
                <w:szCs w:val="24"/>
              </w:rPr>
            </w:pPr>
          </w:p>
          <w:p w14:paraId="539BAA97" w14:textId="77777777" w:rsidR="00753A29" w:rsidRDefault="00753A29" w:rsidP="000C7B3B">
            <w:pPr>
              <w:rPr>
                <w:rFonts w:ascii="Arial" w:hAnsi="Arial" w:cs="Arial"/>
                <w:sz w:val="24"/>
                <w:szCs w:val="24"/>
              </w:rPr>
            </w:pPr>
          </w:p>
          <w:p w14:paraId="26456348" w14:textId="77777777" w:rsidR="00753A29" w:rsidRDefault="00753A29" w:rsidP="000C7B3B">
            <w:pPr>
              <w:rPr>
                <w:rFonts w:ascii="Arial" w:hAnsi="Arial" w:cs="Arial"/>
                <w:sz w:val="24"/>
                <w:szCs w:val="24"/>
              </w:rPr>
            </w:pPr>
          </w:p>
          <w:p w14:paraId="15F21851" w14:textId="77777777" w:rsidR="00753A29" w:rsidRDefault="00753A29" w:rsidP="000C7B3B">
            <w:pPr>
              <w:rPr>
                <w:rFonts w:ascii="Arial" w:hAnsi="Arial" w:cs="Arial"/>
                <w:sz w:val="24"/>
                <w:szCs w:val="24"/>
              </w:rPr>
            </w:pPr>
          </w:p>
          <w:p w14:paraId="111D0055" w14:textId="77777777" w:rsidR="003F1128" w:rsidRDefault="003F1128" w:rsidP="000C7B3B">
            <w:pPr>
              <w:rPr>
                <w:rFonts w:ascii="Arial" w:hAnsi="Arial" w:cs="Arial"/>
                <w:sz w:val="24"/>
                <w:szCs w:val="24"/>
              </w:rPr>
            </w:pPr>
          </w:p>
          <w:p w14:paraId="3D244432" w14:textId="77777777" w:rsidR="00265B1E" w:rsidRDefault="00265B1E" w:rsidP="000C7B3B">
            <w:pPr>
              <w:rPr>
                <w:rFonts w:ascii="Arial" w:hAnsi="Arial" w:cs="Arial"/>
                <w:sz w:val="24"/>
                <w:szCs w:val="24"/>
              </w:rPr>
            </w:pPr>
          </w:p>
          <w:p w14:paraId="7911C0D6" w14:textId="77777777" w:rsidR="00265B1E" w:rsidRDefault="00265B1E" w:rsidP="000C7B3B">
            <w:pPr>
              <w:rPr>
                <w:rFonts w:ascii="Arial" w:hAnsi="Arial" w:cs="Arial"/>
                <w:sz w:val="24"/>
                <w:szCs w:val="24"/>
              </w:rPr>
            </w:pPr>
          </w:p>
          <w:p w14:paraId="129B3BB3" w14:textId="77777777" w:rsidR="00265B1E" w:rsidRDefault="00265B1E" w:rsidP="000C7B3B">
            <w:pPr>
              <w:rPr>
                <w:rFonts w:ascii="Arial" w:hAnsi="Arial" w:cs="Arial"/>
                <w:sz w:val="24"/>
                <w:szCs w:val="24"/>
              </w:rPr>
            </w:pPr>
          </w:p>
          <w:p w14:paraId="124BC1FA" w14:textId="77777777" w:rsidR="00265B1E" w:rsidRDefault="00265B1E" w:rsidP="000C7B3B">
            <w:pPr>
              <w:rPr>
                <w:rFonts w:ascii="Arial" w:hAnsi="Arial" w:cs="Arial"/>
                <w:sz w:val="24"/>
                <w:szCs w:val="24"/>
              </w:rPr>
            </w:pPr>
          </w:p>
          <w:p w14:paraId="3AA447D7" w14:textId="77777777" w:rsidR="00265B1E" w:rsidRDefault="00265B1E" w:rsidP="000C7B3B">
            <w:pPr>
              <w:rPr>
                <w:rFonts w:ascii="Arial" w:hAnsi="Arial" w:cs="Arial"/>
                <w:sz w:val="24"/>
                <w:szCs w:val="24"/>
              </w:rPr>
            </w:pPr>
          </w:p>
          <w:p w14:paraId="75B11646" w14:textId="77777777" w:rsidR="00265B1E" w:rsidRDefault="00265B1E" w:rsidP="000C7B3B">
            <w:pPr>
              <w:rPr>
                <w:rFonts w:ascii="Arial" w:hAnsi="Arial" w:cs="Arial"/>
                <w:sz w:val="24"/>
                <w:szCs w:val="24"/>
              </w:rPr>
            </w:pPr>
          </w:p>
          <w:p w14:paraId="7F867BF5" w14:textId="77777777" w:rsidR="00265B1E" w:rsidRDefault="00265B1E" w:rsidP="000C7B3B">
            <w:pPr>
              <w:rPr>
                <w:rFonts w:ascii="Arial" w:hAnsi="Arial" w:cs="Arial"/>
                <w:sz w:val="24"/>
                <w:szCs w:val="24"/>
              </w:rPr>
            </w:pPr>
          </w:p>
          <w:p w14:paraId="3C0A7925" w14:textId="03C82FA0" w:rsidR="00753A29" w:rsidRPr="00977EA8" w:rsidRDefault="00265B1E" w:rsidP="000C7B3B">
            <w:pPr>
              <w:rPr>
                <w:rFonts w:ascii="Arial" w:hAnsi="Arial" w:cs="Arial"/>
                <w:sz w:val="24"/>
                <w:szCs w:val="24"/>
              </w:rPr>
            </w:pPr>
            <w:r>
              <w:rPr>
                <w:rFonts w:ascii="Arial" w:hAnsi="Arial" w:cs="Arial"/>
                <w:sz w:val="24"/>
                <w:szCs w:val="24"/>
              </w:rPr>
              <w:t>i</w:t>
            </w:r>
            <w:r w:rsidR="00753A29">
              <w:rPr>
                <w:rFonts w:ascii="Arial" w:hAnsi="Arial" w:cs="Arial"/>
                <w:sz w:val="24"/>
                <w:szCs w:val="24"/>
              </w:rPr>
              <w:t>v.</w:t>
            </w:r>
          </w:p>
        </w:tc>
        <w:tc>
          <w:tcPr>
            <w:tcW w:w="8747" w:type="dxa"/>
          </w:tcPr>
          <w:p w14:paraId="0EE1F655" w14:textId="77777777" w:rsidR="00B548B8" w:rsidRPr="00977EA8" w:rsidRDefault="00B548B8" w:rsidP="00772DA7">
            <w:pPr>
              <w:rPr>
                <w:rFonts w:ascii="Arial" w:hAnsi="Arial" w:cs="Arial"/>
                <w:sz w:val="24"/>
              </w:rPr>
            </w:pPr>
          </w:p>
          <w:p w14:paraId="4B0FEF7F" w14:textId="780133D2" w:rsidR="00C80BCF" w:rsidRDefault="00B63428" w:rsidP="00DB61A2">
            <w:pPr>
              <w:rPr>
                <w:rFonts w:ascii="Arial" w:hAnsi="Arial" w:cs="Arial"/>
                <w:color w:val="000000"/>
                <w:sz w:val="24"/>
                <w:szCs w:val="24"/>
                <w:shd w:val="clear" w:color="auto" w:fill="FFFFFF"/>
              </w:rPr>
            </w:pPr>
            <w:r w:rsidRPr="00B63428">
              <w:rPr>
                <w:rFonts w:ascii="Arial" w:hAnsi="Arial" w:cs="Arial"/>
                <w:color w:val="000000"/>
                <w:sz w:val="24"/>
                <w:szCs w:val="24"/>
                <w:shd w:val="clear" w:color="auto" w:fill="FFFFFF"/>
              </w:rPr>
              <w:t xml:space="preserve">Cyflwynodd y Cadeirydd Eitem 6; </w:t>
            </w:r>
            <w:proofErr w:type="spellStart"/>
            <w:r w:rsidR="00265B1E">
              <w:rPr>
                <w:rFonts w:ascii="Arial" w:hAnsi="Arial" w:cs="Arial"/>
                <w:color w:val="000000"/>
                <w:sz w:val="24"/>
                <w:szCs w:val="24"/>
                <w:shd w:val="clear" w:color="auto" w:fill="FFFFFF"/>
              </w:rPr>
              <w:t>n</w:t>
            </w:r>
            <w:r w:rsidRPr="00B63428">
              <w:rPr>
                <w:rFonts w:ascii="Arial" w:hAnsi="Arial" w:cs="Arial"/>
                <w:color w:val="000000"/>
                <w:sz w:val="24"/>
                <w:szCs w:val="24"/>
                <w:shd w:val="clear" w:color="auto" w:fill="FFFFFF"/>
              </w:rPr>
              <w:t>odwyd</w:t>
            </w:r>
            <w:proofErr w:type="spellEnd"/>
            <w:r w:rsidRPr="00B63428">
              <w:rPr>
                <w:rFonts w:ascii="Arial" w:hAnsi="Arial" w:cs="Arial"/>
                <w:color w:val="000000"/>
                <w:sz w:val="24"/>
                <w:szCs w:val="24"/>
                <w:shd w:val="clear" w:color="auto" w:fill="FFFFFF"/>
              </w:rPr>
              <w:t xml:space="preserve"> bod SMcC wedi bod yn darparu diweddariadau misol ysgrifenedig i aelodau'r Bwrdd er mwyn rhoi gwybod iddynt am y datblygiadau rhwng cyfarfodydd. </w:t>
            </w:r>
          </w:p>
          <w:p w14:paraId="7FA39CAC" w14:textId="77777777" w:rsidR="00097D83" w:rsidRDefault="00097D83" w:rsidP="00DB61A2">
            <w:pPr>
              <w:rPr>
                <w:rFonts w:ascii="Arial" w:hAnsi="Arial" w:cs="Arial"/>
                <w:color w:val="000000"/>
                <w:sz w:val="24"/>
                <w:szCs w:val="24"/>
                <w:shd w:val="clear" w:color="auto" w:fill="FFFFFF"/>
              </w:rPr>
            </w:pPr>
          </w:p>
          <w:p w14:paraId="331A63E7" w14:textId="7D4DF1CF" w:rsidR="00C80BCF" w:rsidRDefault="005D01FB" w:rsidP="00DB61A2">
            <w:pPr>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t>Amlygodd</w:t>
            </w:r>
            <w:proofErr w:type="spellEnd"/>
            <w:r>
              <w:rPr>
                <w:rFonts w:ascii="Arial" w:hAnsi="Arial" w:cs="Arial"/>
                <w:color w:val="000000"/>
                <w:sz w:val="24"/>
                <w:szCs w:val="24"/>
                <w:shd w:val="clear" w:color="auto" w:fill="FFFFFF"/>
              </w:rPr>
              <w:t xml:space="preserve"> SMcC </w:t>
            </w:r>
            <w:proofErr w:type="spellStart"/>
            <w:r>
              <w:rPr>
                <w:rFonts w:ascii="Arial" w:hAnsi="Arial" w:cs="Arial"/>
                <w:color w:val="000000"/>
                <w:sz w:val="24"/>
                <w:szCs w:val="24"/>
                <w:shd w:val="clear" w:color="auto" w:fill="FFFFFF"/>
              </w:rPr>
              <w:t>nifer</w:t>
            </w:r>
            <w:proofErr w:type="spellEnd"/>
            <w:r>
              <w:rPr>
                <w:rFonts w:ascii="Arial" w:hAnsi="Arial" w:cs="Arial"/>
                <w:color w:val="000000"/>
                <w:sz w:val="24"/>
                <w:szCs w:val="24"/>
                <w:shd w:val="clear" w:color="auto" w:fill="FFFFFF"/>
              </w:rPr>
              <w:t xml:space="preserve"> o </w:t>
            </w:r>
            <w:proofErr w:type="spellStart"/>
            <w:r>
              <w:rPr>
                <w:rFonts w:ascii="Arial" w:hAnsi="Arial" w:cs="Arial"/>
                <w:color w:val="000000"/>
                <w:sz w:val="24"/>
                <w:szCs w:val="24"/>
                <w:shd w:val="clear" w:color="auto" w:fill="FFFFFF"/>
              </w:rPr>
              <w:t>ddiweddariadau</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ychwanegol</w:t>
            </w:r>
            <w:proofErr w:type="spellEnd"/>
            <w:r>
              <w:rPr>
                <w:rFonts w:ascii="Arial" w:hAnsi="Arial" w:cs="Arial"/>
                <w:color w:val="000000"/>
                <w:sz w:val="24"/>
                <w:szCs w:val="24"/>
                <w:shd w:val="clear" w:color="auto" w:fill="FFFFFF"/>
              </w:rPr>
              <w:t>:</w:t>
            </w:r>
          </w:p>
          <w:p w14:paraId="39DC4DF8" w14:textId="77777777" w:rsidR="005D01FB" w:rsidRDefault="005D01FB" w:rsidP="00DB61A2">
            <w:pPr>
              <w:rPr>
                <w:rFonts w:ascii="Arial" w:hAnsi="Arial" w:cs="Arial"/>
                <w:color w:val="000000"/>
                <w:sz w:val="24"/>
                <w:szCs w:val="24"/>
                <w:shd w:val="clear" w:color="auto" w:fill="FFFFFF"/>
              </w:rPr>
            </w:pPr>
          </w:p>
          <w:p w14:paraId="107D1257" w14:textId="77777777" w:rsidR="00F748E3" w:rsidRDefault="005D01FB" w:rsidP="00F748E3">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Adroddiad Gwerth Economaidd:</w:t>
            </w:r>
          </w:p>
          <w:p w14:paraId="1838754D" w14:textId="324287EA" w:rsidR="00F748E3" w:rsidRPr="00F748E3" w:rsidRDefault="00F748E3" w:rsidP="00F748E3">
            <w:pPr>
              <w:pStyle w:val="ListParagraph"/>
              <w:numPr>
                <w:ilvl w:val="0"/>
                <w:numId w:val="11"/>
              </w:numPr>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Bydd adroddiad ar werth economaidd y sector gofal cymdeithasol i oedolion yn cael ei gyhoeddi ddydd Gwener 7 Chwefror;</w:t>
            </w:r>
          </w:p>
          <w:p w14:paraId="48F8B994" w14:textId="3D64DD45" w:rsidR="00F748E3" w:rsidRPr="00F748E3" w:rsidRDefault="00F748E3" w:rsidP="00F748E3">
            <w:pPr>
              <w:pStyle w:val="ListParagraph"/>
              <w:numPr>
                <w:ilvl w:val="0"/>
                <w:numId w:val="11"/>
              </w:numPr>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Mae'r adroddiad, a gomisiynwyd gyda phartneriaid yn y DU ac Iwerddon, yn nodi bod pob £1 a fuddsoddir yn y sector yn cynhyrchu £2.78 mewn budd-daliadau;</w:t>
            </w:r>
          </w:p>
          <w:p w14:paraId="08F43BDC" w14:textId="618981EC" w:rsidR="00F748E3" w:rsidRPr="00F748E3" w:rsidRDefault="00F748E3" w:rsidP="00F748E3">
            <w:pPr>
              <w:pStyle w:val="ListParagraph"/>
              <w:numPr>
                <w:ilvl w:val="0"/>
                <w:numId w:val="11"/>
              </w:numPr>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Bydd crynodeb o dystiolaeth yn cael ei lunio i wneud yr adroddiad yn fwy hygyrch a'i gysylltu â mathau eraill o dystiolaeth;</w:t>
            </w:r>
          </w:p>
          <w:p w14:paraId="1CA91947" w14:textId="1755ADFA" w:rsidR="00F748E3" w:rsidRPr="003D4252" w:rsidRDefault="00265B1E" w:rsidP="003D4252">
            <w:pPr>
              <w:pStyle w:val="ListParagraph"/>
              <w:numPr>
                <w:ilvl w:val="0"/>
                <w:numId w:val="1"/>
              </w:numPr>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t>Gofalwn</w:t>
            </w:r>
            <w:proofErr w:type="spellEnd"/>
            <w:r>
              <w:rPr>
                <w:rFonts w:ascii="Arial" w:hAnsi="Arial" w:cs="Arial"/>
                <w:color w:val="000000"/>
                <w:sz w:val="24"/>
                <w:szCs w:val="24"/>
                <w:shd w:val="clear" w:color="auto" w:fill="FFFFFF"/>
              </w:rPr>
              <w:t xml:space="preserve"> Cymru</w:t>
            </w:r>
            <w:r w:rsidR="00F748E3" w:rsidRPr="003D4252">
              <w:rPr>
                <w:rFonts w:ascii="Arial" w:hAnsi="Arial" w:cs="Arial"/>
                <w:color w:val="000000"/>
                <w:sz w:val="24"/>
                <w:szCs w:val="24"/>
                <w:shd w:val="clear" w:color="auto" w:fill="FFFFFF"/>
              </w:rPr>
              <w:t xml:space="preserve"> Girl Guiding Badge:</w:t>
            </w:r>
          </w:p>
          <w:p w14:paraId="69116099" w14:textId="734A1D1D" w:rsidR="00F748E3" w:rsidRPr="00F748E3" w:rsidRDefault="00F748E3" w:rsidP="003D4252">
            <w:pPr>
              <w:pStyle w:val="ListParagraph"/>
              <w:numPr>
                <w:ilvl w:val="0"/>
                <w:numId w:val="23"/>
              </w:numPr>
              <w:ind w:left="1027"/>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Mae'r bathodyn cyntaf i Ferched sy'n Tywys i Ferched Gofal Cymru wedi cael ei lansio;</w:t>
            </w:r>
          </w:p>
          <w:p w14:paraId="5AB3BC8D" w14:textId="7D4BCE54" w:rsidR="00F748E3" w:rsidRPr="00F748E3" w:rsidRDefault="00F748E3" w:rsidP="00F748E3">
            <w:pPr>
              <w:pStyle w:val="ListParagraph"/>
              <w:numPr>
                <w:ilvl w:val="0"/>
                <w:numId w:val="12"/>
              </w:numPr>
              <w:ind w:left="1027"/>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Gall tywyswyr merched ledled Cymru nawr ennill bathodyn drwy ymgymryd â gweithgareddau sy'n cyd-fynd ag egwyddorion gofal;</w:t>
            </w:r>
          </w:p>
          <w:p w14:paraId="3C554770" w14:textId="36146800" w:rsidR="00F748E3" w:rsidRPr="00F748E3" w:rsidRDefault="00F748E3" w:rsidP="00F748E3">
            <w:pPr>
              <w:pStyle w:val="ListParagraph"/>
              <w:numPr>
                <w:ilvl w:val="0"/>
                <w:numId w:val="12"/>
              </w:numPr>
              <w:ind w:left="1027"/>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Mae trafodaethau'n parhau gyda sefydliadau eraill fel y Sgowtiaid i ehangu'r fenter hon.</w:t>
            </w:r>
          </w:p>
          <w:p w14:paraId="269039E4" w14:textId="00379FD4" w:rsidR="00F748E3" w:rsidRPr="004B08DB" w:rsidRDefault="00F748E3" w:rsidP="004B08DB">
            <w:pPr>
              <w:pStyle w:val="ListParagraph"/>
              <w:numPr>
                <w:ilvl w:val="0"/>
                <w:numId w:val="1"/>
              </w:numPr>
              <w:rPr>
                <w:rFonts w:ascii="Arial" w:hAnsi="Arial" w:cs="Arial"/>
                <w:color w:val="000000"/>
                <w:sz w:val="24"/>
                <w:szCs w:val="24"/>
                <w:shd w:val="clear" w:color="auto" w:fill="FFFFFF"/>
              </w:rPr>
            </w:pPr>
            <w:r w:rsidRPr="00F748E3">
              <w:rPr>
                <w:rFonts w:ascii="Arial" w:hAnsi="Arial" w:cs="Arial"/>
                <w:color w:val="000000"/>
                <w:sz w:val="24"/>
                <w:szCs w:val="24"/>
                <w:shd w:val="clear" w:color="auto" w:fill="FFFFFF"/>
              </w:rPr>
              <w:t>Sesiwn Rheoli Risg:</w:t>
            </w:r>
          </w:p>
          <w:p w14:paraId="0609AFEE" w14:textId="603762D3" w:rsidR="00F748E3" w:rsidRPr="004B08DB" w:rsidRDefault="00F748E3" w:rsidP="004B08DB">
            <w:pPr>
              <w:pStyle w:val="ListParagraph"/>
              <w:numPr>
                <w:ilvl w:val="0"/>
                <w:numId w:val="13"/>
              </w:numPr>
              <w:rPr>
                <w:rFonts w:ascii="Arial" w:hAnsi="Arial" w:cs="Arial"/>
                <w:color w:val="000000"/>
                <w:sz w:val="24"/>
                <w:szCs w:val="24"/>
                <w:shd w:val="clear" w:color="auto" w:fill="FFFFFF"/>
              </w:rPr>
            </w:pPr>
            <w:r w:rsidRPr="004B08DB">
              <w:rPr>
                <w:rFonts w:ascii="Arial" w:hAnsi="Arial" w:cs="Arial"/>
                <w:color w:val="000000"/>
                <w:sz w:val="24"/>
                <w:szCs w:val="24"/>
                <w:shd w:val="clear" w:color="auto" w:fill="FFFFFF"/>
              </w:rPr>
              <w:lastRenderedPageBreak/>
              <w:t>Cynhaliwyd sesiwn ar reoli risg gan AL ar gyfer aelodau'r tîm arweinyddiaeth ac aelodau'r bwrdd;</w:t>
            </w:r>
          </w:p>
          <w:p w14:paraId="3CAEF79B" w14:textId="259907A6" w:rsidR="00F748E3" w:rsidRPr="004B08DB" w:rsidRDefault="00F748E3" w:rsidP="004B08DB">
            <w:pPr>
              <w:pStyle w:val="ListParagraph"/>
              <w:numPr>
                <w:ilvl w:val="0"/>
                <w:numId w:val="13"/>
              </w:numPr>
              <w:rPr>
                <w:rFonts w:ascii="Arial" w:hAnsi="Arial" w:cs="Arial"/>
                <w:color w:val="000000"/>
                <w:sz w:val="24"/>
                <w:szCs w:val="24"/>
                <w:shd w:val="clear" w:color="auto" w:fill="FFFFFF"/>
              </w:rPr>
            </w:pPr>
            <w:r w:rsidRPr="004B08DB">
              <w:rPr>
                <w:rFonts w:ascii="Arial" w:hAnsi="Arial" w:cs="Arial"/>
                <w:color w:val="000000"/>
                <w:sz w:val="24"/>
                <w:szCs w:val="24"/>
                <w:shd w:val="clear" w:color="auto" w:fill="FFFFFF"/>
              </w:rPr>
              <w:t>Cafodd y sesiwn adborth cadarnhaol ac mae'r dolenni i'r sesiwn ar gael ar y porth i'r rhai a gollodd ef.</w:t>
            </w:r>
          </w:p>
          <w:p w14:paraId="1F5DCD5A" w14:textId="528839CB" w:rsidR="00F748E3" w:rsidRPr="003B1B0E" w:rsidRDefault="00F748E3" w:rsidP="003B1B0E">
            <w:pPr>
              <w:pStyle w:val="ListParagraph"/>
              <w:numPr>
                <w:ilvl w:val="0"/>
                <w:numId w:val="1"/>
              </w:numPr>
              <w:rPr>
                <w:rFonts w:ascii="Arial" w:hAnsi="Arial" w:cs="Arial"/>
                <w:color w:val="000000"/>
                <w:sz w:val="24"/>
                <w:szCs w:val="24"/>
                <w:shd w:val="clear" w:color="auto" w:fill="FFFFFF"/>
              </w:rPr>
            </w:pPr>
            <w:r w:rsidRPr="003B1B0E">
              <w:rPr>
                <w:rFonts w:ascii="Arial" w:hAnsi="Arial" w:cs="Arial"/>
                <w:color w:val="000000"/>
                <w:sz w:val="24"/>
                <w:szCs w:val="24"/>
                <w:shd w:val="clear" w:color="auto" w:fill="FFFFFF"/>
              </w:rPr>
              <w:t>Cyllideb Llywodraeth Cymru:</w:t>
            </w:r>
          </w:p>
          <w:p w14:paraId="2D2B5256" w14:textId="7AC72A51" w:rsidR="00F748E3" w:rsidRPr="004B08DB" w:rsidRDefault="00F748E3" w:rsidP="003B1B0E">
            <w:pPr>
              <w:pStyle w:val="ListParagraph"/>
              <w:numPr>
                <w:ilvl w:val="0"/>
                <w:numId w:val="16"/>
              </w:numPr>
              <w:ind w:left="1168"/>
              <w:rPr>
                <w:rFonts w:ascii="Arial" w:hAnsi="Arial" w:cs="Arial"/>
                <w:color w:val="000000"/>
                <w:sz w:val="24"/>
                <w:szCs w:val="24"/>
                <w:shd w:val="clear" w:color="auto" w:fill="FFFFFF"/>
              </w:rPr>
            </w:pPr>
            <w:r w:rsidRPr="004B08DB">
              <w:rPr>
                <w:rFonts w:ascii="Arial" w:hAnsi="Arial" w:cs="Arial"/>
                <w:color w:val="000000"/>
                <w:sz w:val="24"/>
                <w:szCs w:val="24"/>
                <w:shd w:val="clear" w:color="auto" w:fill="FFFFFF"/>
              </w:rPr>
              <w:t>Mae cyllideb Llywodraeth Cymru wedi bod dan graffu gan amryw bwyllgorau'r Senedd;</w:t>
            </w:r>
          </w:p>
          <w:p w14:paraId="7202728C" w14:textId="6A717803" w:rsidR="00F748E3" w:rsidRPr="00A67AFB" w:rsidRDefault="00F748E3" w:rsidP="003B1B0E">
            <w:pPr>
              <w:pStyle w:val="ListParagraph"/>
              <w:numPr>
                <w:ilvl w:val="0"/>
                <w:numId w:val="16"/>
              </w:numPr>
              <w:ind w:left="1168"/>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Mae adroddiad y Pwyllgor Iechyd a Gofal Cymdeithasol yn pwysleisio pwysigrwydd gofal cymdeithasol ac yn tynnu sylw at yr angen am ddata gweithlu amserol.</w:t>
            </w:r>
          </w:p>
          <w:p w14:paraId="61D8C752" w14:textId="45AF5C69" w:rsidR="00F748E3" w:rsidRPr="00F72963" w:rsidRDefault="00F748E3" w:rsidP="00F72963">
            <w:pPr>
              <w:pStyle w:val="ListParagraph"/>
              <w:numPr>
                <w:ilvl w:val="0"/>
                <w:numId w:val="1"/>
              </w:numPr>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Fframwaith Llywodraethu Enghreifftiol:</w:t>
            </w:r>
          </w:p>
          <w:p w14:paraId="54636F74" w14:textId="73791310" w:rsidR="00F748E3" w:rsidRPr="00A67AFB" w:rsidRDefault="00F748E3" w:rsidP="00A67AFB">
            <w:pPr>
              <w:pStyle w:val="ListParagraph"/>
              <w:numPr>
                <w:ilvl w:val="0"/>
                <w:numId w:val="14"/>
              </w:numPr>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Mae gwaith yn mynd rhagddo i ddiweddaru'r fframwaith llywodraethu enghreifftiol, a gyhoeddwyd gan Lywodraeth Cymru yn 2024;</w:t>
            </w:r>
          </w:p>
          <w:p w14:paraId="05B786BE" w14:textId="77777777" w:rsidR="00F748E3" w:rsidRPr="00A67AFB" w:rsidRDefault="00F748E3" w:rsidP="00A67AFB">
            <w:pPr>
              <w:pStyle w:val="ListParagraph"/>
              <w:numPr>
                <w:ilvl w:val="0"/>
                <w:numId w:val="14"/>
              </w:numPr>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Bydd y fframwaith yn cael ei addasu i'w ddefnyddio yng Ngofal Cymdeithasol Cymru, a bydd trefniadau llywodraethu yn cael eu diweddaru yn unol â hynny.</w:t>
            </w:r>
          </w:p>
          <w:p w14:paraId="09869EFB" w14:textId="1E15EEBF" w:rsidR="00F748E3" w:rsidRPr="00A67AFB" w:rsidRDefault="00F748E3" w:rsidP="00A67AFB">
            <w:pPr>
              <w:pStyle w:val="ListParagraph"/>
              <w:numPr>
                <w:ilvl w:val="0"/>
                <w:numId w:val="1"/>
              </w:numPr>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Ymweliadau Gwobrau:</w:t>
            </w:r>
          </w:p>
          <w:p w14:paraId="0C8DA847" w14:textId="740876F4" w:rsidR="00F748E3" w:rsidRPr="00A67AFB" w:rsidRDefault="00F748E3" w:rsidP="00A67AFB">
            <w:pPr>
              <w:pStyle w:val="ListParagraph"/>
              <w:numPr>
                <w:ilvl w:val="0"/>
                <w:numId w:val="15"/>
              </w:numPr>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Mae llawer o aelodau'r Bwrdd a staff wedi bod yn rhan o ymweliadau Accolade, gan gyfarfod â chydweithwyr ar draws y sector i wneud penderfyniadau gwybodus am enillwyr gwobrau;</w:t>
            </w:r>
          </w:p>
          <w:p w14:paraId="67158432" w14:textId="3F907490" w:rsidR="006C4B48" w:rsidRPr="00A67AFB" w:rsidRDefault="00F748E3" w:rsidP="00A67AFB">
            <w:pPr>
              <w:pStyle w:val="ListParagraph"/>
              <w:numPr>
                <w:ilvl w:val="0"/>
                <w:numId w:val="15"/>
              </w:numPr>
              <w:rPr>
                <w:rFonts w:ascii="Arial" w:hAnsi="Arial" w:cs="Arial"/>
                <w:color w:val="000000"/>
                <w:sz w:val="24"/>
                <w:szCs w:val="24"/>
                <w:shd w:val="clear" w:color="auto" w:fill="FFFFFF"/>
              </w:rPr>
            </w:pPr>
            <w:r w:rsidRPr="00A67AFB">
              <w:rPr>
                <w:rFonts w:ascii="Arial" w:hAnsi="Arial" w:cs="Arial"/>
                <w:color w:val="000000"/>
                <w:sz w:val="24"/>
                <w:szCs w:val="24"/>
                <w:shd w:val="clear" w:color="auto" w:fill="FFFFFF"/>
              </w:rPr>
              <w:t>Sicrhawyd noddwyr ar gyfer yr Anrhydeddau, gan gyfrannu at gostau cynnal y digwyddiad.</w:t>
            </w:r>
          </w:p>
          <w:p w14:paraId="000C254B" w14:textId="0410D58C" w:rsidR="00874DC2" w:rsidRDefault="00874DC2" w:rsidP="006C4B48">
            <w:pPr>
              <w:ind w:left="720" w:hanging="425"/>
              <w:rPr>
                <w:rFonts w:ascii="Arial" w:hAnsi="Arial" w:cs="Arial"/>
                <w:color w:val="000000"/>
                <w:sz w:val="24"/>
                <w:szCs w:val="24"/>
                <w:shd w:val="clear" w:color="auto" w:fill="FFFFFF"/>
              </w:rPr>
            </w:pPr>
          </w:p>
          <w:p w14:paraId="06E23195" w14:textId="098D5959" w:rsidR="00874DC2" w:rsidRDefault="00874DC2" w:rsidP="00874DC2">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Diolchodd y Cadeirydd i SMcC am y trosolwg a gofynnodd am unrhyw gwestiynau neu </w:t>
            </w:r>
            <w:proofErr w:type="spellStart"/>
            <w:r>
              <w:rPr>
                <w:rFonts w:ascii="Arial" w:hAnsi="Arial" w:cs="Arial"/>
                <w:color w:val="000000"/>
                <w:sz w:val="24"/>
                <w:szCs w:val="24"/>
                <w:shd w:val="clear" w:color="auto" w:fill="FFFFFF"/>
              </w:rPr>
              <w:t>sylwadau</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Codwyd</w:t>
            </w:r>
            <w:proofErr w:type="spellEnd"/>
            <w:r>
              <w:rPr>
                <w:rFonts w:ascii="Arial" w:hAnsi="Arial" w:cs="Arial"/>
                <w:color w:val="000000"/>
                <w:sz w:val="24"/>
                <w:szCs w:val="24"/>
                <w:shd w:val="clear" w:color="auto" w:fill="FFFFFF"/>
              </w:rPr>
              <w:t xml:space="preserve"> y </w:t>
            </w:r>
            <w:proofErr w:type="spellStart"/>
            <w:r>
              <w:rPr>
                <w:rFonts w:ascii="Arial" w:hAnsi="Arial" w:cs="Arial"/>
                <w:color w:val="000000"/>
                <w:sz w:val="24"/>
                <w:szCs w:val="24"/>
                <w:shd w:val="clear" w:color="auto" w:fill="FFFFFF"/>
              </w:rPr>
              <w:t>canlynol</w:t>
            </w:r>
            <w:proofErr w:type="spellEnd"/>
            <w:r>
              <w:rPr>
                <w:rFonts w:ascii="Arial" w:hAnsi="Arial" w:cs="Arial"/>
                <w:color w:val="000000"/>
                <w:sz w:val="24"/>
                <w:szCs w:val="24"/>
                <w:shd w:val="clear" w:color="auto" w:fill="FFFFFF"/>
              </w:rPr>
              <w:t>:</w:t>
            </w:r>
          </w:p>
          <w:p w14:paraId="0423F9AF" w14:textId="77777777" w:rsidR="00874DC2" w:rsidRDefault="00874DC2" w:rsidP="00874DC2">
            <w:pPr>
              <w:rPr>
                <w:rFonts w:ascii="Arial" w:hAnsi="Arial" w:cs="Arial"/>
                <w:color w:val="000000"/>
                <w:sz w:val="24"/>
                <w:szCs w:val="24"/>
                <w:shd w:val="clear" w:color="auto" w:fill="FFFFFF"/>
              </w:rPr>
            </w:pPr>
          </w:p>
          <w:p w14:paraId="0D3EB4C6" w14:textId="3737F57F" w:rsidR="008E14B7" w:rsidRDefault="00874DC2" w:rsidP="00967DFD">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Gofynnodd KH a oedd yr adroddiad gwerth economaidd yn ystyried gwerth ychwanegol os yw'r sector yn newid. Esboniodd SMcC nad oedd yr adroddiad yn mynd mor bell â rhagweld gwerth ychwanegol ond ei fod yn tynnu rhagdybiaethau ynghylch cost ymhlyg rhai ardaloedd. Mae'r adroddiad yn cynnwys gofalwyr di-dâl, ond caiff data am ofalwyr di-dâl ei drin yn ofalus a bydd y crynodeb o'r dystiolaeth hefyd yn rhannu ymchwil ehangach ar ofalwyr di-dâl. Pwysleisiodd hefyd bwysigrwydd cyfleu cyfraniad economaidd y sector, dyfynnwyd data o'r adroddiad blaenorol yn ôl atom </w:t>
            </w:r>
            <w:proofErr w:type="spellStart"/>
            <w:r>
              <w:rPr>
                <w:rFonts w:ascii="Arial" w:hAnsi="Arial" w:cs="Arial"/>
                <w:color w:val="000000"/>
                <w:sz w:val="24"/>
                <w:szCs w:val="24"/>
                <w:shd w:val="clear" w:color="auto" w:fill="FFFFFF"/>
              </w:rPr>
              <w:t>ar</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sawl</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ffurf</w:t>
            </w:r>
            <w:proofErr w:type="spellEnd"/>
            <w:r>
              <w:rPr>
                <w:rFonts w:ascii="Arial" w:hAnsi="Arial" w:cs="Arial"/>
                <w:color w:val="000000"/>
                <w:sz w:val="24"/>
                <w:szCs w:val="24"/>
                <w:shd w:val="clear" w:color="auto" w:fill="FFFFFF"/>
              </w:rPr>
              <w:t>;</w:t>
            </w:r>
          </w:p>
          <w:p w14:paraId="6437A528" w14:textId="78D1D21D" w:rsidR="008E14B7" w:rsidRDefault="008E14B7" w:rsidP="008E14B7">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Canmolodd JK y sesiwn rheoli risg a gynhaliwyd yn ddiweddar gan AL, gan dynnu sylw at ei effeithiolrwydd a'r enghreifftiau ymarferol a ddefnyddiwyd. Ychwanegodd AQA hefyd y bydd hyn yn hyfforddiant defnyddiol i aelodau newydd o'r Bwrdd ei weld yn gynnar yn eu daliadaeth; </w:t>
            </w:r>
          </w:p>
          <w:p w14:paraId="259ED71C" w14:textId="1D2A52AB" w:rsidR="00967DFD" w:rsidRDefault="004A5522" w:rsidP="00967DFD">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Gofynnwyd SB am y ddeialog a'r bartneriaeth bosibl gyda Chyngor y Celfyddydau. Esboniodd SMcC y cydweithio parhaus gyda Chyngor y Celfyddydau i wreiddio'r celfyddydau o fewn gwasanaethau gofal cymdeithasol a'r potensial ar gyfer partneriaethau pellach. Ychwanegodd bod gwerth y celfyddydau mewn gwasanaethau gofal cymdeithasol yn cael ei gydnabod a bod prosiectau wedi'u hariannu fel mentrau mewn cartrefi gofal a gyda phobl ifanc sydd â phrofiad o ofal. Mae Cyngor y Celfyddydau yn treialu gwaith gydag awdurdodau lleol i wreiddio'r celfyddydau o </w:t>
            </w:r>
            <w:proofErr w:type="spellStart"/>
            <w:r>
              <w:rPr>
                <w:rFonts w:ascii="Arial" w:hAnsi="Arial" w:cs="Arial"/>
                <w:color w:val="000000"/>
                <w:sz w:val="24"/>
                <w:szCs w:val="24"/>
                <w:shd w:val="clear" w:color="auto" w:fill="FFFFFF"/>
              </w:rPr>
              <w:t>fewn</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gwasanaeth</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ehangach</w:t>
            </w:r>
            <w:proofErr w:type="spellEnd"/>
            <w:r>
              <w:rPr>
                <w:rFonts w:ascii="Arial" w:hAnsi="Arial" w:cs="Arial"/>
                <w:color w:val="000000"/>
                <w:sz w:val="24"/>
                <w:szCs w:val="24"/>
                <w:shd w:val="clear" w:color="auto" w:fill="FFFFFF"/>
              </w:rPr>
              <w:t>;</w:t>
            </w:r>
          </w:p>
          <w:p w14:paraId="660C2021" w14:textId="7BB230B3" w:rsidR="009264C7" w:rsidRDefault="009264C7" w:rsidP="003F1128">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 xml:space="preserve">- Mynegodd AH ddiddordeb mewn Deallusrwydd Artiffisial (AI) a'r potensial i AI chwyldroi cadw cofnodion mewn gofal cymdeithasol. Holodd hefyd am y gwaith ail-alluogi gydag Iechyd Cyhoeddus Cymru a phwysigrwydd uno data ar draws iechyd a gofal cymdeithasol. Cydnabu SMcC bwysigrwydd datblygiadau digidol a data a soniodd am brosiectau a chydweithrediadau parhaus i wella safonau data ac integreiddio. Mae teclyn gallu digidol wedi'i lansio gan Gofal Cymdeithasol Cymru i asesu galluoedd digidol yn y sector gofal cymdeithasol, gan ganolbwyntio ar ddarparu gwasanaethau a sgiliau'r gweithlu. Disgwylir i gannoedd o ymatebion ddarparu sylfaen dystiolaeth gadarn. Mae yna hefyd brosiectau i asesu parodrwydd awdurdodau lleol i fabwysiadu offer AI. Mae cydweithio â phartneriaid yn y DU yn parhau i ystyried canllawiau ymarfer ar gyfer deallusrwydd artiffisial mewn gofal cymdeithasol. Bydd digidol a data yn parhau i fod yn thema gref, gyda chydweithio parhaus yn hanfodol i ysgogi arloesedd a sicrhau bod y sector yn aros ar flaen y gad o ran </w:t>
            </w:r>
            <w:proofErr w:type="spellStart"/>
            <w:r>
              <w:rPr>
                <w:rFonts w:ascii="Arial" w:hAnsi="Arial" w:cs="Arial"/>
                <w:color w:val="000000"/>
                <w:sz w:val="24"/>
                <w:szCs w:val="24"/>
                <w:shd w:val="clear" w:color="auto" w:fill="FFFFFF"/>
              </w:rPr>
              <w:t>trawsnewid</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digidol</w:t>
            </w:r>
            <w:proofErr w:type="spellEnd"/>
            <w:r>
              <w:rPr>
                <w:rFonts w:ascii="Arial" w:hAnsi="Arial" w:cs="Arial"/>
                <w:color w:val="000000"/>
                <w:sz w:val="24"/>
                <w:szCs w:val="24"/>
                <w:shd w:val="clear" w:color="auto" w:fill="FFFFFF"/>
              </w:rPr>
              <w:t>;</w:t>
            </w:r>
          </w:p>
          <w:p w14:paraId="49BD60C2" w14:textId="7E034746" w:rsidR="00D44628" w:rsidRDefault="00D44628" w:rsidP="002118A1">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Soniodd AL hefyd fod yr Hwb Gwyddorau Bywyd, ar ran y Comisiwn AI, yn darparu cyllid i gefnogi curadu canllawiau AI ar gyfer y sector. Disgwylir i'r canllawiau hyn helpu i lywio'r defnydd o AI mewn gofal cymdeithasol. Mae'r trefniadau comisiynu ar gyfer y gwaith hwn wedi'u cadarnhau, ac mae disgwyl i'r prosiect ddechrau yn fuan; </w:t>
            </w:r>
          </w:p>
          <w:p w14:paraId="16B9300A" w14:textId="5974BBFC" w:rsidR="00F72963" w:rsidRDefault="00CE3B1F" w:rsidP="00CE3B1F">
            <w:pPr>
              <w:ind w:left="743" w:hanging="743"/>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 Yn gysylltiedig â'r ymchwil ar ailalluogi a gyhoeddwyd gan y Labordy Data Rhwydwaith gydag Iechyd Cyhoeddus Cymru, amlygodd LT gydweithrediad newydd gyda'r Ganolfan Ymchwil Gofal Cymdeithasol i Oedolion (CARE) ym Mhrifysgol Caerdydd. Bydd y prosiect hwn, a grybwyllir yn y briffio Prif Swyddog Gweithredol a'i ariannu gan y Sefydliad Cenedlaethol dros Ymchwil Iechyd a Gofal, yn canolbwyntio ar gysylltu data cyfrifiad gofal cymdeithasol newydd i oedolion a gesglir gan Lywodraeth Cymru â data iechyd. Bydd y math hwn o ymchwil, gan ddefnyddio data cysylltiedig, yn werthfawr ar gyfer gwneud penderfyniadau ym maes iechyd a gofal cymdeithasol. Soniodd LT hefyd am ganolfan ymchwil newydd arall (SCALE) ym Mhrifysgol Caerdydd gan ganolbwyntio ar AI mewn gofal cymdeithasol i oedolion.</w:t>
            </w:r>
          </w:p>
          <w:p w14:paraId="5359865D" w14:textId="2D89B388" w:rsidR="00563E97" w:rsidRDefault="00563E97" w:rsidP="00CE3B1F">
            <w:pPr>
              <w:ind w:left="743" w:hanging="743"/>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 Tynnodd CC sylw at y buddsoddiad mewn platfform newydd o'r enw Digiflow, a ddyluniwyd i ddarparu un fersiwn o'r gwir i'r awdurdod lleol a'r bwrdd iechyd ym Mhowys. Nododd fod anghysondebau mewn data rhwng sefydliadau yn aml yn arwain at drafodaethau llafurus. Y nod yw i'r ddau endid oedd defnyddio'r un platfform, gan sicrhau cysondeb a dilysrwydd data. Tra'n cydnabod bod materion yn parhau, pwysleisiodd fod Digiflow yn gam sylweddol tuag at gymodi data gwell a dealltwriaeth unedig </w:t>
            </w:r>
            <w:proofErr w:type="spellStart"/>
            <w:r>
              <w:rPr>
                <w:rFonts w:ascii="Arial" w:hAnsi="Arial" w:cs="Arial"/>
                <w:color w:val="000000"/>
                <w:sz w:val="24"/>
                <w:szCs w:val="24"/>
                <w:shd w:val="clear" w:color="auto" w:fill="FFFFFF"/>
              </w:rPr>
              <w:t>o'r</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galw</w:t>
            </w:r>
            <w:proofErr w:type="spellEnd"/>
            <w:r>
              <w:rPr>
                <w:rFonts w:ascii="Arial" w:hAnsi="Arial" w:cs="Arial"/>
                <w:color w:val="000000"/>
                <w:sz w:val="24"/>
                <w:szCs w:val="24"/>
                <w:shd w:val="clear" w:color="auto" w:fill="FFFFFF"/>
              </w:rPr>
              <w:t xml:space="preserve"> am </w:t>
            </w:r>
            <w:proofErr w:type="spellStart"/>
            <w:r>
              <w:rPr>
                <w:rFonts w:ascii="Arial" w:hAnsi="Arial" w:cs="Arial"/>
                <w:color w:val="000000"/>
                <w:sz w:val="24"/>
                <w:szCs w:val="24"/>
                <w:shd w:val="clear" w:color="auto" w:fill="FFFFFF"/>
              </w:rPr>
              <w:t>wasanaethau</w:t>
            </w:r>
            <w:proofErr w:type="spellEnd"/>
            <w:r>
              <w:rPr>
                <w:rFonts w:ascii="Arial" w:hAnsi="Arial" w:cs="Arial"/>
                <w:color w:val="000000"/>
                <w:sz w:val="24"/>
                <w:szCs w:val="24"/>
                <w:shd w:val="clear" w:color="auto" w:fill="FFFFFF"/>
              </w:rPr>
              <w:t>;</w:t>
            </w:r>
          </w:p>
          <w:p w14:paraId="6C3C5488" w14:textId="57D32B9F" w:rsidR="00647664" w:rsidRDefault="00647664" w:rsidP="00CE3B1F">
            <w:pPr>
              <w:ind w:left="743" w:hanging="743"/>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 Pwysleisiodd AE yr angen hanfodol am safonau data mewn gofal cymdeithasol, gan dynnu sylw at absenoldeb safonau a gydnabyddir yn genedlaethol neu gorff goruchwylio. Nododd fod casglu a chategoreiddio data anghyson gan wahanol awdurdodau lleol yn rhwystro cyflawni un ffynhonnell genedlaethol. Dadleuodd dros sefydlu safonau data i sicrhau data glân a chryno sy'n hanfodol ar gyfer defnyddio AI a thechnolegau eraill yn effeithiol. Pwysleisiodd fod safoni data yn hanfodol er mwyn gwella ansawdd data a galluogi gwneud penderfyniadau gwell ym maes gofal cymdeithasol. Cadarnhaodd SMcC fod safonau data gofal </w:t>
            </w:r>
            <w:r>
              <w:rPr>
                <w:rFonts w:ascii="Arial" w:hAnsi="Arial" w:cs="Arial"/>
                <w:color w:val="000000"/>
                <w:sz w:val="24"/>
                <w:szCs w:val="24"/>
                <w:shd w:val="clear" w:color="auto" w:fill="FFFFFF"/>
              </w:rPr>
              <w:lastRenderedPageBreak/>
              <w:t xml:space="preserve">cymdeithasol yn rhan o nifer o geisiadau ariannu cyfredol ac y byddai'n rhoi'r wybodaeth ddiweddaraf i'r </w:t>
            </w:r>
            <w:proofErr w:type="spellStart"/>
            <w:r>
              <w:rPr>
                <w:rFonts w:ascii="Arial" w:hAnsi="Arial" w:cs="Arial"/>
                <w:color w:val="000000"/>
                <w:sz w:val="24"/>
                <w:szCs w:val="24"/>
                <w:shd w:val="clear" w:color="auto" w:fill="FFFFFF"/>
              </w:rPr>
              <w:t>Bwrdd</w:t>
            </w:r>
            <w:proofErr w:type="spellEnd"/>
            <w:r>
              <w:rPr>
                <w:rFonts w:ascii="Arial" w:hAnsi="Arial" w:cs="Arial"/>
                <w:color w:val="000000"/>
                <w:sz w:val="24"/>
                <w:szCs w:val="24"/>
                <w:shd w:val="clear" w:color="auto" w:fill="FFFFFF"/>
              </w:rPr>
              <w:t xml:space="preserve"> am y </w:t>
            </w:r>
            <w:proofErr w:type="spellStart"/>
            <w:r>
              <w:rPr>
                <w:rFonts w:ascii="Arial" w:hAnsi="Arial" w:cs="Arial"/>
                <w:color w:val="000000"/>
                <w:sz w:val="24"/>
                <w:szCs w:val="24"/>
                <w:shd w:val="clear" w:color="auto" w:fill="FFFFFF"/>
              </w:rPr>
              <w:t>cynnydd</w:t>
            </w:r>
            <w:proofErr w:type="spellEnd"/>
            <w:r>
              <w:rPr>
                <w:rFonts w:ascii="Arial" w:hAnsi="Arial" w:cs="Arial"/>
                <w:color w:val="000000"/>
                <w:sz w:val="24"/>
                <w:szCs w:val="24"/>
                <w:shd w:val="clear" w:color="auto" w:fill="FFFFFF"/>
              </w:rPr>
              <w:t>;</w:t>
            </w:r>
          </w:p>
          <w:p w14:paraId="4FE9F9F0" w14:textId="5B3D6327" w:rsidR="001D3CBC" w:rsidRDefault="00BD114E" w:rsidP="002118A1">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Soniodd MR ei fod yn falch o weld y ddarpariaeth i alluogi cyflwyno taliadau uniongyrchol ar gyfer Gofal Iechyd y GIG Parhaus (CHC) yng ngham 4 yn y Senedd ar hyn o bryd fel rhan o'r Bil Iechyd a Gofal Cymdeithasol (Cymru); </w:t>
            </w:r>
          </w:p>
          <w:p w14:paraId="5734C618" w14:textId="102F970C" w:rsidR="004054DA" w:rsidRDefault="00A075D7" w:rsidP="00D07AAC">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Awgrymodd HMJ y gallai fod o fudd cael trafodaeth gyda Llenyddiaeth Cymru, yn dilyn y sylwadau am Gyngor y Celfyddydau. Holodd hefyd am y 31 lle gwaith cymdeithasol ychwanegol a oedd i fod i ddechrau ym mis Chwefror. Gan nodi mai dim ond 23 o fyfyrwyr a gwblhaodd gofrestru, gofynnodd am y rhesymau y tu ôl i'r diffyg hwn ac a oedd yr arian a ddyrannwyd yn cael ei ailgyfeirio at fentrau fel y cynllun "tyfu eich hun". Awgrymodd y Cadeirydd y dylid codi'r cwestiwn ynghylch niferoedd y myfyrwyr fel rhan o'r drafodaeth ar eitem y cynllun busnes y cytunwyd arno. </w:t>
            </w:r>
          </w:p>
          <w:p w14:paraId="7059E7F4" w14:textId="628F087E" w:rsidR="00B63428" w:rsidRPr="00B63428" w:rsidRDefault="0070506B" w:rsidP="00752021">
            <w:pPr>
              <w:ind w:left="743" w:hanging="42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Roedd SZ yn falch o weld hyfforddiant caethwasiaeth fodern yn cael ei weithredu, gan dynnu sylw at nifer cynyddol yr achosion o ecsbloetio. Mewn ymateb, cydnabu SMcC bwysigrwydd yr hyfforddiant hwn a soniodd fod y broses yn dechrau gyda digwyddiadau mewnol a sesiynau hyfforddi. Soniodd hefyd y byddai'n mynychu'r sesiynau hyfforddi i </w:t>
            </w:r>
            <w:proofErr w:type="spellStart"/>
            <w:r>
              <w:rPr>
                <w:rFonts w:ascii="Arial" w:hAnsi="Arial" w:cs="Arial"/>
                <w:color w:val="000000"/>
                <w:sz w:val="24"/>
                <w:szCs w:val="24"/>
                <w:shd w:val="clear" w:color="auto" w:fill="FFFFFF"/>
              </w:rPr>
              <w:t>roi</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adborth</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uniongyrchol</w:t>
            </w:r>
            <w:proofErr w:type="spellEnd"/>
            <w:r>
              <w:rPr>
                <w:rFonts w:ascii="Arial" w:hAnsi="Arial" w:cs="Arial"/>
                <w:color w:val="000000"/>
                <w:sz w:val="24"/>
                <w:szCs w:val="24"/>
                <w:shd w:val="clear" w:color="auto" w:fill="FFFFFF"/>
              </w:rPr>
              <w:t>.</w:t>
            </w:r>
          </w:p>
          <w:p w14:paraId="1E6975AB" w14:textId="77777777" w:rsidR="0056537C" w:rsidRDefault="0056537C" w:rsidP="0056537C">
            <w:pPr>
              <w:rPr>
                <w:rFonts w:ascii="Arial" w:hAnsi="Arial" w:cs="Arial"/>
                <w:b/>
                <w:bCs/>
                <w:color w:val="000000"/>
                <w:sz w:val="24"/>
                <w:szCs w:val="24"/>
                <w:shd w:val="clear" w:color="auto" w:fill="FFFFFF"/>
              </w:rPr>
            </w:pPr>
          </w:p>
          <w:p w14:paraId="7E29FBDE" w14:textId="1E7491C7" w:rsidR="00D0554E" w:rsidRDefault="00B63428" w:rsidP="002F11A6">
            <w:pPr>
              <w:rPr>
                <w:rStyle w:val="eop"/>
                <w:rFonts w:ascii="Arial" w:hAnsi="Arial" w:cs="Arial"/>
                <w:color w:val="000000"/>
                <w:sz w:val="24"/>
                <w:szCs w:val="24"/>
                <w:shd w:val="clear" w:color="auto" w:fill="FFFFFF"/>
              </w:rPr>
            </w:pPr>
            <w:r w:rsidRPr="00B63428">
              <w:rPr>
                <w:rFonts w:ascii="Arial" w:hAnsi="Arial" w:cs="Arial"/>
                <w:color w:val="000000"/>
                <w:sz w:val="24"/>
                <w:szCs w:val="24"/>
                <w:shd w:val="clear" w:color="auto" w:fill="FFFFFF"/>
              </w:rPr>
              <w:t xml:space="preserve">Diolchodd y Cadeirydd i SMcC am ei hadroddiad trylwyr a chydnabod gwerthfawrogiad y Bwrdd o'r diweddariadau hyn. Byddai'r drafodaeth ar fwrsariaethau yn cael ei chodi yn adroddiad cynnydd y cynllun busnes. </w:t>
            </w:r>
            <w:r w:rsidR="00D0554E">
              <w:rPr>
                <w:rStyle w:val="eop"/>
                <w:rFonts w:ascii="Arial" w:hAnsi="Arial" w:cs="Arial"/>
                <w:color w:val="000000"/>
                <w:sz w:val="24"/>
                <w:szCs w:val="24"/>
                <w:shd w:val="clear" w:color="auto" w:fill="FFFFFF"/>
              </w:rPr>
              <w:t>Nid oedd unrhyw sylwadau na chwestiynau pellach a derbyniwyd diweddariad y Prif Swyddog Gweithredol a'i nodi'n briodol.</w:t>
            </w:r>
          </w:p>
          <w:p w14:paraId="2B116740" w14:textId="77777777" w:rsidR="002F11A6" w:rsidRDefault="002F11A6" w:rsidP="002F11A6">
            <w:pPr>
              <w:rPr>
                <w:rStyle w:val="eop"/>
                <w:rFonts w:ascii="Arial" w:hAnsi="Arial" w:cs="Arial"/>
                <w:color w:val="000000"/>
                <w:sz w:val="24"/>
                <w:szCs w:val="24"/>
                <w:shd w:val="clear" w:color="auto" w:fill="FFFFFF"/>
              </w:rPr>
            </w:pPr>
          </w:p>
          <w:p w14:paraId="78D645BF" w14:textId="6DD47EB3" w:rsidR="002F11A6" w:rsidRPr="002F11A6" w:rsidRDefault="002F11A6" w:rsidP="002F11A6">
            <w:pPr>
              <w:rPr>
                <w:rFonts w:ascii="Arial" w:hAnsi="Arial" w:cs="Arial"/>
                <w:color w:val="000000"/>
                <w:sz w:val="24"/>
                <w:szCs w:val="24"/>
                <w:shd w:val="clear" w:color="auto" w:fill="FFFFFF"/>
              </w:rPr>
            </w:pPr>
          </w:p>
        </w:tc>
      </w:tr>
      <w:tr w:rsidR="008231FB" w:rsidRPr="00977EA8" w14:paraId="55E811D8" w14:textId="77777777" w:rsidTr="4278E975">
        <w:trPr>
          <w:gridAfter w:val="1"/>
          <w:wAfter w:w="14" w:type="dxa"/>
        </w:trPr>
        <w:tc>
          <w:tcPr>
            <w:tcW w:w="857" w:type="dxa"/>
          </w:tcPr>
          <w:p w14:paraId="05997A39" w14:textId="707A66C9" w:rsidR="00F45358" w:rsidRPr="00977EA8" w:rsidRDefault="00365538" w:rsidP="00F45358">
            <w:pPr>
              <w:rPr>
                <w:rFonts w:ascii="Arial" w:hAnsi="Arial" w:cs="Arial"/>
                <w:b/>
                <w:bCs/>
                <w:sz w:val="24"/>
                <w:szCs w:val="24"/>
              </w:rPr>
            </w:pPr>
            <w:bookmarkStart w:id="0" w:name="_Hlk103929916"/>
            <w:r>
              <w:rPr>
                <w:rFonts w:ascii="Arial" w:hAnsi="Arial" w:cs="Arial"/>
                <w:b/>
                <w:bCs/>
                <w:sz w:val="24"/>
                <w:szCs w:val="24"/>
              </w:rPr>
              <w:lastRenderedPageBreak/>
              <w:t>7.</w:t>
            </w:r>
          </w:p>
        </w:tc>
        <w:tc>
          <w:tcPr>
            <w:tcW w:w="8747" w:type="dxa"/>
          </w:tcPr>
          <w:p w14:paraId="6BF29FC4" w14:textId="253252F1" w:rsidR="00B01542" w:rsidRPr="00977EA8" w:rsidRDefault="00FD09EA" w:rsidP="0023742A">
            <w:pPr>
              <w:rPr>
                <w:rFonts w:ascii="Arial" w:hAnsi="Arial" w:cs="Arial"/>
                <w:b/>
                <w:bCs/>
                <w:sz w:val="24"/>
                <w:szCs w:val="24"/>
              </w:rPr>
            </w:pPr>
            <w:r w:rsidRPr="00977EA8">
              <w:rPr>
                <w:rFonts w:ascii="Arial" w:hAnsi="Arial" w:cs="Arial"/>
                <w:b/>
                <w:bCs/>
                <w:sz w:val="24"/>
                <w:szCs w:val="24"/>
              </w:rPr>
              <w:t xml:space="preserve">Cynllun Busnes: Adroddiad Cynnydd Chwarter 3 </w:t>
            </w:r>
          </w:p>
        </w:tc>
      </w:tr>
      <w:bookmarkEnd w:id="0"/>
      <w:tr w:rsidR="008231FB" w:rsidRPr="008D56E4" w14:paraId="3EEBC96D" w14:textId="77777777" w:rsidTr="4278E975">
        <w:trPr>
          <w:gridAfter w:val="1"/>
          <w:wAfter w:w="14" w:type="dxa"/>
        </w:trPr>
        <w:tc>
          <w:tcPr>
            <w:tcW w:w="857" w:type="dxa"/>
          </w:tcPr>
          <w:p w14:paraId="2AFAFD3A" w14:textId="77777777" w:rsidR="00444362" w:rsidRPr="00977EA8" w:rsidRDefault="00444362" w:rsidP="00F45358">
            <w:pPr>
              <w:rPr>
                <w:rFonts w:ascii="Arial" w:hAnsi="Arial" w:cs="Arial"/>
                <w:sz w:val="24"/>
                <w:szCs w:val="24"/>
              </w:rPr>
            </w:pPr>
          </w:p>
          <w:p w14:paraId="73FC4BD7" w14:textId="654E5319" w:rsidR="00235EC1" w:rsidRPr="00977EA8" w:rsidRDefault="002E3151" w:rsidP="00F45358">
            <w:pPr>
              <w:rPr>
                <w:rFonts w:ascii="Arial" w:hAnsi="Arial" w:cs="Arial"/>
                <w:sz w:val="24"/>
                <w:szCs w:val="24"/>
              </w:rPr>
            </w:pPr>
            <w:r w:rsidRPr="00977EA8">
              <w:rPr>
                <w:rFonts w:ascii="Arial" w:hAnsi="Arial" w:cs="Arial"/>
                <w:sz w:val="24"/>
                <w:szCs w:val="24"/>
              </w:rPr>
              <w:t>i.</w:t>
            </w:r>
          </w:p>
          <w:p w14:paraId="12893A8D" w14:textId="3597F7C8" w:rsidR="0012207A" w:rsidRDefault="0012207A" w:rsidP="00F45358">
            <w:pPr>
              <w:rPr>
                <w:rFonts w:ascii="Arial" w:hAnsi="Arial" w:cs="Arial"/>
                <w:sz w:val="24"/>
                <w:szCs w:val="24"/>
              </w:rPr>
            </w:pPr>
          </w:p>
          <w:p w14:paraId="4C3EFA63" w14:textId="77777777" w:rsidR="000C5B66" w:rsidRDefault="000C5B66" w:rsidP="00F45358">
            <w:pPr>
              <w:rPr>
                <w:rFonts w:ascii="Arial" w:hAnsi="Arial" w:cs="Arial"/>
                <w:sz w:val="24"/>
                <w:szCs w:val="24"/>
              </w:rPr>
            </w:pPr>
          </w:p>
          <w:p w14:paraId="6FF6C780" w14:textId="77777777" w:rsidR="000C5B66" w:rsidRDefault="000C5B66" w:rsidP="00F45358">
            <w:pPr>
              <w:rPr>
                <w:rFonts w:ascii="Arial" w:hAnsi="Arial" w:cs="Arial"/>
                <w:sz w:val="24"/>
                <w:szCs w:val="24"/>
              </w:rPr>
            </w:pPr>
          </w:p>
          <w:p w14:paraId="4CEFBBDE" w14:textId="77777777" w:rsidR="000C5B66" w:rsidRDefault="000C5B66" w:rsidP="00F45358">
            <w:pPr>
              <w:rPr>
                <w:rFonts w:ascii="Arial" w:hAnsi="Arial" w:cs="Arial"/>
                <w:sz w:val="24"/>
                <w:szCs w:val="24"/>
              </w:rPr>
            </w:pPr>
          </w:p>
          <w:p w14:paraId="76EE7AB4" w14:textId="77777777" w:rsidR="000C5B66" w:rsidRDefault="000C5B66" w:rsidP="00F45358">
            <w:pPr>
              <w:rPr>
                <w:rFonts w:ascii="Arial" w:hAnsi="Arial" w:cs="Arial"/>
                <w:sz w:val="24"/>
                <w:szCs w:val="24"/>
              </w:rPr>
            </w:pPr>
          </w:p>
          <w:p w14:paraId="5ACFE75A" w14:textId="343F735E" w:rsidR="000C5B66" w:rsidRDefault="00265B1E" w:rsidP="00F45358">
            <w:pPr>
              <w:rPr>
                <w:rFonts w:ascii="Arial" w:hAnsi="Arial" w:cs="Arial"/>
                <w:sz w:val="24"/>
                <w:szCs w:val="24"/>
              </w:rPr>
            </w:pPr>
            <w:r>
              <w:rPr>
                <w:rFonts w:ascii="Arial" w:hAnsi="Arial" w:cs="Arial"/>
                <w:sz w:val="24"/>
                <w:szCs w:val="24"/>
              </w:rPr>
              <w:t>i</w:t>
            </w:r>
            <w:r w:rsidR="00471100">
              <w:rPr>
                <w:rFonts w:ascii="Arial" w:hAnsi="Arial" w:cs="Arial"/>
                <w:sz w:val="24"/>
                <w:szCs w:val="24"/>
              </w:rPr>
              <w:t>i.</w:t>
            </w:r>
          </w:p>
          <w:p w14:paraId="596B1E0B" w14:textId="77777777" w:rsidR="009A3393" w:rsidRDefault="009A3393" w:rsidP="00F45358">
            <w:pPr>
              <w:rPr>
                <w:rFonts w:ascii="Arial" w:hAnsi="Arial" w:cs="Arial"/>
                <w:sz w:val="24"/>
                <w:szCs w:val="24"/>
              </w:rPr>
            </w:pPr>
          </w:p>
          <w:p w14:paraId="43D065CD" w14:textId="77777777" w:rsidR="009A3393" w:rsidRDefault="009A3393" w:rsidP="00F45358">
            <w:pPr>
              <w:rPr>
                <w:rFonts w:ascii="Arial" w:hAnsi="Arial" w:cs="Arial"/>
                <w:sz w:val="24"/>
                <w:szCs w:val="24"/>
              </w:rPr>
            </w:pPr>
          </w:p>
          <w:p w14:paraId="3293292E" w14:textId="77777777" w:rsidR="009A3393" w:rsidRDefault="009A3393" w:rsidP="00F45358">
            <w:pPr>
              <w:rPr>
                <w:rFonts w:ascii="Arial" w:hAnsi="Arial" w:cs="Arial"/>
                <w:sz w:val="24"/>
                <w:szCs w:val="24"/>
              </w:rPr>
            </w:pPr>
          </w:p>
          <w:p w14:paraId="4E4A0CD0" w14:textId="1F5E8BE0" w:rsidR="009A3393" w:rsidRPr="00977EA8" w:rsidRDefault="00265B1E" w:rsidP="00F45358">
            <w:pPr>
              <w:rPr>
                <w:rFonts w:ascii="Arial" w:hAnsi="Arial" w:cs="Arial"/>
                <w:sz w:val="24"/>
                <w:szCs w:val="24"/>
              </w:rPr>
            </w:pPr>
            <w:r>
              <w:rPr>
                <w:rFonts w:ascii="Arial" w:hAnsi="Arial" w:cs="Arial"/>
                <w:sz w:val="24"/>
                <w:szCs w:val="24"/>
              </w:rPr>
              <w:t>i</w:t>
            </w:r>
            <w:r w:rsidR="009A3393">
              <w:rPr>
                <w:rFonts w:ascii="Arial" w:hAnsi="Arial" w:cs="Arial"/>
                <w:sz w:val="24"/>
                <w:szCs w:val="24"/>
              </w:rPr>
              <w:t>ii.</w:t>
            </w:r>
          </w:p>
          <w:p w14:paraId="07DE40AE" w14:textId="77777777" w:rsidR="005F3762" w:rsidRPr="00977EA8" w:rsidRDefault="005F3762" w:rsidP="00F45358">
            <w:pPr>
              <w:rPr>
                <w:rFonts w:ascii="Arial" w:hAnsi="Arial" w:cs="Arial"/>
                <w:sz w:val="24"/>
                <w:szCs w:val="24"/>
              </w:rPr>
            </w:pPr>
          </w:p>
          <w:p w14:paraId="2053CE62" w14:textId="77777777" w:rsidR="00F96829" w:rsidRPr="00977EA8" w:rsidRDefault="00F96829" w:rsidP="00F45358">
            <w:pPr>
              <w:rPr>
                <w:rFonts w:ascii="Arial" w:hAnsi="Arial" w:cs="Arial"/>
                <w:sz w:val="24"/>
                <w:szCs w:val="24"/>
              </w:rPr>
            </w:pPr>
          </w:p>
          <w:p w14:paraId="04B4F6F1" w14:textId="77777777" w:rsidR="00896AD9" w:rsidRPr="00977EA8" w:rsidRDefault="00896AD9" w:rsidP="00F45358">
            <w:pPr>
              <w:rPr>
                <w:rFonts w:ascii="Arial" w:hAnsi="Arial" w:cs="Arial"/>
                <w:sz w:val="24"/>
                <w:szCs w:val="24"/>
              </w:rPr>
            </w:pPr>
          </w:p>
          <w:p w14:paraId="0E77C8C1" w14:textId="77777777" w:rsidR="00896AD9" w:rsidRPr="00977EA8" w:rsidRDefault="00896AD9" w:rsidP="00F45358">
            <w:pPr>
              <w:rPr>
                <w:rFonts w:ascii="Arial" w:hAnsi="Arial" w:cs="Arial"/>
                <w:sz w:val="24"/>
                <w:szCs w:val="24"/>
              </w:rPr>
            </w:pPr>
          </w:p>
          <w:p w14:paraId="73178FC4" w14:textId="77777777" w:rsidR="005F32FB" w:rsidRPr="00977EA8" w:rsidRDefault="005F32FB" w:rsidP="00F45358">
            <w:pPr>
              <w:rPr>
                <w:rFonts w:ascii="Arial" w:hAnsi="Arial" w:cs="Arial"/>
                <w:sz w:val="24"/>
                <w:szCs w:val="24"/>
              </w:rPr>
            </w:pPr>
          </w:p>
          <w:p w14:paraId="360C38C5" w14:textId="77777777" w:rsidR="005F32FB" w:rsidRPr="00977EA8" w:rsidRDefault="005F32FB" w:rsidP="00F45358">
            <w:pPr>
              <w:rPr>
                <w:rFonts w:ascii="Arial" w:hAnsi="Arial" w:cs="Arial"/>
                <w:sz w:val="24"/>
                <w:szCs w:val="24"/>
              </w:rPr>
            </w:pPr>
          </w:p>
          <w:p w14:paraId="019BF62C" w14:textId="77777777" w:rsidR="005F32FB" w:rsidRPr="00977EA8" w:rsidRDefault="005F32FB" w:rsidP="00F45358">
            <w:pPr>
              <w:rPr>
                <w:rFonts w:ascii="Arial" w:hAnsi="Arial" w:cs="Arial"/>
                <w:sz w:val="24"/>
                <w:szCs w:val="24"/>
              </w:rPr>
            </w:pPr>
          </w:p>
          <w:p w14:paraId="714EDB11" w14:textId="7936FD54" w:rsidR="003B5DD0" w:rsidRPr="00977EA8" w:rsidRDefault="003B5DD0" w:rsidP="00F45358">
            <w:pPr>
              <w:rPr>
                <w:rFonts w:ascii="Arial" w:hAnsi="Arial" w:cs="Arial"/>
                <w:sz w:val="24"/>
                <w:szCs w:val="24"/>
              </w:rPr>
            </w:pPr>
          </w:p>
          <w:p w14:paraId="4DA17DEB" w14:textId="47688AB2" w:rsidR="003B5DD0" w:rsidRPr="00977EA8" w:rsidRDefault="003B5DD0" w:rsidP="00F45358">
            <w:pPr>
              <w:rPr>
                <w:rFonts w:ascii="Arial" w:hAnsi="Arial" w:cs="Arial"/>
                <w:sz w:val="24"/>
                <w:szCs w:val="24"/>
              </w:rPr>
            </w:pPr>
          </w:p>
          <w:p w14:paraId="09B1B128" w14:textId="77777777" w:rsidR="00B13466" w:rsidRPr="00977EA8" w:rsidRDefault="00B13466" w:rsidP="00F45358">
            <w:pPr>
              <w:rPr>
                <w:rFonts w:ascii="Arial" w:hAnsi="Arial" w:cs="Arial"/>
                <w:sz w:val="24"/>
                <w:szCs w:val="24"/>
              </w:rPr>
            </w:pPr>
          </w:p>
          <w:p w14:paraId="63AE0719" w14:textId="77777777" w:rsidR="00BB079B" w:rsidRPr="00977EA8" w:rsidRDefault="00BB079B" w:rsidP="00F45358">
            <w:pPr>
              <w:rPr>
                <w:rFonts w:ascii="Arial" w:hAnsi="Arial" w:cs="Arial"/>
                <w:sz w:val="24"/>
                <w:szCs w:val="24"/>
              </w:rPr>
            </w:pPr>
          </w:p>
          <w:p w14:paraId="794C5E3B" w14:textId="77777777" w:rsidR="00BB079B" w:rsidRPr="00977EA8" w:rsidRDefault="00BB079B" w:rsidP="00F45358">
            <w:pPr>
              <w:rPr>
                <w:rFonts w:ascii="Arial" w:hAnsi="Arial" w:cs="Arial"/>
                <w:sz w:val="24"/>
                <w:szCs w:val="24"/>
              </w:rPr>
            </w:pPr>
          </w:p>
          <w:p w14:paraId="6F601323" w14:textId="77777777" w:rsidR="00BB079B" w:rsidRPr="00977EA8" w:rsidRDefault="00BB079B" w:rsidP="00F45358">
            <w:pPr>
              <w:rPr>
                <w:rFonts w:ascii="Arial" w:hAnsi="Arial" w:cs="Arial"/>
                <w:sz w:val="24"/>
                <w:szCs w:val="24"/>
              </w:rPr>
            </w:pPr>
          </w:p>
          <w:p w14:paraId="2DD869E3" w14:textId="77777777" w:rsidR="00FB1E7D" w:rsidRDefault="00FB1E7D" w:rsidP="00F45358">
            <w:pPr>
              <w:rPr>
                <w:rFonts w:ascii="Arial" w:hAnsi="Arial" w:cs="Arial"/>
                <w:sz w:val="24"/>
                <w:szCs w:val="24"/>
              </w:rPr>
            </w:pPr>
          </w:p>
          <w:p w14:paraId="6EF21DB2" w14:textId="77777777" w:rsidR="00FB1E7D" w:rsidRDefault="00FB1E7D" w:rsidP="00F45358">
            <w:pPr>
              <w:rPr>
                <w:rFonts w:ascii="Arial" w:hAnsi="Arial" w:cs="Arial"/>
                <w:sz w:val="24"/>
                <w:szCs w:val="24"/>
              </w:rPr>
            </w:pPr>
          </w:p>
          <w:p w14:paraId="5ACC7587" w14:textId="77777777" w:rsidR="00FB1E7D" w:rsidRDefault="00FB1E7D" w:rsidP="00F45358">
            <w:pPr>
              <w:rPr>
                <w:rFonts w:ascii="Arial" w:hAnsi="Arial" w:cs="Arial"/>
                <w:sz w:val="24"/>
                <w:szCs w:val="24"/>
              </w:rPr>
            </w:pPr>
          </w:p>
          <w:p w14:paraId="569FD1AA" w14:textId="77777777" w:rsidR="002A39FD" w:rsidRDefault="002A39FD" w:rsidP="00F45358">
            <w:pPr>
              <w:rPr>
                <w:rFonts w:ascii="Arial" w:hAnsi="Arial" w:cs="Arial"/>
                <w:sz w:val="24"/>
                <w:szCs w:val="24"/>
              </w:rPr>
            </w:pPr>
          </w:p>
          <w:p w14:paraId="60356D91" w14:textId="77777777" w:rsidR="00856A48" w:rsidRDefault="00856A48" w:rsidP="00F45358">
            <w:pPr>
              <w:rPr>
                <w:rFonts w:ascii="Arial" w:hAnsi="Arial" w:cs="Arial"/>
                <w:sz w:val="24"/>
                <w:szCs w:val="24"/>
              </w:rPr>
            </w:pPr>
          </w:p>
          <w:p w14:paraId="6839256E" w14:textId="77777777" w:rsidR="00856A48" w:rsidRDefault="00856A48" w:rsidP="00F45358">
            <w:pPr>
              <w:rPr>
                <w:rFonts w:ascii="Arial" w:hAnsi="Arial" w:cs="Arial"/>
                <w:sz w:val="24"/>
                <w:szCs w:val="24"/>
              </w:rPr>
            </w:pPr>
          </w:p>
          <w:p w14:paraId="758E33DC" w14:textId="77777777" w:rsidR="00856A48" w:rsidRDefault="00856A48" w:rsidP="00F45358">
            <w:pPr>
              <w:rPr>
                <w:rFonts w:ascii="Arial" w:hAnsi="Arial" w:cs="Arial"/>
                <w:sz w:val="24"/>
                <w:szCs w:val="24"/>
              </w:rPr>
            </w:pPr>
          </w:p>
          <w:p w14:paraId="1EB4707C" w14:textId="77777777" w:rsidR="00856A48" w:rsidRDefault="00856A48" w:rsidP="00F45358">
            <w:pPr>
              <w:rPr>
                <w:rFonts w:ascii="Arial" w:hAnsi="Arial" w:cs="Arial"/>
                <w:sz w:val="24"/>
                <w:szCs w:val="24"/>
              </w:rPr>
            </w:pPr>
          </w:p>
          <w:p w14:paraId="7D4D758E" w14:textId="77777777" w:rsidR="00856A48" w:rsidRDefault="00856A48" w:rsidP="00F45358">
            <w:pPr>
              <w:rPr>
                <w:rFonts w:ascii="Arial" w:hAnsi="Arial" w:cs="Arial"/>
                <w:sz w:val="24"/>
                <w:szCs w:val="24"/>
              </w:rPr>
            </w:pPr>
          </w:p>
          <w:p w14:paraId="67891414" w14:textId="77777777" w:rsidR="00856A48" w:rsidRDefault="00856A48" w:rsidP="00F45358">
            <w:pPr>
              <w:rPr>
                <w:rFonts w:ascii="Arial" w:hAnsi="Arial" w:cs="Arial"/>
                <w:sz w:val="24"/>
                <w:szCs w:val="24"/>
              </w:rPr>
            </w:pPr>
          </w:p>
          <w:p w14:paraId="37B7A097" w14:textId="77777777" w:rsidR="00856A48" w:rsidRDefault="00856A48" w:rsidP="00F45358">
            <w:pPr>
              <w:rPr>
                <w:rFonts w:ascii="Arial" w:hAnsi="Arial" w:cs="Arial"/>
                <w:sz w:val="24"/>
                <w:szCs w:val="24"/>
              </w:rPr>
            </w:pPr>
          </w:p>
          <w:p w14:paraId="68A7B089" w14:textId="77777777" w:rsidR="00856A48" w:rsidRDefault="00856A48" w:rsidP="00F45358">
            <w:pPr>
              <w:rPr>
                <w:rFonts w:ascii="Arial" w:hAnsi="Arial" w:cs="Arial"/>
                <w:sz w:val="24"/>
                <w:szCs w:val="24"/>
              </w:rPr>
            </w:pPr>
          </w:p>
          <w:p w14:paraId="377F4E97" w14:textId="77777777" w:rsidR="00856A48" w:rsidRDefault="00856A48" w:rsidP="00F45358">
            <w:pPr>
              <w:rPr>
                <w:rFonts w:ascii="Arial" w:hAnsi="Arial" w:cs="Arial"/>
                <w:sz w:val="24"/>
                <w:szCs w:val="24"/>
              </w:rPr>
            </w:pPr>
          </w:p>
          <w:p w14:paraId="79C2D016" w14:textId="77777777" w:rsidR="00856A48" w:rsidRDefault="00856A48" w:rsidP="00F45358">
            <w:pPr>
              <w:rPr>
                <w:rFonts w:ascii="Arial" w:hAnsi="Arial" w:cs="Arial"/>
                <w:sz w:val="24"/>
                <w:szCs w:val="24"/>
              </w:rPr>
            </w:pPr>
          </w:p>
          <w:p w14:paraId="78F29A27" w14:textId="77777777" w:rsidR="00856A48" w:rsidRDefault="00856A48" w:rsidP="00F45358">
            <w:pPr>
              <w:rPr>
                <w:rFonts w:ascii="Arial" w:hAnsi="Arial" w:cs="Arial"/>
                <w:sz w:val="24"/>
                <w:szCs w:val="24"/>
              </w:rPr>
            </w:pPr>
          </w:p>
          <w:p w14:paraId="32D7AB5D" w14:textId="77777777" w:rsidR="00856A48" w:rsidRDefault="00856A48" w:rsidP="00F45358">
            <w:pPr>
              <w:rPr>
                <w:rFonts w:ascii="Arial" w:hAnsi="Arial" w:cs="Arial"/>
                <w:sz w:val="24"/>
                <w:szCs w:val="24"/>
              </w:rPr>
            </w:pPr>
          </w:p>
          <w:p w14:paraId="2627C0DC" w14:textId="77777777" w:rsidR="00856A48" w:rsidRDefault="00856A48" w:rsidP="00F45358">
            <w:pPr>
              <w:rPr>
                <w:rFonts w:ascii="Arial" w:hAnsi="Arial" w:cs="Arial"/>
                <w:sz w:val="24"/>
                <w:szCs w:val="24"/>
              </w:rPr>
            </w:pPr>
          </w:p>
          <w:p w14:paraId="54DC223F" w14:textId="77777777" w:rsidR="00856A48" w:rsidRDefault="00856A48" w:rsidP="00F45358">
            <w:pPr>
              <w:rPr>
                <w:rFonts w:ascii="Arial" w:hAnsi="Arial" w:cs="Arial"/>
                <w:sz w:val="24"/>
                <w:szCs w:val="24"/>
              </w:rPr>
            </w:pPr>
          </w:p>
          <w:p w14:paraId="44A16B94" w14:textId="77777777" w:rsidR="00856A48" w:rsidRDefault="00856A48" w:rsidP="00F45358">
            <w:pPr>
              <w:rPr>
                <w:rFonts w:ascii="Arial" w:hAnsi="Arial" w:cs="Arial"/>
                <w:sz w:val="24"/>
                <w:szCs w:val="24"/>
              </w:rPr>
            </w:pPr>
          </w:p>
          <w:p w14:paraId="0F16694D" w14:textId="77777777" w:rsidR="00856A48" w:rsidRDefault="00856A48" w:rsidP="00F45358">
            <w:pPr>
              <w:rPr>
                <w:rFonts w:ascii="Arial" w:hAnsi="Arial" w:cs="Arial"/>
                <w:sz w:val="24"/>
                <w:szCs w:val="24"/>
              </w:rPr>
            </w:pPr>
          </w:p>
          <w:p w14:paraId="47DB1EA8" w14:textId="77777777" w:rsidR="00856A48" w:rsidRDefault="00856A48" w:rsidP="00F45358">
            <w:pPr>
              <w:rPr>
                <w:rFonts w:ascii="Arial" w:hAnsi="Arial" w:cs="Arial"/>
                <w:sz w:val="24"/>
                <w:szCs w:val="24"/>
              </w:rPr>
            </w:pPr>
          </w:p>
          <w:p w14:paraId="2D414DA3" w14:textId="77777777" w:rsidR="00856A48" w:rsidRDefault="00856A48" w:rsidP="00F45358">
            <w:pPr>
              <w:rPr>
                <w:rFonts w:ascii="Arial" w:hAnsi="Arial" w:cs="Arial"/>
                <w:sz w:val="24"/>
                <w:szCs w:val="24"/>
              </w:rPr>
            </w:pPr>
          </w:p>
          <w:p w14:paraId="2DC1531C" w14:textId="77777777" w:rsidR="00856A48" w:rsidRDefault="00856A48" w:rsidP="00F45358">
            <w:pPr>
              <w:rPr>
                <w:rFonts w:ascii="Arial" w:hAnsi="Arial" w:cs="Arial"/>
                <w:sz w:val="24"/>
                <w:szCs w:val="24"/>
              </w:rPr>
            </w:pPr>
          </w:p>
          <w:p w14:paraId="093DAC9D" w14:textId="77777777" w:rsidR="00856A48" w:rsidRDefault="00856A48" w:rsidP="00F45358">
            <w:pPr>
              <w:rPr>
                <w:rFonts w:ascii="Arial" w:hAnsi="Arial" w:cs="Arial"/>
                <w:sz w:val="24"/>
                <w:szCs w:val="24"/>
              </w:rPr>
            </w:pPr>
          </w:p>
          <w:p w14:paraId="76DFFF27" w14:textId="77777777" w:rsidR="00856A48" w:rsidRDefault="00856A48" w:rsidP="00F45358">
            <w:pPr>
              <w:rPr>
                <w:rFonts w:ascii="Arial" w:hAnsi="Arial" w:cs="Arial"/>
                <w:sz w:val="24"/>
                <w:szCs w:val="24"/>
              </w:rPr>
            </w:pPr>
          </w:p>
          <w:p w14:paraId="32DB009F" w14:textId="77777777" w:rsidR="00856A48" w:rsidRDefault="00856A48" w:rsidP="00F45358">
            <w:pPr>
              <w:rPr>
                <w:rFonts w:ascii="Arial" w:hAnsi="Arial" w:cs="Arial"/>
                <w:sz w:val="24"/>
                <w:szCs w:val="24"/>
              </w:rPr>
            </w:pPr>
          </w:p>
          <w:p w14:paraId="05E12114" w14:textId="77777777" w:rsidR="00856A48" w:rsidRDefault="00856A48" w:rsidP="00F45358">
            <w:pPr>
              <w:rPr>
                <w:rFonts w:ascii="Arial" w:hAnsi="Arial" w:cs="Arial"/>
                <w:sz w:val="24"/>
                <w:szCs w:val="24"/>
              </w:rPr>
            </w:pPr>
          </w:p>
          <w:p w14:paraId="3693FBC2" w14:textId="77777777" w:rsidR="00856A48" w:rsidRDefault="00856A48" w:rsidP="00F45358">
            <w:pPr>
              <w:rPr>
                <w:rFonts w:ascii="Arial" w:hAnsi="Arial" w:cs="Arial"/>
                <w:sz w:val="24"/>
                <w:szCs w:val="24"/>
              </w:rPr>
            </w:pPr>
          </w:p>
          <w:p w14:paraId="0E45CD5B" w14:textId="77777777" w:rsidR="00856A48" w:rsidRDefault="00856A48" w:rsidP="00F45358">
            <w:pPr>
              <w:rPr>
                <w:rFonts w:ascii="Arial" w:hAnsi="Arial" w:cs="Arial"/>
                <w:sz w:val="24"/>
                <w:szCs w:val="24"/>
              </w:rPr>
            </w:pPr>
          </w:p>
          <w:p w14:paraId="0E161B81" w14:textId="77777777" w:rsidR="00856A48" w:rsidRDefault="00856A48" w:rsidP="00F45358">
            <w:pPr>
              <w:rPr>
                <w:rFonts w:ascii="Arial" w:hAnsi="Arial" w:cs="Arial"/>
                <w:sz w:val="24"/>
                <w:szCs w:val="24"/>
              </w:rPr>
            </w:pPr>
          </w:p>
          <w:p w14:paraId="3CBB5BD7" w14:textId="77777777" w:rsidR="00856A48" w:rsidRDefault="00856A48" w:rsidP="00F45358">
            <w:pPr>
              <w:rPr>
                <w:rFonts w:ascii="Arial" w:hAnsi="Arial" w:cs="Arial"/>
                <w:sz w:val="24"/>
                <w:szCs w:val="24"/>
              </w:rPr>
            </w:pPr>
          </w:p>
          <w:p w14:paraId="0F1DFB0C" w14:textId="77777777" w:rsidR="00856A48" w:rsidRDefault="00856A48" w:rsidP="00F45358">
            <w:pPr>
              <w:rPr>
                <w:rFonts w:ascii="Arial" w:hAnsi="Arial" w:cs="Arial"/>
                <w:sz w:val="24"/>
                <w:szCs w:val="24"/>
              </w:rPr>
            </w:pPr>
          </w:p>
          <w:p w14:paraId="5E4C0095" w14:textId="77777777" w:rsidR="00856A48" w:rsidRDefault="00856A48" w:rsidP="00F45358">
            <w:pPr>
              <w:rPr>
                <w:rFonts w:ascii="Arial" w:hAnsi="Arial" w:cs="Arial"/>
                <w:sz w:val="24"/>
                <w:szCs w:val="24"/>
              </w:rPr>
            </w:pPr>
          </w:p>
          <w:p w14:paraId="5769FCB6" w14:textId="77777777" w:rsidR="00856A48" w:rsidRDefault="00856A48" w:rsidP="00F45358">
            <w:pPr>
              <w:rPr>
                <w:rFonts w:ascii="Arial" w:hAnsi="Arial" w:cs="Arial"/>
                <w:sz w:val="24"/>
                <w:szCs w:val="24"/>
              </w:rPr>
            </w:pPr>
          </w:p>
          <w:p w14:paraId="52AD2728" w14:textId="77777777" w:rsidR="00856A48" w:rsidRDefault="00856A48" w:rsidP="00F45358">
            <w:pPr>
              <w:rPr>
                <w:rFonts w:ascii="Arial" w:hAnsi="Arial" w:cs="Arial"/>
                <w:sz w:val="24"/>
                <w:szCs w:val="24"/>
              </w:rPr>
            </w:pPr>
          </w:p>
          <w:p w14:paraId="18F84033" w14:textId="77777777" w:rsidR="00856A48" w:rsidRDefault="00856A48" w:rsidP="00F45358">
            <w:pPr>
              <w:rPr>
                <w:rFonts w:ascii="Arial" w:hAnsi="Arial" w:cs="Arial"/>
                <w:sz w:val="24"/>
                <w:szCs w:val="24"/>
              </w:rPr>
            </w:pPr>
          </w:p>
          <w:p w14:paraId="1A321E73" w14:textId="77777777" w:rsidR="00856A48" w:rsidRDefault="00856A48" w:rsidP="00F45358">
            <w:pPr>
              <w:rPr>
                <w:rFonts w:ascii="Arial" w:hAnsi="Arial" w:cs="Arial"/>
                <w:sz w:val="24"/>
                <w:szCs w:val="24"/>
              </w:rPr>
            </w:pPr>
          </w:p>
          <w:p w14:paraId="5C1D9732" w14:textId="77777777" w:rsidR="00856A48" w:rsidRDefault="00856A48" w:rsidP="00F45358">
            <w:pPr>
              <w:rPr>
                <w:rFonts w:ascii="Arial" w:hAnsi="Arial" w:cs="Arial"/>
                <w:sz w:val="24"/>
                <w:szCs w:val="24"/>
              </w:rPr>
            </w:pPr>
          </w:p>
          <w:p w14:paraId="4C11F535" w14:textId="77777777" w:rsidR="00856A48" w:rsidRDefault="00856A48" w:rsidP="00F45358">
            <w:pPr>
              <w:rPr>
                <w:rFonts w:ascii="Arial" w:hAnsi="Arial" w:cs="Arial"/>
                <w:sz w:val="24"/>
                <w:szCs w:val="24"/>
              </w:rPr>
            </w:pPr>
          </w:p>
          <w:p w14:paraId="4DBD91C5" w14:textId="77777777" w:rsidR="00856A48" w:rsidRDefault="00856A48" w:rsidP="00F45358">
            <w:pPr>
              <w:rPr>
                <w:rFonts w:ascii="Arial" w:hAnsi="Arial" w:cs="Arial"/>
                <w:sz w:val="24"/>
                <w:szCs w:val="24"/>
              </w:rPr>
            </w:pPr>
          </w:p>
          <w:p w14:paraId="73086639" w14:textId="77777777" w:rsidR="00856A48" w:rsidRDefault="00856A48" w:rsidP="00F45358">
            <w:pPr>
              <w:rPr>
                <w:rFonts w:ascii="Arial" w:hAnsi="Arial" w:cs="Arial"/>
                <w:sz w:val="24"/>
                <w:szCs w:val="24"/>
              </w:rPr>
            </w:pPr>
          </w:p>
          <w:p w14:paraId="41BB8788" w14:textId="77777777" w:rsidR="00856A48" w:rsidRDefault="00856A48" w:rsidP="00F45358">
            <w:pPr>
              <w:rPr>
                <w:rFonts w:ascii="Arial" w:hAnsi="Arial" w:cs="Arial"/>
                <w:sz w:val="24"/>
                <w:szCs w:val="24"/>
              </w:rPr>
            </w:pPr>
          </w:p>
          <w:p w14:paraId="2D374C09" w14:textId="77777777" w:rsidR="00856A48" w:rsidRDefault="00856A48" w:rsidP="00F45358">
            <w:pPr>
              <w:rPr>
                <w:rFonts w:ascii="Arial" w:hAnsi="Arial" w:cs="Arial"/>
                <w:sz w:val="24"/>
                <w:szCs w:val="24"/>
              </w:rPr>
            </w:pPr>
          </w:p>
          <w:p w14:paraId="0DE2C9EE" w14:textId="77777777" w:rsidR="00856A48" w:rsidRDefault="00856A48" w:rsidP="00F45358">
            <w:pPr>
              <w:rPr>
                <w:rFonts w:ascii="Arial" w:hAnsi="Arial" w:cs="Arial"/>
                <w:sz w:val="24"/>
                <w:szCs w:val="24"/>
              </w:rPr>
            </w:pPr>
          </w:p>
          <w:p w14:paraId="786F670D" w14:textId="77777777" w:rsidR="00856A48" w:rsidRDefault="00856A48" w:rsidP="00F45358">
            <w:pPr>
              <w:rPr>
                <w:rFonts w:ascii="Arial" w:hAnsi="Arial" w:cs="Arial"/>
                <w:sz w:val="24"/>
                <w:szCs w:val="24"/>
              </w:rPr>
            </w:pPr>
          </w:p>
          <w:p w14:paraId="4E6F05E2" w14:textId="77777777" w:rsidR="00856A48" w:rsidRDefault="00856A48" w:rsidP="00F45358">
            <w:pPr>
              <w:rPr>
                <w:rFonts w:ascii="Arial" w:hAnsi="Arial" w:cs="Arial"/>
                <w:sz w:val="24"/>
                <w:szCs w:val="24"/>
              </w:rPr>
            </w:pPr>
          </w:p>
          <w:p w14:paraId="3096FE14" w14:textId="77777777" w:rsidR="00856A48" w:rsidRDefault="00856A48" w:rsidP="00F45358">
            <w:pPr>
              <w:rPr>
                <w:rFonts w:ascii="Arial" w:hAnsi="Arial" w:cs="Arial"/>
                <w:sz w:val="24"/>
                <w:szCs w:val="24"/>
              </w:rPr>
            </w:pPr>
          </w:p>
          <w:p w14:paraId="6A47958F" w14:textId="77777777" w:rsidR="00856A48" w:rsidRDefault="00856A48" w:rsidP="00F45358">
            <w:pPr>
              <w:rPr>
                <w:rFonts w:ascii="Arial" w:hAnsi="Arial" w:cs="Arial"/>
                <w:sz w:val="24"/>
                <w:szCs w:val="24"/>
              </w:rPr>
            </w:pPr>
          </w:p>
          <w:p w14:paraId="063ADE15" w14:textId="77777777" w:rsidR="00856A48" w:rsidRDefault="00856A48" w:rsidP="00F45358">
            <w:pPr>
              <w:rPr>
                <w:rFonts w:ascii="Arial" w:hAnsi="Arial" w:cs="Arial"/>
                <w:sz w:val="24"/>
                <w:szCs w:val="24"/>
              </w:rPr>
            </w:pPr>
          </w:p>
          <w:p w14:paraId="43D3FB40" w14:textId="77777777" w:rsidR="00856A48" w:rsidRDefault="00856A48" w:rsidP="00F45358">
            <w:pPr>
              <w:rPr>
                <w:rFonts w:ascii="Arial" w:hAnsi="Arial" w:cs="Arial"/>
                <w:sz w:val="24"/>
                <w:szCs w:val="24"/>
              </w:rPr>
            </w:pPr>
          </w:p>
          <w:p w14:paraId="4F06F527" w14:textId="77777777" w:rsidR="00856A48" w:rsidRDefault="00856A48" w:rsidP="00F45358">
            <w:pPr>
              <w:rPr>
                <w:rFonts w:ascii="Arial" w:hAnsi="Arial" w:cs="Arial"/>
                <w:sz w:val="24"/>
                <w:szCs w:val="24"/>
              </w:rPr>
            </w:pPr>
          </w:p>
          <w:p w14:paraId="35415B5E" w14:textId="77777777" w:rsidR="00856A48" w:rsidRDefault="00856A48" w:rsidP="00F45358">
            <w:pPr>
              <w:rPr>
                <w:rFonts w:ascii="Arial" w:hAnsi="Arial" w:cs="Arial"/>
                <w:sz w:val="24"/>
                <w:szCs w:val="24"/>
              </w:rPr>
            </w:pPr>
          </w:p>
          <w:p w14:paraId="69651C89" w14:textId="77777777" w:rsidR="00856A48" w:rsidRDefault="00856A48" w:rsidP="00F45358">
            <w:pPr>
              <w:rPr>
                <w:rFonts w:ascii="Arial" w:hAnsi="Arial" w:cs="Arial"/>
                <w:sz w:val="24"/>
                <w:szCs w:val="24"/>
              </w:rPr>
            </w:pPr>
          </w:p>
          <w:p w14:paraId="39511673" w14:textId="77777777" w:rsidR="00856A48" w:rsidRDefault="00856A48" w:rsidP="00F45358">
            <w:pPr>
              <w:rPr>
                <w:rFonts w:ascii="Arial" w:hAnsi="Arial" w:cs="Arial"/>
                <w:sz w:val="24"/>
                <w:szCs w:val="24"/>
              </w:rPr>
            </w:pPr>
          </w:p>
          <w:p w14:paraId="34660294" w14:textId="77777777" w:rsidR="00856A48" w:rsidRDefault="00856A48" w:rsidP="00F45358">
            <w:pPr>
              <w:rPr>
                <w:rFonts w:ascii="Arial" w:hAnsi="Arial" w:cs="Arial"/>
                <w:sz w:val="24"/>
                <w:szCs w:val="24"/>
              </w:rPr>
            </w:pPr>
          </w:p>
          <w:p w14:paraId="1BFD6309" w14:textId="77777777" w:rsidR="00856A48" w:rsidRDefault="00856A48" w:rsidP="00F45358">
            <w:pPr>
              <w:rPr>
                <w:rFonts w:ascii="Arial" w:hAnsi="Arial" w:cs="Arial"/>
                <w:sz w:val="24"/>
                <w:szCs w:val="24"/>
              </w:rPr>
            </w:pPr>
          </w:p>
          <w:p w14:paraId="6E5A84F4" w14:textId="77777777" w:rsidR="00856A48" w:rsidRDefault="00856A48" w:rsidP="00F45358">
            <w:pPr>
              <w:rPr>
                <w:rFonts w:ascii="Arial" w:hAnsi="Arial" w:cs="Arial"/>
                <w:sz w:val="24"/>
                <w:szCs w:val="24"/>
              </w:rPr>
            </w:pPr>
          </w:p>
          <w:p w14:paraId="48B00B46" w14:textId="77777777" w:rsidR="00856A48" w:rsidRDefault="00856A48" w:rsidP="00F45358">
            <w:pPr>
              <w:rPr>
                <w:rFonts w:ascii="Arial" w:hAnsi="Arial" w:cs="Arial"/>
                <w:sz w:val="24"/>
                <w:szCs w:val="24"/>
              </w:rPr>
            </w:pPr>
          </w:p>
          <w:p w14:paraId="2697607A" w14:textId="77777777" w:rsidR="00856A48" w:rsidRDefault="00856A48" w:rsidP="00F45358">
            <w:pPr>
              <w:rPr>
                <w:rFonts w:ascii="Arial" w:hAnsi="Arial" w:cs="Arial"/>
                <w:sz w:val="24"/>
                <w:szCs w:val="24"/>
              </w:rPr>
            </w:pPr>
          </w:p>
          <w:p w14:paraId="3F827A99" w14:textId="77777777" w:rsidR="00856A48" w:rsidRDefault="00856A48" w:rsidP="00F45358">
            <w:pPr>
              <w:rPr>
                <w:rFonts w:ascii="Arial" w:hAnsi="Arial" w:cs="Arial"/>
                <w:sz w:val="24"/>
                <w:szCs w:val="24"/>
              </w:rPr>
            </w:pPr>
          </w:p>
          <w:p w14:paraId="7D977C80" w14:textId="77777777" w:rsidR="00856A48" w:rsidRDefault="00856A48" w:rsidP="00F45358">
            <w:pPr>
              <w:rPr>
                <w:rFonts w:ascii="Arial" w:hAnsi="Arial" w:cs="Arial"/>
                <w:sz w:val="24"/>
                <w:szCs w:val="24"/>
              </w:rPr>
            </w:pPr>
          </w:p>
          <w:p w14:paraId="30182085" w14:textId="77777777" w:rsidR="00856A48" w:rsidRDefault="00856A48" w:rsidP="00F45358">
            <w:pPr>
              <w:rPr>
                <w:rFonts w:ascii="Arial" w:hAnsi="Arial" w:cs="Arial"/>
                <w:sz w:val="24"/>
                <w:szCs w:val="24"/>
              </w:rPr>
            </w:pPr>
          </w:p>
          <w:p w14:paraId="44624D8B" w14:textId="77777777" w:rsidR="00856A48" w:rsidRDefault="00856A48" w:rsidP="00F45358">
            <w:pPr>
              <w:rPr>
                <w:rFonts w:ascii="Arial" w:hAnsi="Arial" w:cs="Arial"/>
                <w:sz w:val="24"/>
                <w:szCs w:val="24"/>
              </w:rPr>
            </w:pPr>
          </w:p>
          <w:p w14:paraId="2B8AD2ED" w14:textId="77777777" w:rsidR="00856A48" w:rsidRDefault="00856A48" w:rsidP="00F45358">
            <w:pPr>
              <w:rPr>
                <w:rFonts w:ascii="Arial" w:hAnsi="Arial" w:cs="Arial"/>
                <w:sz w:val="24"/>
                <w:szCs w:val="24"/>
              </w:rPr>
            </w:pPr>
          </w:p>
          <w:p w14:paraId="0354A27A" w14:textId="77777777" w:rsidR="00856A48" w:rsidRDefault="00856A48" w:rsidP="00F45358">
            <w:pPr>
              <w:rPr>
                <w:rFonts w:ascii="Arial" w:hAnsi="Arial" w:cs="Arial"/>
                <w:sz w:val="24"/>
                <w:szCs w:val="24"/>
              </w:rPr>
            </w:pPr>
          </w:p>
          <w:p w14:paraId="06769C62" w14:textId="77777777" w:rsidR="00856A48" w:rsidRDefault="00856A48" w:rsidP="00F45358">
            <w:pPr>
              <w:rPr>
                <w:rFonts w:ascii="Arial" w:hAnsi="Arial" w:cs="Arial"/>
                <w:sz w:val="24"/>
                <w:szCs w:val="24"/>
              </w:rPr>
            </w:pPr>
          </w:p>
          <w:p w14:paraId="0ABC9E11" w14:textId="77777777" w:rsidR="00856A48" w:rsidRDefault="00856A48" w:rsidP="00F45358">
            <w:pPr>
              <w:rPr>
                <w:rFonts w:ascii="Arial" w:hAnsi="Arial" w:cs="Arial"/>
                <w:sz w:val="24"/>
                <w:szCs w:val="24"/>
              </w:rPr>
            </w:pPr>
          </w:p>
          <w:p w14:paraId="41FBDE08" w14:textId="77777777" w:rsidR="00856A48" w:rsidRDefault="00856A48" w:rsidP="00F45358">
            <w:pPr>
              <w:rPr>
                <w:rFonts w:ascii="Arial" w:hAnsi="Arial" w:cs="Arial"/>
                <w:sz w:val="24"/>
                <w:szCs w:val="24"/>
              </w:rPr>
            </w:pPr>
          </w:p>
          <w:p w14:paraId="69B5DAE2" w14:textId="77777777" w:rsidR="00856A48" w:rsidRDefault="00856A48" w:rsidP="00F45358">
            <w:pPr>
              <w:rPr>
                <w:rFonts w:ascii="Arial" w:hAnsi="Arial" w:cs="Arial"/>
                <w:sz w:val="24"/>
                <w:szCs w:val="24"/>
              </w:rPr>
            </w:pPr>
          </w:p>
          <w:p w14:paraId="52B44CB9" w14:textId="77777777" w:rsidR="00856A48" w:rsidRDefault="00856A48" w:rsidP="00F45358">
            <w:pPr>
              <w:rPr>
                <w:rFonts w:ascii="Arial" w:hAnsi="Arial" w:cs="Arial"/>
                <w:sz w:val="24"/>
                <w:szCs w:val="24"/>
              </w:rPr>
            </w:pPr>
          </w:p>
          <w:p w14:paraId="3CE54C88" w14:textId="77777777" w:rsidR="00856A48" w:rsidRDefault="00856A48" w:rsidP="00F45358">
            <w:pPr>
              <w:rPr>
                <w:rFonts w:ascii="Arial" w:hAnsi="Arial" w:cs="Arial"/>
                <w:sz w:val="24"/>
                <w:szCs w:val="24"/>
              </w:rPr>
            </w:pPr>
          </w:p>
          <w:p w14:paraId="32A1F6F7" w14:textId="77777777" w:rsidR="00856A48" w:rsidRDefault="00856A48" w:rsidP="00F45358">
            <w:pPr>
              <w:rPr>
                <w:rFonts w:ascii="Arial" w:hAnsi="Arial" w:cs="Arial"/>
                <w:sz w:val="24"/>
                <w:szCs w:val="24"/>
              </w:rPr>
            </w:pPr>
          </w:p>
          <w:p w14:paraId="3E04A22C" w14:textId="77777777" w:rsidR="00856A48" w:rsidRDefault="00856A48" w:rsidP="00F45358">
            <w:pPr>
              <w:rPr>
                <w:rFonts w:ascii="Arial" w:hAnsi="Arial" w:cs="Arial"/>
                <w:sz w:val="24"/>
                <w:szCs w:val="24"/>
              </w:rPr>
            </w:pPr>
          </w:p>
          <w:p w14:paraId="4EF7D28F" w14:textId="77777777" w:rsidR="00856A48" w:rsidRDefault="00856A48" w:rsidP="00F45358">
            <w:pPr>
              <w:rPr>
                <w:rFonts w:ascii="Arial" w:hAnsi="Arial" w:cs="Arial"/>
                <w:sz w:val="24"/>
                <w:szCs w:val="24"/>
              </w:rPr>
            </w:pPr>
          </w:p>
          <w:p w14:paraId="2FE6B9A7" w14:textId="77777777" w:rsidR="00856A48" w:rsidRDefault="00856A48" w:rsidP="00F45358">
            <w:pPr>
              <w:rPr>
                <w:rFonts w:ascii="Arial" w:hAnsi="Arial" w:cs="Arial"/>
                <w:sz w:val="24"/>
                <w:szCs w:val="24"/>
              </w:rPr>
            </w:pPr>
          </w:p>
          <w:p w14:paraId="107492B0" w14:textId="77777777" w:rsidR="00856A48" w:rsidRDefault="00856A48" w:rsidP="00F45358">
            <w:pPr>
              <w:rPr>
                <w:rFonts w:ascii="Arial" w:hAnsi="Arial" w:cs="Arial"/>
                <w:sz w:val="24"/>
                <w:szCs w:val="24"/>
              </w:rPr>
            </w:pPr>
          </w:p>
          <w:p w14:paraId="2E3A9FA3" w14:textId="77777777" w:rsidR="00856A48" w:rsidRDefault="00856A48" w:rsidP="00F45358">
            <w:pPr>
              <w:rPr>
                <w:rFonts w:ascii="Arial" w:hAnsi="Arial" w:cs="Arial"/>
                <w:sz w:val="24"/>
                <w:szCs w:val="24"/>
              </w:rPr>
            </w:pPr>
          </w:p>
          <w:p w14:paraId="34B8AAD2" w14:textId="77777777" w:rsidR="00856A48" w:rsidRDefault="00856A48" w:rsidP="00F45358">
            <w:pPr>
              <w:rPr>
                <w:rFonts w:ascii="Arial" w:hAnsi="Arial" w:cs="Arial"/>
                <w:sz w:val="24"/>
                <w:szCs w:val="24"/>
              </w:rPr>
            </w:pPr>
          </w:p>
          <w:p w14:paraId="1B4210EB" w14:textId="77777777" w:rsidR="00856A48" w:rsidRDefault="00856A48" w:rsidP="00F45358">
            <w:pPr>
              <w:rPr>
                <w:rFonts w:ascii="Arial" w:hAnsi="Arial" w:cs="Arial"/>
                <w:sz w:val="24"/>
                <w:szCs w:val="24"/>
              </w:rPr>
            </w:pPr>
          </w:p>
          <w:p w14:paraId="36787790" w14:textId="77777777" w:rsidR="00856A48" w:rsidRDefault="00856A48" w:rsidP="00F45358">
            <w:pPr>
              <w:rPr>
                <w:rFonts w:ascii="Arial" w:hAnsi="Arial" w:cs="Arial"/>
                <w:sz w:val="24"/>
                <w:szCs w:val="24"/>
              </w:rPr>
            </w:pPr>
          </w:p>
          <w:p w14:paraId="0FDD7467" w14:textId="77777777" w:rsidR="00856A48" w:rsidRDefault="00856A48" w:rsidP="00F45358">
            <w:pPr>
              <w:rPr>
                <w:rFonts w:ascii="Arial" w:hAnsi="Arial" w:cs="Arial"/>
                <w:sz w:val="24"/>
                <w:szCs w:val="24"/>
              </w:rPr>
            </w:pPr>
          </w:p>
          <w:p w14:paraId="247588A5" w14:textId="77777777" w:rsidR="00856A48" w:rsidRDefault="00856A48" w:rsidP="00F45358">
            <w:pPr>
              <w:rPr>
                <w:rFonts w:ascii="Arial" w:hAnsi="Arial" w:cs="Arial"/>
                <w:sz w:val="24"/>
                <w:szCs w:val="24"/>
              </w:rPr>
            </w:pPr>
          </w:p>
          <w:p w14:paraId="66E8F522" w14:textId="77777777" w:rsidR="00856A48" w:rsidRDefault="00856A48" w:rsidP="00F45358">
            <w:pPr>
              <w:rPr>
                <w:rFonts w:ascii="Arial" w:hAnsi="Arial" w:cs="Arial"/>
                <w:sz w:val="24"/>
                <w:szCs w:val="24"/>
              </w:rPr>
            </w:pPr>
          </w:p>
          <w:p w14:paraId="2FCA0AEA" w14:textId="77777777" w:rsidR="00856A48" w:rsidRDefault="00856A48" w:rsidP="00F45358">
            <w:pPr>
              <w:rPr>
                <w:rFonts w:ascii="Arial" w:hAnsi="Arial" w:cs="Arial"/>
                <w:sz w:val="24"/>
                <w:szCs w:val="24"/>
              </w:rPr>
            </w:pPr>
          </w:p>
          <w:p w14:paraId="39B4BC47" w14:textId="77777777" w:rsidR="00856A48" w:rsidRDefault="00856A48" w:rsidP="00F45358">
            <w:pPr>
              <w:rPr>
                <w:rFonts w:ascii="Arial" w:hAnsi="Arial" w:cs="Arial"/>
                <w:sz w:val="24"/>
                <w:szCs w:val="24"/>
              </w:rPr>
            </w:pPr>
          </w:p>
          <w:p w14:paraId="6F233237" w14:textId="77777777" w:rsidR="00856A48" w:rsidRDefault="00856A48" w:rsidP="00F45358">
            <w:pPr>
              <w:rPr>
                <w:rFonts w:ascii="Arial" w:hAnsi="Arial" w:cs="Arial"/>
                <w:sz w:val="24"/>
                <w:szCs w:val="24"/>
              </w:rPr>
            </w:pPr>
          </w:p>
          <w:p w14:paraId="20CE9B66" w14:textId="77777777" w:rsidR="00856A48" w:rsidRDefault="00856A48" w:rsidP="00F45358">
            <w:pPr>
              <w:rPr>
                <w:rFonts w:ascii="Arial" w:hAnsi="Arial" w:cs="Arial"/>
                <w:sz w:val="24"/>
                <w:szCs w:val="24"/>
              </w:rPr>
            </w:pPr>
          </w:p>
          <w:p w14:paraId="0E3D30D8" w14:textId="77777777" w:rsidR="00856A48" w:rsidRDefault="00856A48" w:rsidP="00F45358">
            <w:pPr>
              <w:rPr>
                <w:rFonts w:ascii="Arial" w:hAnsi="Arial" w:cs="Arial"/>
                <w:sz w:val="24"/>
                <w:szCs w:val="24"/>
              </w:rPr>
            </w:pPr>
          </w:p>
          <w:p w14:paraId="57C1795E" w14:textId="77777777" w:rsidR="00856A48" w:rsidRDefault="00856A48" w:rsidP="00F45358">
            <w:pPr>
              <w:rPr>
                <w:rFonts w:ascii="Arial" w:hAnsi="Arial" w:cs="Arial"/>
                <w:sz w:val="24"/>
                <w:szCs w:val="24"/>
              </w:rPr>
            </w:pPr>
          </w:p>
          <w:p w14:paraId="77EEECDD" w14:textId="77777777" w:rsidR="00856A48" w:rsidRDefault="00856A48" w:rsidP="00F45358">
            <w:pPr>
              <w:rPr>
                <w:rFonts w:ascii="Arial" w:hAnsi="Arial" w:cs="Arial"/>
                <w:sz w:val="24"/>
                <w:szCs w:val="24"/>
              </w:rPr>
            </w:pPr>
          </w:p>
          <w:p w14:paraId="749DF0F2" w14:textId="77777777" w:rsidR="00856A48" w:rsidRDefault="00856A48" w:rsidP="00F45358">
            <w:pPr>
              <w:rPr>
                <w:rFonts w:ascii="Arial" w:hAnsi="Arial" w:cs="Arial"/>
                <w:sz w:val="24"/>
                <w:szCs w:val="24"/>
              </w:rPr>
            </w:pPr>
          </w:p>
          <w:p w14:paraId="06A51033" w14:textId="77777777" w:rsidR="00856A48" w:rsidRDefault="00856A48" w:rsidP="00F45358">
            <w:pPr>
              <w:rPr>
                <w:rFonts w:ascii="Arial" w:hAnsi="Arial" w:cs="Arial"/>
                <w:sz w:val="24"/>
                <w:szCs w:val="24"/>
              </w:rPr>
            </w:pPr>
          </w:p>
          <w:p w14:paraId="7891BB10" w14:textId="77777777" w:rsidR="00856A48" w:rsidRDefault="00856A48" w:rsidP="00F45358">
            <w:pPr>
              <w:rPr>
                <w:rFonts w:ascii="Arial" w:hAnsi="Arial" w:cs="Arial"/>
                <w:sz w:val="24"/>
                <w:szCs w:val="24"/>
              </w:rPr>
            </w:pPr>
          </w:p>
          <w:p w14:paraId="7C0B513D" w14:textId="77777777" w:rsidR="00856A48" w:rsidRDefault="00856A48" w:rsidP="00F45358">
            <w:pPr>
              <w:rPr>
                <w:rFonts w:ascii="Arial" w:hAnsi="Arial" w:cs="Arial"/>
                <w:sz w:val="24"/>
                <w:szCs w:val="24"/>
              </w:rPr>
            </w:pPr>
          </w:p>
          <w:p w14:paraId="69221AA2" w14:textId="77777777" w:rsidR="00856A48" w:rsidRDefault="00856A48" w:rsidP="00F45358">
            <w:pPr>
              <w:rPr>
                <w:rFonts w:ascii="Arial" w:hAnsi="Arial" w:cs="Arial"/>
                <w:sz w:val="24"/>
                <w:szCs w:val="24"/>
              </w:rPr>
            </w:pPr>
          </w:p>
          <w:p w14:paraId="1B536B58" w14:textId="77777777" w:rsidR="00856A48" w:rsidRDefault="00856A48" w:rsidP="00F45358">
            <w:pPr>
              <w:rPr>
                <w:rFonts w:ascii="Arial" w:hAnsi="Arial" w:cs="Arial"/>
                <w:sz w:val="24"/>
                <w:szCs w:val="24"/>
              </w:rPr>
            </w:pPr>
          </w:p>
          <w:p w14:paraId="2BCC348B" w14:textId="77777777" w:rsidR="00856A48" w:rsidRDefault="00856A48" w:rsidP="00F45358">
            <w:pPr>
              <w:rPr>
                <w:rFonts w:ascii="Arial" w:hAnsi="Arial" w:cs="Arial"/>
                <w:sz w:val="24"/>
                <w:szCs w:val="24"/>
              </w:rPr>
            </w:pPr>
          </w:p>
          <w:p w14:paraId="65677B7E" w14:textId="77777777" w:rsidR="00856A48" w:rsidRDefault="00856A48" w:rsidP="00F45358">
            <w:pPr>
              <w:rPr>
                <w:rFonts w:ascii="Arial" w:hAnsi="Arial" w:cs="Arial"/>
                <w:sz w:val="24"/>
                <w:szCs w:val="24"/>
              </w:rPr>
            </w:pPr>
          </w:p>
          <w:p w14:paraId="78AC0A77" w14:textId="77777777" w:rsidR="00856A48" w:rsidRDefault="00856A48" w:rsidP="00F45358">
            <w:pPr>
              <w:rPr>
                <w:rFonts w:ascii="Arial" w:hAnsi="Arial" w:cs="Arial"/>
                <w:sz w:val="24"/>
                <w:szCs w:val="24"/>
              </w:rPr>
            </w:pPr>
          </w:p>
          <w:p w14:paraId="40EED473" w14:textId="77777777" w:rsidR="00856A48" w:rsidRDefault="00856A48" w:rsidP="00F45358">
            <w:pPr>
              <w:rPr>
                <w:rFonts w:ascii="Arial" w:hAnsi="Arial" w:cs="Arial"/>
                <w:sz w:val="24"/>
                <w:szCs w:val="24"/>
              </w:rPr>
            </w:pPr>
          </w:p>
          <w:p w14:paraId="64D4241B" w14:textId="77777777" w:rsidR="00856A48" w:rsidRDefault="00856A48" w:rsidP="00F45358">
            <w:pPr>
              <w:rPr>
                <w:rFonts w:ascii="Arial" w:hAnsi="Arial" w:cs="Arial"/>
                <w:sz w:val="24"/>
                <w:szCs w:val="24"/>
              </w:rPr>
            </w:pPr>
          </w:p>
          <w:p w14:paraId="1931528C" w14:textId="77777777" w:rsidR="00856A48" w:rsidRDefault="00856A48" w:rsidP="00F45358">
            <w:pPr>
              <w:rPr>
                <w:rFonts w:ascii="Arial" w:hAnsi="Arial" w:cs="Arial"/>
                <w:sz w:val="24"/>
                <w:szCs w:val="24"/>
              </w:rPr>
            </w:pPr>
          </w:p>
          <w:p w14:paraId="55844BE1" w14:textId="77777777" w:rsidR="00856A48" w:rsidRDefault="00856A48" w:rsidP="00F45358">
            <w:pPr>
              <w:rPr>
                <w:rFonts w:ascii="Arial" w:hAnsi="Arial" w:cs="Arial"/>
                <w:sz w:val="24"/>
                <w:szCs w:val="24"/>
              </w:rPr>
            </w:pPr>
          </w:p>
          <w:p w14:paraId="2A8F46E7" w14:textId="77777777" w:rsidR="00856A48" w:rsidRDefault="00856A48" w:rsidP="00F45358">
            <w:pPr>
              <w:rPr>
                <w:rFonts w:ascii="Arial" w:hAnsi="Arial" w:cs="Arial"/>
                <w:sz w:val="24"/>
                <w:szCs w:val="24"/>
              </w:rPr>
            </w:pPr>
          </w:p>
          <w:p w14:paraId="71A89BDF" w14:textId="77777777" w:rsidR="00856A48" w:rsidRDefault="00856A48" w:rsidP="00F45358">
            <w:pPr>
              <w:rPr>
                <w:rFonts w:ascii="Arial" w:hAnsi="Arial" w:cs="Arial"/>
                <w:sz w:val="24"/>
                <w:szCs w:val="24"/>
              </w:rPr>
            </w:pPr>
          </w:p>
          <w:p w14:paraId="3931FDEC" w14:textId="77777777" w:rsidR="00856A48" w:rsidRDefault="00856A48" w:rsidP="00F45358">
            <w:pPr>
              <w:rPr>
                <w:rFonts w:ascii="Arial" w:hAnsi="Arial" w:cs="Arial"/>
                <w:sz w:val="24"/>
                <w:szCs w:val="24"/>
              </w:rPr>
            </w:pPr>
          </w:p>
          <w:p w14:paraId="347DD43C" w14:textId="77777777" w:rsidR="00856A48" w:rsidRDefault="00856A48" w:rsidP="00F45358">
            <w:pPr>
              <w:rPr>
                <w:rFonts w:ascii="Arial" w:hAnsi="Arial" w:cs="Arial"/>
                <w:sz w:val="24"/>
                <w:szCs w:val="24"/>
              </w:rPr>
            </w:pPr>
          </w:p>
          <w:p w14:paraId="75B2EBE3" w14:textId="77777777" w:rsidR="00856A48" w:rsidRDefault="00856A48" w:rsidP="00F45358">
            <w:pPr>
              <w:rPr>
                <w:rFonts w:ascii="Arial" w:hAnsi="Arial" w:cs="Arial"/>
                <w:sz w:val="24"/>
                <w:szCs w:val="24"/>
              </w:rPr>
            </w:pPr>
          </w:p>
          <w:p w14:paraId="4B482ED1" w14:textId="77777777" w:rsidR="00856A48" w:rsidRDefault="00856A48" w:rsidP="00F45358">
            <w:pPr>
              <w:rPr>
                <w:rFonts w:ascii="Arial" w:hAnsi="Arial" w:cs="Arial"/>
                <w:sz w:val="24"/>
                <w:szCs w:val="24"/>
              </w:rPr>
            </w:pPr>
          </w:p>
          <w:p w14:paraId="40E0A660" w14:textId="77777777" w:rsidR="00856A48" w:rsidRDefault="00856A48" w:rsidP="00F45358">
            <w:pPr>
              <w:rPr>
                <w:rFonts w:ascii="Arial" w:hAnsi="Arial" w:cs="Arial"/>
                <w:sz w:val="24"/>
                <w:szCs w:val="24"/>
              </w:rPr>
            </w:pPr>
          </w:p>
          <w:p w14:paraId="2280F031" w14:textId="77777777" w:rsidR="00856A48" w:rsidRDefault="00856A48" w:rsidP="00F45358">
            <w:pPr>
              <w:rPr>
                <w:rFonts w:ascii="Arial" w:hAnsi="Arial" w:cs="Arial"/>
                <w:sz w:val="24"/>
                <w:szCs w:val="24"/>
              </w:rPr>
            </w:pPr>
          </w:p>
          <w:p w14:paraId="45341008" w14:textId="77777777" w:rsidR="00856A48" w:rsidRDefault="00856A48" w:rsidP="00F45358">
            <w:pPr>
              <w:rPr>
                <w:rFonts w:ascii="Arial" w:hAnsi="Arial" w:cs="Arial"/>
                <w:sz w:val="24"/>
                <w:szCs w:val="24"/>
              </w:rPr>
            </w:pPr>
          </w:p>
          <w:p w14:paraId="3AD35C06" w14:textId="77777777" w:rsidR="00856A48" w:rsidRDefault="00856A48" w:rsidP="00F45358">
            <w:pPr>
              <w:rPr>
                <w:rFonts w:ascii="Arial" w:hAnsi="Arial" w:cs="Arial"/>
                <w:sz w:val="24"/>
                <w:szCs w:val="24"/>
              </w:rPr>
            </w:pPr>
          </w:p>
          <w:p w14:paraId="592F04B1" w14:textId="77777777" w:rsidR="00856A48" w:rsidRDefault="00856A48" w:rsidP="00F45358">
            <w:pPr>
              <w:rPr>
                <w:rFonts w:ascii="Arial" w:hAnsi="Arial" w:cs="Arial"/>
                <w:sz w:val="24"/>
                <w:szCs w:val="24"/>
              </w:rPr>
            </w:pPr>
          </w:p>
          <w:p w14:paraId="0C6C4D7D" w14:textId="77777777" w:rsidR="00856A48" w:rsidRDefault="00856A48" w:rsidP="00F45358">
            <w:pPr>
              <w:rPr>
                <w:rFonts w:ascii="Arial" w:hAnsi="Arial" w:cs="Arial"/>
                <w:sz w:val="24"/>
                <w:szCs w:val="24"/>
              </w:rPr>
            </w:pPr>
          </w:p>
          <w:p w14:paraId="4B0E2745" w14:textId="77777777" w:rsidR="00856A48" w:rsidRDefault="00856A48" w:rsidP="00F45358">
            <w:pPr>
              <w:rPr>
                <w:rFonts w:ascii="Arial" w:hAnsi="Arial" w:cs="Arial"/>
                <w:sz w:val="24"/>
                <w:szCs w:val="24"/>
              </w:rPr>
            </w:pPr>
          </w:p>
          <w:p w14:paraId="60894396" w14:textId="77777777" w:rsidR="00856A48" w:rsidRDefault="00856A48" w:rsidP="00F45358">
            <w:pPr>
              <w:rPr>
                <w:rFonts w:ascii="Arial" w:hAnsi="Arial" w:cs="Arial"/>
                <w:sz w:val="24"/>
                <w:szCs w:val="24"/>
              </w:rPr>
            </w:pPr>
          </w:p>
          <w:p w14:paraId="56361B72" w14:textId="77777777" w:rsidR="00856A48" w:rsidRDefault="00856A48" w:rsidP="00F45358">
            <w:pPr>
              <w:rPr>
                <w:rFonts w:ascii="Arial" w:hAnsi="Arial" w:cs="Arial"/>
                <w:sz w:val="24"/>
                <w:szCs w:val="24"/>
              </w:rPr>
            </w:pPr>
          </w:p>
          <w:p w14:paraId="2D8FD8A6" w14:textId="77777777" w:rsidR="00856A48" w:rsidRDefault="00856A48" w:rsidP="00F45358">
            <w:pPr>
              <w:rPr>
                <w:rFonts w:ascii="Arial" w:hAnsi="Arial" w:cs="Arial"/>
                <w:sz w:val="24"/>
                <w:szCs w:val="24"/>
              </w:rPr>
            </w:pPr>
          </w:p>
          <w:p w14:paraId="30899599" w14:textId="77777777" w:rsidR="00856A48" w:rsidRDefault="00856A48" w:rsidP="00F45358">
            <w:pPr>
              <w:rPr>
                <w:rFonts w:ascii="Arial" w:hAnsi="Arial" w:cs="Arial"/>
                <w:sz w:val="24"/>
                <w:szCs w:val="24"/>
              </w:rPr>
            </w:pPr>
          </w:p>
          <w:p w14:paraId="20CA1E9E" w14:textId="77777777" w:rsidR="00856A48" w:rsidRDefault="00856A48" w:rsidP="00F45358">
            <w:pPr>
              <w:rPr>
                <w:rFonts w:ascii="Arial" w:hAnsi="Arial" w:cs="Arial"/>
                <w:sz w:val="24"/>
                <w:szCs w:val="24"/>
              </w:rPr>
            </w:pPr>
          </w:p>
          <w:p w14:paraId="3A62442C" w14:textId="77777777" w:rsidR="00856A48" w:rsidRDefault="00856A48" w:rsidP="00F45358">
            <w:pPr>
              <w:rPr>
                <w:rFonts w:ascii="Arial" w:hAnsi="Arial" w:cs="Arial"/>
                <w:sz w:val="24"/>
                <w:szCs w:val="24"/>
              </w:rPr>
            </w:pPr>
          </w:p>
          <w:p w14:paraId="71B75455" w14:textId="77777777" w:rsidR="00856A48" w:rsidRDefault="00856A48" w:rsidP="00F45358">
            <w:pPr>
              <w:rPr>
                <w:rFonts w:ascii="Arial" w:hAnsi="Arial" w:cs="Arial"/>
                <w:sz w:val="24"/>
                <w:szCs w:val="24"/>
              </w:rPr>
            </w:pPr>
          </w:p>
          <w:p w14:paraId="1227C311" w14:textId="77777777" w:rsidR="00856A48" w:rsidRDefault="00856A48" w:rsidP="00F45358">
            <w:pPr>
              <w:rPr>
                <w:rFonts w:ascii="Arial" w:hAnsi="Arial" w:cs="Arial"/>
                <w:sz w:val="24"/>
                <w:szCs w:val="24"/>
              </w:rPr>
            </w:pPr>
          </w:p>
          <w:p w14:paraId="4F0A55E1" w14:textId="77777777" w:rsidR="00856A48" w:rsidRDefault="00856A48" w:rsidP="00F45358">
            <w:pPr>
              <w:rPr>
                <w:rFonts w:ascii="Arial" w:hAnsi="Arial" w:cs="Arial"/>
                <w:sz w:val="24"/>
                <w:szCs w:val="24"/>
              </w:rPr>
            </w:pPr>
          </w:p>
          <w:p w14:paraId="7F96C7C1" w14:textId="77777777" w:rsidR="00856A48" w:rsidRDefault="00856A48" w:rsidP="00F45358">
            <w:pPr>
              <w:rPr>
                <w:rFonts w:ascii="Arial" w:hAnsi="Arial" w:cs="Arial"/>
                <w:sz w:val="24"/>
                <w:szCs w:val="24"/>
              </w:rPr>
            </w:pPr>
          </w:p>
          <w:p w14:paraId="27502B47" w14:textId="77777777" w:rsidR="00856A48" w:rsidRDefault="00856A48" w:rsidP="00F45358">
            <w:pPr>
              <w:rPr>
                <w:rFonts w:ascii="Arial" w:hAnsi="Arial" w:cs="Arial"/>
                <w:sz w:val="24"/>
                <w:szCs w:val="24"/>
              </w:rPr>
            </w:pPr>
          </w:p>
          <w:p w14:paraId="10C9F197" w14:textId="77777777" w:rsidR="00856A48" w:rsidRDefault="00856A48" w:rsidP="00F45358">
            <w:pPr>
              <w:rPr>
                <w:rFonts w:ascii="Arial" w:hAnsi="Arial" w:cs="Arial"/>
                <w:sz w:val="24"/>
                <w:szCs w:val="24"/>
              </w:rPr>
            </w:pPr>
          </w:p>
          <w:p w14:paraId="48F3B649" w14:textId="77777777" w:rsidR="00856A48" w:rsidRDefault="00856A48" w:rsidP="00F45358">
            <w:pPr>
              <w:rPr>
                <w:rFonts w:ascii="Arial" w:hAnsi="Arial" w:cs="Arial"/>
                <w:sz w:val="24"/>
                <w:szCs w:val="24"/>
              </w:rPr>
            </w:pPr>
          </w:p>
          <w:p w14:paraId="78E6096D" w14:textId="77777777" w:rsidR="00856A48" w:rsidRDefault="00856A48" w:rsidP="00F45358">
            <w:pPr>
              <w:rPr>
                <w:rFonts w:ascii="Arial" w:hAnsi="Arial" w:cs="Arial"/>
                <w:sz w:val="24"/>
                <w:szCs w:val="24"/>
              </w:rPr>
            </w:pPr>
          </w:p>
          <w:p w14:paraId="49264B76" w14:textId="77777777" w:rsidR="00856A48" w:rsidRDefault="00856A48" w:rsidP="00F45358">
            <w:pPr>
              <w:rPr>
                <w:rFonts w:ascii="Arial" w:hAnsi="Arial" w:cs="Arial"/>
                <w:sz w:val="24"/>
                <w:szCs w:val="24"/>
              </w:rPr>
            </w:pPr>
          </w:p>
          <w:p w14:paraId="279FD3C3" w14:textId="77777777" w:rsidR="00856A48" w:rsidRDefault="00856A48" w:rsidP="00F45358">
            <w:pPr>
              <w:rPr>
                <w:rFonts w:ascii="Arial" w:hAnsi="Arial" w:cs="Arial"/>
                <w:sz w:val="24"/>
                <w:szCs w:val="24"/>
              </w:rPr>
            </w:pPr>
          </w:p>
          <w:p w14:paraId="3F2B87B9" w14:textId="77777777" w:rsidR="00856A48" w:rsidRDefault="00856A48" w:rsidP="00F45358">
            <w:pPr>
              <w:rPr>
                <w:rFonts w:ascii="Arial" w:hAnsi="Arial" w:cs="Arial"/>
                <w:sz w:val="24"/>
                <w:szCs w:val="24"/>
              </w:rPr>
            </w:pPr>
          </w:p>
          <w:p w14:paraId="707C464D" w14:textId="77777777" w:rsidR="00856A48" w:rsidRDefault="00856A48" w:rsidP="00F45358">
            <w:pPr>
              <w:rPr>
                <w:rFonts w:ascii="Arial" w:hAnsi="Arial" w:cs="Arial"/>
                <w:sz w:val="24"/>
                <w:szCs w:val="24"/>
              </w:rPr>
            </w:pPr>
          </w:p>
          <w:p w14:paraId="5F98AC1A" w14:textId="77777777" w:rsidR="00856A48" w:rsidRDefault="00856A48" w:rsidP="00F45358">
            <w:pPr>
              <w:rPr>
                <w:rFonts w:ascii="Arial" w:hAnsi="Arial" w:cs="Arial"/>
                <w:sz w:val="24"/>
                <w:szCs w:val="24"/>
              </w:rPr>
            </w:pPr>
          </w:p>
          <w:p w14:paraId="0625D3E9" w14:textId="77777777" w:rsidR="00856A48" w:rsidRDefault="00856A48" w:rsidP="00F45358">
            <w:pPr>
              <w:rPr>
                <w:rFonts w:ascii="Arial" w:hAnsi="Arial" w:cs="Arial"/>
                <w:sz w:val="24"/>
                <w:szCs w:val="24"/>
              </w:rPr>
            </w:pPr>
          </w:p>
          <w:p w14:paraId="3BB5B7A4" w14:textId="77777777" w:rsidR="00856A48" w:rsidRDefault="00856A48" w:rsidP="00F45358">
            <w:pPr>
              <w:rPr>
                <w:rFonts w:ascii="Arial" w:hAnsi="Arial" w:cs="Arial"/>
                <w:sz w:val="24"/>
                <w:szCs w:val="24"/>
              </w:rPr>
            </w:pPr>
          </w:p>
          <w:p w14:paraId="158646C2" w14:textId="77777777" w:rsidR="00856A48" w:rsidRDefault="00856A48" w:rsidP="00F45358">
            <w:pPr>
              <w:rPr>
                <w:rFonts w:ascii="Arial" w:hAnsi="Arial" w:cs="Arial"/>
                <w:sz w:val="24"/>
                <w:szCs w:val="24"/>
              </w:rPr>
            </w:pPr>
          </w:p>
          <w:p w14:paraId="6F18A4EA" w14:textId="77777777" w:rsidR="00856A48" w:rsidRDefault="00856A48" w:rsidP="00F45358">
            <w:pPr>
              <w:rPr>
                <w:rFonts w:ascii="Arial" w:hAnsi="Arial" w:cs="Arial"/>
                <w:sz w:val="24"/>
                <w:szCs w:val="24"/>
              </w:rPr>
            </w:pPr>
          </w:p>
          <w:p w14:paraId="192F937D" w14:textId="77777777" w:rsidR="002A39FD" w:rsidRDefault="002A39FD" w:rsidP="00F45358">
            <w:pPr>
              <w:rPr>
                <w:rFonts w:ascii="Arial" w:hAnsi="Arial" w:cs="Arial"/>
                <w:sz w:val="24"/>
                <w:szCs w:val="24"/>
              </w:rPr>
            </w:pPr>
          </w:p>
          <w:p w14:paraId="2BF5329E" w14:textId="77777777" w:rsidR="00265B1E" w:rsidRDefault="00265B1E" w:rsidP="00F45358">
            <w:pPr>
              <w:rPr>
                <w:rFonts w:ascii="Arial" w:hAnsi="Arial" w:cs="Arial"/>
                <w:sz w:val="24"/>
                <w:szCs w:val="24"/>
              </w:rPr>
            </w:pPr>
          </w:p>
          <w:p w14:paraId="39F30CEC" w14:textId="77777777" w:rsidR="00265B1E" w:rsidRDefault="00265B1E" w:rsidP="00F45358">
            <w:pPr>
              <w:rPr>
                <w:rFonts w:ascii="Arial" w:hAnsi="Arial" w:cs="Arial"/>
                <w:sz w:val="24"/>
                <w:szCs w:val="24"/>
              </w:rPr>
            </w:pPr>
          </w:p>
          <w:p w14:paraId="03DDE9FB" w14:textId="77777777" w:rsidR="00265B1E" w:rsidRDefault="00265B1E" w:rsidP="00F45358">
            <w:pPr>
              <w:rPr>
                <w:rFonts w:ascii="Arial" w:hAnsi="Arial" w:cs="Arial"/>
                <w:sz w:val="24"/>
                <w:szCs w:val="24"/>
              </w:rPr>
            </w:pPr>
          </w:p>
          <w:p w14:paraId="3408890B" w14:textId="2B770B5E" w:rsidR="002A39FD" w:rsidRDefault="00265B1E" w:rsidP="00F45358">
            <w:pPr>
              <w:rPr>
                <w:rFonts w:ascii="Arial" w:hAnsi="Arial" w:cs="Arial"/>
                <w:sz w:val="24"/>
                <w:szCs w:val="24"/>
              </w:rPr>
            </w:pPr>
            <w:r>
              <w:rPr>
                <w:rFonts w:ascii="Arial" w:hAnsi="Arial" w:cs="Arial"/>
                <w:sz w:val="24"/>
                <w:szCs w:val="24"/>
              </w:rPr>
              <w:t>i</w:t>
            </w:r>
            <w:r w:rsidR="00FB1E7D">
              <w:rPr>
                <w:rFonts w:ascii="Arial" w:hAnsi="Arial" w:cs="Arial"/>
                <w:sz w:val="24"/>
                <w:szCs w:val="24"/>
              </w:rPr>
              <w:t>x.</w:t>
            </w:r>
          </w:p>
          <w:p w14:paraId="77D96433" w14:textId="77777777" w:rsidR="00856A48" w:rsidRDefault="00856A48" w:rsidP="00F45358">
            <w:pPr>
              <w:rPr>
                <w:rFonts w:ascii="Arial" w:hAnsi="Arial" w:cs="Arial"/>
                <w:sz w:val="24"/>
                <w:szCs w:val="24"/>
              </w:rPr>
            </w:pPr>
          </w:p>
          <w:p w14:paraId="33C68F3D" w14:textId="77777777" w:rsidR="00856A48" w:rsidRDefault="00856A48" w:rsidP="00F45358">
            <w:pPr>
              <w:rPr>
                <w:rFonts w:ascii="Arial" w:hAnsi="Arial" w:cs="Arial"/>
                <w:sz w:val="24"/>
                <w:szCs w:val="24"/>
              </w:rPr>
            </w:pPr>
          </w:p>
          <w:p w14:paraId="21A827AC" w14:textId="77777777" w:rsidR="00856A48" w:rsidRDefault="00856A48" w:rsidP="00F45358">
            <w:pPr>
              <w:rPr>
                <w:rFonts w:ascii="Arial" w:hAnsi="Arial" w:cs="Arial"/>
                <w:sz w:val="24"/>
                <w:szCs w:val="24"/>
              </w:rPr>
            </w:pPr>
          </w:p>
          <w:p w14:paraId="285D73C7" w14:textId="77777777" w:rsidR="00265B1E" w:rsidRDefault="00265B1E" w:rsidP="00F45358">
            <w:pPr>
              <w:rPr>
                <w:rFonts w:ascii="Arial" w:hAnsi="Arial" w:cs="Arial"/>
                <w:sz w:val="24"/>
                <w:szCs w:val="24"/>
              </w:rPr>
            </w:pPr>
          </w:p>
          <w:p w14:paraId="592FA052" w14:textId="423338AA" w:rsidR="00856A48" w:rsidRDefault="00856A48" w:rsidP="00F45358">
            <w:pPr>
              <w:rPr>
                <w:rFonts w:ascii="Arial" w:hAnsi="Arial" w:cs="Arial"/>
                <w:sz w:val="24"/>
                <w:szCs w:val="24"/>
              </w:rPr>
            </w:pPr>
            <w:r>
              <w:rPr>
                <w:rFonts w:ascii="Arial" w:hAnsi="Arial" w:cs="Arial"/>
                <w:sz w:val="24"/>
                <w:szCs w:val="24"/>
              </w:rPr>
              <w:t>x.</w:t>
            </w:r>
          </w:p>
          <w:p w14:paraId="393ED1C8" w14:textId="77777777" w:rsidR="00856A48" w:rsidRDefault="00856A48" w:rsidP="00F45358">
            <w:pPr>
              <w:rPr>
                <w:rFonts w:ascii="Arial" w:hAnsi="Arial" w:cs="Arial"/>
                <w:sz w:val="24"/>
                <w:szCs w:val="24"/>
              </w:rPr>
            </w:pPr>
          </w:p>
          <w:p w14:paraId="17ACCEF9" w14:textId="77777777" w:rsidR="00856A48" w:rsidRDefault="00856A48" w:rsidP="00F45358">
            <w:pPr>
              <w:rPr>
                <w:rFonts w:ascii="Arial" w:hAnsi="Arial" w:cs="Arial"/>
                <w:sz w:val="24"/>
                <w:szCs w:val="24"/>
              </w:rPr>
            </w:pPr>
          </w:p>
          <w:p w14:paraId="4868B6C7" w14:textId="77777777" w:rsidR="00856A48" w:rsidRDefault="00856A48" w:rsidP="00F45358">
            <w:pPr>
              <w:rPr>
                <w:rFonts w:ascii="Arial" w:hAnsi="Arial" w:cs="Arial"/>
                <w:sz w:val="24"/>
                <w:szCs w:val="24"/>
              </w:rPr>
            </w:pPr>
          </w:p>
          <w:p w14:paraId="40987891" w14:textId="77777777" w:rsidR="00856A48" w:rsidRDefault="00856A48" w:rsidP="00F45358">
            <w:pPr>
              <w:rPr>
                <w:rFonts w:ascii="Arial" w:hAnsi="Arial" w:cs="Arial"/>
                <w:sz w:val="24"/>
                <w:szCs w:val="24"/>
              </w:rPr>
            </w:pPr>
          </w:p>
          <w:p w14:paraId="6B523A77" w14:textId="77777777" w:rsidR="00856A48" w:rsidRDefault="00856A48" w:rsidP="00F45358">
            <w:pPr>
              <w:rPr>
                <w:rFonts w:ascii="Arial" w:hAnsi="Arial" w:cs="Arial"/>
                <w:sz w:val="24"/>
                <w:szCs w:val="24"/>
              </w:rPr>
            </w:pPr>
          </w:p>
          <w:p w14:paraId="440904D6" w14:textId="77777777" w:rsidR="00856A48" w:rsidRDefault="00856A48" w:rsidP="00F45358">
            <w:pPr>
              <w:rPr>
                <w:rFonts w:ascii="Arial" w:hAnsi="Arial" w:cs="Arial"/>
                <w:sz w:val="24"/>
                <w:szCs w:val="24"/>
              </w:rPr>
            </w:pPr>
          </w:p>
          <w:p w14:paraId="31B56774" w14:textId="77777777" w:rsidR="00856A48" w:rsidRDefault="00856A48" w:rsidP="00F45358">
            <w:pPr>
              <w:rPr>
                <w:rFonts w:ascii="Arial" w:hAnsi="Arial" w:cs="Arial"/>
                <w:sz w:val="24"/>
                <w:szCs w:val="24"/>
              </w:rPr>
            </w:pPr>
          </w:p>
          <w:p w14:paraId="3C3B4175" w14:textId="77777777" w:rsidR="00856A48" w:rsidRDefault="00856A48" w:rsidP="00F45358">
            <w:pPr>
              <w:rPr>
                <w:rFonts w:ascii="Arial" w:hAnsi="Arial" w:cs="Arial"/>
                <w:sz w:val="24"/>
                <w:szCs w:val="24"/>
              </w:rPr>
            </w:pPr>
          </w:p>
          <w:p w14:paraId="7CAEED1E" w14:textId="77777777" w:rsidR="00856A48" w:rsidRDefault="00856A48" w:rsidP="00F45358">
            <w:pPr>
              <w:rPr>
                <w:rFonts w:ascii="Arial" w:hAnsi="Arial" w:cs="Arial"/>
                <w:sz w:val="24"/>
                <w:szCs w:val="24"/>
              </w:rPr>
            </w:pPr>
          </w:p>
          <w:p w14:paraId="645AE8DA" w14:textId="77777777" w:rsidR="00856A48" w:rsidRDefault="00856A48" w:rsidP="00F45358">
            <w:pPr>
              <w:rPr>
                <w:rFonts w:ascii="Arial" w:hAnsi="Arial" w:cs="Arial"/>
                <w:sz w:val="24"/>
                <w:szCs w:val="24"/>
              </w:rPr>
            </w:pPr>
          </w:p>
          <w:p w14:paraId="3F172BC2" w14:textId="77777777" w:rsidR="00856A48" w:rsidRDefault="00856A48" w:rsidP="00F45358">
            <w:pPr>
              <w:rPr>
                <w:rFonts w:ascii="Arial" w:hAnsi="Arial" w:cs="Arial"/>
                <w:sz w:val="24"/>
                <w:szCs w:val="24"/>
              </w:rPr>
            </w:pPr>
          </w:p>
          <w:p w14:paraId="6AB8DAB1" w14:textId="77777777" w:rsidR="00856A48" w:rsidRDefault="00856A48" w:rsidP="00F45358">
            <w:pPr>
              <w:rPr>
                <w:rFonts w:ascii="Arial" w:hAnsi="Arial" w:cs="Arial"/>
                <w:sz w:val="24"/>
                <w:szCs w:val="24"/>
              </w:rPr>
            </w:pPr>
          </w:p>
          <w:p w14:paraId="3D6721B6" w14:textId="77777777" w:rsidR="00856A48" w:rsidRDefault="00856A48" w:rsidP="00F45358">
            <w:pPr>
              <w:rPr>
                <w:rFonts w:ascii="Arial" w:hAnsi="Arial" w:cs="Arial"/>
                <w:sz w:val="24"/>
                <w:szCs w:val="24"/>
              </w:rPr>
            </w:pPr>
          </w:p>
          <w:p w14:paraId="66E566F7" w14:textId="77777777" w:rsidR="00856A48" w:rsidRDefault="00856A48" w:rsidP="00F45358">
            <w:pPr>
              <w:rPr>
                <w:rFonts w:ascii="Arial" w:hAnsi="Arial" w:cs="Arial"/>
                <w:sz w:val="24"/>
                <w:szCs w:val="24"/>
              </w:rPr>
            </w:pPr>
          </w:p>
          <w:p w14:paraId="26EE69E1" w14:textId="77777777" w:rsidR="00856A48" w:rsidRDefault="00856A48" w:rsidP="00F45358">
            <w:pPr>
              <w:rPr>
                <w:rFonts w:ascii="Arial" w:hAnsi="Arial" w:cs="Arial"/>
                <w:sz w:val="24"/>
                <w:szCs w:val="24"/>
              </w:rPr>
            </w:pPr>
          </w:p>
          <w:p w14:paraId="4FB963E7" w14:textId="77777777" w:rsidR="00856A48" w:rsidRDefault="00856A48" w:rsidP="00F45358">
            <w:pPr>
              <w:rPr>
                <w:rFonts w:ascii="Arial" w:hAnsi="Arial" w:cs="Arial"/>
                <w:sz w:val="24"/>
                <w:szCs w:val="24"/>
              </w:rPr>
            </w:pPr>
          </w:p>
          <w:p w14:paraId="5CC8C25A" w14:textId="77777777" w:rsidR="00856A48" w:rsidRDefault="00856A48" w:rsidP="00F45358">
            <w:pPr>
              <w:rPr>
                <w:rFonts w:ascii="Arial" w:hAnsi="Arial" w:cs="Arial"/>
                <w:sz w:val="24"/>
                <w:szCs w:val="24"/>
              </w:rPr>
            </w:pPr>
          </w:p>
          <w:p w14:paraId="2C989AB3" w14:textId="77777777" w:rsidR="00856A48" w:rsidRDefault="00856A48" w:rsidP="00F45358">
            <w:pPr>
              <w:rPr>
                <w:rFonts w:ascii="Arial" w:hAnsi="Arial" w:cs="Arial"/>
                <w:sz w:val="24"/>
                <w:szCs w:val="24"/>
              </w:rPr>
            </w:pPr>
          </w:p>
          <w:p w14:paraId="6E270D64" w14:textId="77777777" w:rsidR="00856A48" w:rsidRDefault="00856A48" w:rsidP="00F45358">
            <w:pPr>
              <w:rPr>
                <w:rFonts w:ascii="Arial" w:hAnsi="Arial" w:cs="Arial"/>
                <w:sz w:val="24"/>
                <w:szCs w:val="24"/>
              </w:rPr>
            </w:pPr>
          </w:p>
          <w:p w14:paraId="1B332AFD" w14:textId="77777777" w:rsidR="00856A48" w:rsidRDefault="00856A48" w:rsidP="00F45358">
            <w:pPr>
              <w:rPr>
                <w:rFonts w:ascii="Arial" w:hAnsi="Arial" w:cs="Arial"/>
                <w:sz w:val="24"/>
                <w:szCs w:val="24"/>
              </w:rPr>
            </w:pPr>
          </w:p>
          <w:p w14:paraId="7B1C7B0B" w14:textId="77777777" w:rsidR="00856A48" w:rsidRDefault="00856A48" w:rsidP="00F45358">
            <w:pPr>
              <w:rPr>
                <w:rFonts w:ascii="Arial" w:hAnsi="Arial" w:cs="Arial"/>
                <w:sz w:val="24"/>
                <w:szCs w:val="24"/>
              </w:rPr>
            </w:pPr>
          </w:p>
          <w:p w14:paraId="0E173B3B" w14:textId="77777777" w:rsidR="00856A48" w:rsidRDefault="00856A48" w:rsidP="00F45358">
            <w:pPr>
              <w:rPr>
                <w:rFonts w:ascii="Arial" w:hAnsi="Arial" w:cs="Arial"/>
                <w:sz w:val="24"/>
                <w:szCs w:val="24"/>
              </w:rPr>
            </w:pPr>
          </w:p>
          <w:p w14:paraId="607C0F1E" w14:textId="77777777" w:rsidR="00856A48" w:rsidRDefault="00856A48" w:rsidP="00F45358">
            <w:pPr>
              <w:rPr>
                <w:rFonts w:ascii="Arial" w:hAnsi="Arial" w:cs="Arial"/>
                <w:sz w:val="24"/>
                <w:szCs w:val="24"/>
              </w:rPr>
            </w:pPr>
          </w:p>
          <w:p w14:paraId="0DEF789A" w14:textId="77777777" w:rsidR="00856A48" w:rsidRDefault="00856A48" w:rsidP="00F45358">
            <w:pPr>
              <w:rPr>
                <w:rFonts w:ascii="Arial" w:hAnsi="Arial" w:cs="Arial"/>
                <w:sz w:val="24"/>
                <w:szCs w:val="24"/>
              </w:rPr>
            </w:pPr>
          </w:p>
          <w:p w14:paraId="0BADDF20" w14:textId="77777777" w:rsidR="00856A48" w:rsidRDefault="00856A48" w:rsidP="00F45358">
            <w:pPr>
              <w:rPr>
                <w:rFonts w:ascii="Arial" w:hAnsi="Arial" w:cs="Arial"/>
                <w:sz w:val="24"/>
                <w:szCs w:val="24"/>
              </w:rPr>
            </w:pPr>
          </w:p>
          <w:p w14:paraId="73811036" w14:textId="77777777" w:rsidR="00856A48" w:rsidRDefault="00856A48" w:rsidP="00F45358">
            <w:pPr>
              <w:rPr>
                <w:rFonts w:ascii="Arial" w:hAnsi="Arial" w:cs="Arial"/>
                <w:sz w:val="24"/>
                <w:szCs w:val="24"/>
              </w:rPr>
            </w:pPr>
          </w:p>
          <w:p w14:paraId="78014786" w14:textId="77777777" w:rsidR="00856A48" w:rsidRDefault="00856A48" w:rsidP="00F45358">
            <w:pPr>
              <w:rPr>
                <w:rFonts w:ascii="Arial" w:hAnsi="Arial" w:cs="Arial"/>
                <w:sz w:val="24"/>
                <w:szCs w:val="24"/>
              </w:rPr>
            </w:pPr>
          </w:p>
          <w:p w14:paraId="02885393" w14:textId="77777777" w:rsidR="00856A48" w:rsidRDefault="00856A48" w:rsidP="00F45358">
            <w:pPr>
              <w:rPr>
                <w:rFonts w:ascii="Arial" w:hAnsi="Arial" w:cs="Arial"/>
                <w:sz w:val="24"/>
                <w:szCs w:val="24"/>
              </w:rPr>
            </w:pPr>
          </w:p>
          <w:p w14:paraId="2D146DC9" w14:textId="77777777" w:rsidR="00856A48" w:rsidRDefault="00856A48" w:rsidP="00F45358">
            <w:pPr>
              <w:rPr>
                <w:rFonts w:ascii="Arial" w:hAnsi="Arial" w:cs="Arial"/>
                <w:sz w:val="24"/>
                <w:szCs w:val="24"/>
              </w:rPr>
            </w:pPr>
          </w:p>
          <w:p w14:paraId="257309BC" w14:textId="77777777" w:rsidR="00856A48" w:rsidRDefault="00856A48" w:rsidP="00F45358">
            <w:pPr>
              <w:rPr>
                <w:rFonts w:ascii="Arial" w:hAnsi="Arial" w:cs="Arial"/>
                <w:sz w:val="24"/>
                <w:szCs w:val="24"/>
              </w:rPr>
            </w:pPr>
          </w:p>
          <w:p w14:paraId="1B2D96E4" w14:textId="77777777" w:rsidR="00856A48" w:rsidRDefault="00856A48" w:rsidP="00F45358">
            <w:pPr>
              <w:rPr>
                <w:rFonts w:ascii="Arial" w:hAnsi="Arial" w:cs="Arial"/>
                <w:sz w:val="24"/>
                <w:szCs w:val="24"/>
              </w:rPr>
            </w:pPr>
          </w:p>
          <w:p w14:paraId="59DDDF86" w14:textId="77777777" w:rsidR="00856A48" w:rsidRDefault="00856A48" w:rsidP="00F45358">
            <w:pPr>
              <w:rPr>
                <w:rFonts w:ascii="Arial" w:hAnsi="Arial" w:cs="Arial"/>
                <w:sz w:val="24"/>
                <w:szCs w:val="24"/>
              </w:rPr>
            </w:pPr>
          </w:p>
          <w:p w14:paraId="17030FD6" w14:textId="77777777" w:rsidR="00856A48" w:rsidRDefault="00856A48" w:rsidP="00F45358">
            <w:pPr>
              <w:rPr>
                <w:rFonts w:ascii="Arial" w:hAnsi="Arial" w:cs="Arial"/>
                <w:sz w:val="24"/>
                <w:szCs w:val="24"/>
              </w:rPr>
            </w:pPr>
          </w:p>
          <w:p w14:paraId="2615F6BD" w14:textId="77777777" w:rsidR="00856A48" w:rsidRDefault="00856A48" w:rsidP="00F45358">
            <w:pPr>
              <w:rPr>
                <w:rFonts w:ascii="Arial" w:hAnsi="Arial" w:cs="Arial"/>
                <w:sz w:val="24"/>
                <w:szCs w:val="24"/>
              </w:rPr>
            </w:pPr>
          </w:p>
          <w:p w14:paraId="3B7F38EF" w14:textId="77777777" w:rsidR="00856A48" w:rsidRDefault="00856A48" w:rsidP="00F45358">
            <w:pPr>
              <w:rPr>
                <w:rFonts w:ascii="Arial" w:hAnsi="Arial" w:cs="Arial"/>
                <w:sz w:val="24"/>
                <w:szCs w:val="24"/>
              </w:rPr>
            </w:pPr>
          </w:p>
          <w:p w14:paraId="4F8F72AA" w14:textId="77777777" w:rsidR="00BA351E" w:rsidRDefault="00BA351E" w:rsidP="00F45358">
            <w:pPr>
              <w:rPr>
                <w:rFonts w:ascii="Arial" w:hAnsi="Arial" w:cs="Arial"/>
                <w:sz w:val="24"/>
                <w:szCs w:val="24"/>
              </w:rPr>
            </w:pPr>
          </w:p>
          <w:p w14:paraId="42FAC712" w14:textId="77777777" w:rsidR="00DA53D2" w:rsidRDefault="00DA53D2" w:rsidP="00F45358">
            <w:pPr>
              <w:rPr>
                <w:rFonts w:ascii="Arial" w:hAnsi="Arial" w:cs="Arial"/>
                <w:sz w:val="24"/>
                <w:szCs w:val="24"/>
              </w:rPr>
            </w:pPr>
          </w:p>
          <w:p w14:paraId="47C8DA68" w14:textId="77777777" w:rsidR="00265B1E" w:rsidRDefault="00265B1E" w:rsidP="00F45358">
            <w:pPr>
              <w:rPr>
                <w:rFonts w:ascii="Arial" w:hAnsi="Arial" w:cs="Arial"/>
                <w:sz w:val="24"/>
                <w:szCs w:val="24"/>
              </w:rPr>
            </w:pPr>
          </w:p>
          <w:p w14:paraId="7AAECA60" w14:textId="77777777" w:rsidR="00265B1E" w:rsidRDefault="00265B1E" w:rsidP="00F45358">
            <w:pPr>
              <w:rPr>
                <w:rFonts w:ascii="Arial" w:hAnsi="Arial" w:cs="Arial"/>
                <w:sz w:val="24"/>
                <w:szCs w:val="24"/>
              </w:rPr>
            </w:pPr>
          </w:p>
          <w:p w14:paraId="191EE17F" w14:textId="77777777" w:rsidR="00265B1E" w:rsidRDefault="00265B1E" w:rsidP="00F45358">
            <w:pPr>
              <w:rPr>
                <w:rFonts w:ascii="Arial" w:hAnsi="Arial" w:cs="Arial"/>
                <w:sz w:val="24"/>
                <w:szCs w:val="24"/>
              </w:rPr>
            </w:pPr>
          </w:p>
          <w:p w14:paraId="1FAFCC6A" w14:textId="140A5FB2"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w:t>
            </w:r>
          </w:p>
          <w:p w14:paraId="2DE6E282" w14:textId="77777777" w:rsidR="00856A48" w:rsidRDefault="00856A48" w:rsidP="00F45358">
            <w:pPr>
              <w:rPr>
                <w:rFonts w:ascii="Arial" w:hAnsi="Arial" w:cs="Arial"/>
                <w:sz w:val="24"/>
                <w:szCs w:val="24"/>
              </w:rPr>
            </w:pPr>
          </w:p>
          <w:p w14:paraId="5D884820" w14:textId="77777777" w:rsidR="00856A48" w:rsidRDefault="00856A48" w:rsidP="00F45358">
            <w:pPr>
              <w:rPr>
                <w:rFonts w:ascii="Arial" w:hAnsi="Arial" w:cs="Arial"/>
                <w:sz w:val="24"/>
                <w:szCs w:val="24"/>
              </w:rPr>
            </w:pPr>
          </w:p>
          <w:p w14:paraId="560B4A6F" w14:textId="77777777" w:rsidR="00856A48" w:rsidRDefault="00856A48" w:rsidP="00F45358">
            <w:pPr>
              <w:rPr>
                <w:rFonts w:ascii="Arial" w:hAnsi="Arial" w:cs="Arial"/>
                <w:sz w:val="24"/>
                <w:szCs w:val="24"/>
              </w:rPr>
            </w:pPr>
          </w:p>
          <w:p w14:paraId="70963895" w14:textId="77777777" w:rsidR="00856A48" w:rsidRDefault="00856A48" w:rsidP="00F45358">
            <w:pPr>
              <w:rPr>
                <w:rFonts w:ascii="Arial" w:hAnsi="Arial" w:cs="Arial"/>
                <w:sz w:val="24"/>
                <w:szCs w:val="24"/>
              </w:rPr>
            </w:pPr>
          </w:p>
          <w:p w14:paraId="4735F2B7" w14:textId="77777777" w:rsidR="00856A48" w:rsidRDefault="00856A48" w:rsidP="00F45358">
            <w:pPr>
              <w:rPr>
                <w:rFonts w:ascii="Arial" w:hAnsi="Arial" w:cs="Arial"/>
                <w:sz w:val="24"/>
                <w:szCs w:val="24"/>
              </w:rPr>
            </w:pPr>
          </w:p>
          <w:p w14:paraId="4875D7C4" w14:textId="77777777" w:rsidR="00265B1E" w:rsidRDefault="00265B1E" w:rsidP="00F45358">
            <w:pPr>
              <w:rPr>
                <w:rFonts w:ascii="Arial" w:hAnsi="Arial" w:cs="Arial"/>
                <w:sz w:val="24"/>
                <w:szCs w:val="24"/>
              </w:rPr>
            </w:pPr>
          </w:p>
          <w:p w14:paraId="40D84C4B" w14:textId="177CFB85"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ii.</w:t>
            </w:r>
          </w:p>
          <w:p w14:paraId="2E367F82" w14:textId="77777777" w:rsidR="00856A48" w:rsidRDefault="00856A48" w:rsidP="00F45358">
            <w:pPr>
              <w:rPr>
                <w:rFonts w:ascii="Arial" w:hAnsi="Arial" w:cs="Arial"/>
                <w:sz w:val="24"/>
                <w:szCs w:val="24"/>
              </w:rPr>
            </w:pPr>
          </w:p>
          <w:p w14:paraId="0660C837" w14:textId="77777777" w:rsidR="00856A48" w:rsidRDefault="00856A48" w:rsidP="00F45358">
            <w:pPr>
              <w:rPr>
                <w:rFonts w:ascii="Arial" w:hAnsi="Arial" w:cs="Arial"/>
                <w:sz w:val="24"/>
                <w:szCs w:val="24"/>
              </w:rPr>
            </w:pPr>
          </w:p>
          <w:p w14:paraId="3C895F24" w14:textId="77777777" w:rsidR="00856A48" w:rsidRDefault="00856A48" w:rsidP="00F45358">
            <w:pPr>
              <w:rPr>
                <w:rFonts w:ascii="Arial" w:hAnsi="Arial" w:cs="Arial"/>
                <w:sz w:val="24"/>
                <w:szCs w:val="24"/>
              </w:rPr>
            </w:pPr>
          </w:p>
          <w:p w14:paraId="781A7C06" w14:textId="77777777" w:rsidR="00856A48" w:rsidRDefault="00856A48" w:rsidP="00F45358">
            <w:pPr>
              <w:rPr>
                <w:rFonts w:ascii="Arial" w:hAnsi="Arial" w:cs="Arial"/>
                <w:sz w:val="24"/>
                <w:szCs w:val="24"/>
              </w:rPr>
            </w:pPr>
          </w:p>
          <w:p w14:paraId="7C1E9D1F" w14:textId="77777777" w:rsidR="00856A48" w:rsidRDefault="00856A48" w:rsidP="00F45358">
            <w:pPr>
              <w:rPr>
                <w:rFonts w:ascii="Arial" w:hAnsi="Arial" w:cs="Arial"/>
                <w:sz w:val="24"/>
                <w:szCs w:val="24"/>
              </w:rPr>
            </w:pPr>
          </w:p>
          <w:p w14:paraId="3F5F83E8" w14:textId="128C6C6D"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iii.</w:t>
            </w:r>
          </w:p>
          <w:p w14:paraId="192DABD4" w14:textId="77777777" w:rsidR="00856A48" w:rsidRDefault="00856A48" w:rsidP="00F45358">
            <w:pPr>
              <w:rPr>
                <w:rFonts w:ascii="Arial" w:hAnsi="Arial" w:cs="Arial"/>
                <w:sz w:val="24"/>
                <w:szCs w:val="24"/>
              </w:rPr>
            </w:pPr>
          </w:p>
          <w:p w14:paraId="26F1FA46" w14:textId="77777777" w:rsidR="00856A48" w:rsidRDefault="00856A48" w:rsidP="00F45358">
            <w:pPr>
              <w:rPr>
                <w:rFonts w:ascii="Arial" w:hAnsi="Arial" w:cs="Arial"/>
                <w:sz w:val="24"/>
                <w:szCs w:val="24"/>
              </w:rPr>
            </w:pPr>
          </w:p>
          <w:p w14:paraId="249E80B2" w14:textId="77777777" w:rsidR="00856A48" w:rsidRDefault="00856A48" w:rsidP="00F45358">
            <w:pPr>
              <w:rPr>
                <w:rFonts w:ascii="Arial" w:hAnsi="Arial" w:cs="Arial"/>
                <w:sz w:val="24"/>
                <w:szCs w:val="24"/>
              </w:rPr>
            </w:pPr>
          </w:p>
          <w:p w14:paraId="175E8210" w14:textId="77777777" w:rsidR="00856A48" w:rsidRDefault="00856A48" w:rsidP="00F45358">
            <w:pPr>
              <w:rPr>
                <w:rFonts w:ascii="Arial" w:hAnsi="Arial" w:cs="Arial"/>
                <w:sz w:val="24"/>
                <w:szCs w:val="24"/>
              </w:rPr>
            </w:pPr>
          </w:p>
          <w:p w14:paraId="09DF57C6" w14:textId="1586E936" w:rsidR="00856A48" w:rsidRDefault="00265B1E" w:rsidP="00F45358">
            <w:pPr>
              <w:rPr>
                <w:rFonts w:ascii="Arial" w:hAnsi="Arial" w:cs="Arial"/>
                <w:sz w:val="24"/>
                <w:szCs w:val="24"/>
              </w:rPr>
            </w:pPr>
            <w:r>
              <w:rPr>
                <w:rFonts w:ascii="Arial" w:hAnsi="Arial" w:cs="Arial"/>
                <w:sz w:val="24"/>
                <w:szCs w:val="24"/>
              </w:rPr>
              <w:t>i</w:t>
            </w:r>
            <w:r w:rsidR="00856A48">
              <w:rPr>
                <w:rFonts w:ascii="Arial" w:hAnsi="Arial" w:cs="Arial"/>
                <w:sz w:val="24"/>
                <w:szCs w:val="24"/>
              </w:rPr>
              <w:t>x.</w:t>
            </w:r>
          </w:p>
          <w:p w14:paraId="08A5D22F" w14:textId="77777777" w:rsidR="00856A48" w:rsidRDefault="00856A48" w:rsidP="00F45358">
            <w:pPr>
              <w:rPr>
                <w:rFonts w:ascii="Arial" w:hAnsi="Arial" w:cs="Arial"/>
                <w:sz w:val="24"/>
                <w:szCs w:val="24"/>
              </w:rPr>
            </w:pPr>
          </w:p>
          <w:p w14:paraId="44E5ED93" w14:textId="77777777" w:rsidR="00856A48" w:rsidRDefault="00856A48" w:rsidP="00F45358">
            <w:pPr>
              <w:rPr>
                <w:rFonts w:ascii="Arial" w:hAnsi="Arial" w:cs="Arial"/>
                <w:sz w:val="24"/>
                <w:szCs w:val="24"/>
              </w:rPr>
            </w:pPr>
          </w:p>
          <w:p w14:paraId="4F37D33D" w14:textId="77777777" w:rsidR="00856A48" w:rsidRDefault="00856A48" w:rsidP="00F45358">
            <w:pPr>
              <w:rPr>
                <w:rFonts w:ascii="Arial" w:hAnsi="Arial" w:cs="Arial"/>
                <w:sz w:val="24"/>
                <w:szCs w:val="24"/>
              </w:rPr>
            </w:pPr>
          </w:p>
          <w:p w14:paraId="14A3F70E" w14:textId="77777777" w:rsidR="00856A48" w:rsidRDefault="00856A48" w:rsidP="00F45358">
            <w:pPr>
              <w:rPr>
                <w:rFonts w:ascii="Arial" w:hAnsi="Arial" w:cs="Arial"/>
                <w:sz w:val="24"/>
                <w:szCs w:val="24"/>
              </w:rPr>
            </w:pPr>
          </w:p>
          <w:p w14:paraId="15B0A24F" w14:textId="77777777" w:rsidR="00BA351E" w:rsidRDefault="00BA351E" w:rsidP="00F45358">
            <w:pPr>
              <w:rPr>
                <w:rFonts w:ascii="Arial" w:hAnsi="Arial" w:cs="Arial"/>
                <w:sz w:val="24"/>
                <w:szCs w:val="24"/>
              </w:rPr>
            </w:pPr>
          </w:p>
          <w:p w14:paraId="0C2C8995" w14:textId="5C4F5497" w:rsidR="00265B1E" w:rsidRDefault="00265B1E" w:rsidP="00F45358">
            <w:pPr>
              <w:rPr>
                <w:rFonts w:ascii="Arial" w:hAnsi="Arial" w:cs="Arial"/>
                <w:sz w:val="24"/>
                <w:szCs w:val="24"/>
              </w:rPr>
            </w:pPr>
            <w:r>
              <w:rPr>
                <w:rFonts w:ascii="Arial" w:hAnsi="Arial" w:cs="Arial"/>
                <w:sz w:val="24"/>
                <w:szCs w:val="24"/>
              </w:rPr>
              <w:t>ix.</w:t>
            </w:r>
          </w:p>
          <w:p w14:paraId="536E2C2D" w14:textId="77777777" w:rsidR="00265B1E" w:rsidRDefault="00265B1E" w:rsidP="00F45358">
            <w:pPr>
              <w:rPr>
                <w:rFonts w:ascii="Arial" w:hAnsi="Arial" w:cs="Arial"/>
                <w:sz w:val="24"/>
                <w:szCs w:val="24"/>
              </w:rPr>
            </w:pPr>
          </w:p>
          <w:p w14:paraId="0520AE3A" w14:textId="77777777" w:rsidR="00265B1E" w:rsidRDefault="00265B1E" w:rsidP="00F45358">
            <w:pPr>
              <w:rPr>
                <w:rFonts w:ascii="Arial" w:hAnsi="Arial" w:cs="Arial"/>
                <w:sz w:val="24"/>
                <w:szCs w:val="24"/>
              </w:rPr>
            </w:pPr>
          </w:p>
          <w:p w14:paraId="737C386F" w14:textId="77777777" w:rsidR="00265B1E" w:rsidRDefault="00265B1E" w:rsidP="00F45358">
            <w:pPr>
              <w:rPr>
                <w:rFonts w:ascii="Arial" w:hAnsi="Arial" w:cs="Arial"/>
                <w:sz w:val="24"/>
                <w:szCs w:val="24"/>
              </w:rPr>
            </w:pPr>
          </w:p>
          <w:p w14:paraId="056C17CF" w14:textId="77777777" w:rsidR="00265B1E" w:rsidRDefault="00265B1E" w:rsidP="00F45358">
            <w:pPr>
              <w:rPr>
                <w:rFonts w:ascii="Arial" w:hAnsi="Arial" w:cs="Arial"/>
                <w:sz w:val="24"/>
                <w:szCs w:val="24"/>
              </w:rPr>
            </w:pPr>
          </w:p>
          <w:p w14:paraId="3153CCF3" w14:textId="77777777" w:rsidR="00265B1E" w:rsidRDefault="00265B1E" w:rsidP="00F45358">
            <w:pPr>
              <w:rPr>
                <w:rFonts w:ascii="Arial" w:hAnsi="Arial" w:cs="Arial"/>
                <w:sz w:val="24"/>
                <w:szCs w:val="24"/>
              </w:rPr>
            </w:pPr>
          </w:p>
          <w:p w14:paraId="2E7D7E7E" w14:textId="51D90E47" w:rsidR="00856A48" w:rsidRDefault="00856A48" w:rsidP="00F45358">
            <w:pPr>
              <w:rPr>
                <w:rFonts w:ascii="Arial" w:hAnsi="Arial" w:cs="Arial"/>
                <w:sz w:val="24"/>
                <w:szCs w:val="24"/>
              </w:rPr>
            </w:pPr>
            <w:r>
              <w:rPr>
                <w:rFonts w:ascii="Arial" w:hAnsi="Arial" w:cs="Arial"/>
                <w:sz w:val="24"/>
                <w:szCs w:val="24"/>
              </w:rPr>
              <w:t>x.</w:t>
            </w:r>
          </w:p>
          <w:p w14:paraId="6647E524" w14:textId="77777777" w:rsidR="00856A48" w:rsidRDefault="00856A48" w:rsidP="00F45358">
            <w:pPr>
              <w:rPr>
                <w:rFonts w:ascii="Arial" w:hAnsi="Arial" w:cs="Arial"/>
                <w:sz w:val="24"/>
                <w:szCs w:val="24"/>
              </w:rPr>
            </w:pPr>
          </w:p>
          <w:p w14:paraId="63F59720" w14:textId="77777777" w:rsidR="00856A48" w:rsidRDefault="00856A48" w:rsidP="00F45358">
            <w:pPr>
              <w:rPr>
                <w:rFonts w:ascii="Arial" w:hAnsi="Arial" w:cs="Arial"/>
                <w:sz w:val="24"/>
                <w:szCs w:val="24"/>
              </w:rPr>
            </w:pPr>
          </w:p>
          <w:p w14:paraId="0989EAE6" w14:textId="77777777" w:rsidR="00856A48" w:rsidRDefault="00856A48" w:rsidP="00F45358">
            <w:pPr>
              <w:rPr>
                <w:rFonts w:ascii="Arial" w:hAnsi="Arial" w:cs="Arial"/>
                <w:sz w:val="24"/>
                <w:szCs w:val="24"/>
              </w:rPr>
            </w:pPr>
          </w:p>
          <w:p w14:paraId="61721402" w14:textId="77777777" w:rsidR="00856A48" w:rsidRDefault="00856A48" w:rsidP="00F45358">
            <w:pPr>
              <w:rPr>
                <w:rFonts w:ascii="Arial" w:hAnsi="Arial" w:cs="Arial"/>
                <w:sz w:val="24"/>
                <w:szCs w:val="24"/>
              </w:rPr>
            </w:pPr>
          </w:p>
          <w:p w14:paraId="72913EF6" w14:textId="77777777" w:rsidR="00DA53D2" w:rsidRDefault="00DA53D2" w:rsidP="00F45358">
            <w:pPr>
              <w:rPr>
                <w:rFonts w:ascii="Arial" w:hAnsi="Arial" w:cs="Arial"/>
                <w:sz w:val="24"/>
                <w:szCs w:val="24"/>
              </w:rPr>
            </w:pPr>
          </w:p>
          <w:p w14:paraId="5F62F3DA" w14:textId="63EAE9C3"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w:t>
            </w:r>
          </w:p>
          <w:p w14:paraId="428466D8" w14:textId="77777777" w:rsidR="00856A48" w:rsidRDefault="00856A48" w:rsidP="00F45358">
            <w:pPr>
              <w:rPr>
                <w:rFonts w:ascii="Arial" w:hAnsi="Arial" w:cs="Arial"/>
                <w:sz w:val="24"/>
                <w:szCs w:val="24"/>
              </w:rPr>
            </w:pPr>
          </w:p>
          <w:p w14:paraId="4506ABA3" w14:textId="77777777" w:rsidR="00856A48" w:rsidRDefault="00856A48" w:rsidP="00F45358">
            <w:pPr>
              <w:rPr>
                <w:rFonts w:ascii="Arial" w:hAnsi="Arial" w:cs="Arial"/>
                <w:sz w:val="24"/>
                <w:szCs w:val="24"/>
              </w:rPr>
            </w:pPr>
          </w:p>
          <w:p w14:paraId="340C33D8" w14:textId="77777777" w:rsidR="00856A48" w:rsidRDefault="00856A48" w:rsidP="00F45358">
            <w:pPr>
              <w:rPr>
                <w:rFonts w:ascii="Arial" w:hAnsi="Arial" w:cs="Arial"/>
                <w:sz w:val="24"/>
                <w:szCs w:val="24"/>
              </w:rPr>
            </w:pPr>
          </w:p>
          <w:p w14:paraId="1C871195" w14:textId="77777777" w:rsidR="00856A48" w:rsidRDefault="00856A48" w:rsidP="00F45358">
            <w:pPr>
              <w:rPr>
                <w:rFonts w:ascii="Arial" w:hAnsi="Arial" w:cs="Arial"/>
                <w:sz w:val="24"/>
                <w:szCs w:val="24"/>
              </w:rPr>
            </w:pPr>
          </w:p>
          <w:p w14:paraId="7755A668" w14:textId="77777777" w:rsidR="00856A48" w:rsidRDefault="00856A48" w:rsidP="00F45358">
            <w:pPr>
              <w:rPr>
                <w:rFonts w:ascii="Arial" w:hAnsi="Arial" w:cs="Arial"/>
                <w:sz w:val="24"/>
                <w:szCs w:val="24"/>
              </w:rPr>
            </w:pPr>
          </w:p>
          <w:p w14:paraId="16094C82" w14:textId="77777777" w:rsidR="00265B1E" w:rsidRDefault="00265B1E" w:rsidP="00F45358">
            <w:pPr>
              <w:rPr>
                <w:rFonts w:ascii="Arial" w:hAnsi="Arial" w:cs="Arial"/>
                <w:sz w:val="24"/>
                <w:szCs w:val="24"/>
              </w:rPr>
            </w:pPr>
          </w:p>
          <w:p w14:paraId="1C34A022" w14:textId="77777777" w:rsidR="00265B1E" w:rsidRDefault="00265B1E" w:rsidP="00F45358">
            <w:pPr>
              <w:rPr>
                <w:rFonts w:ascii="Arial" w:hAnsi="Arial" w:cs="Arial"/>
                <w:sz w:val="24"/>
                <w:szCs w:val="24"/>
              </w:rPr>
            </w:pPr>
          </w:p>
          <w:p w14:paraId="74903D9D" w14:textId="7406B80C"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ii.</w:t>
            </w:r>
          </w:p>
          <w:p w14:paraId="269F34F3" w14:textId="77777777" w:rsidR="00856A48" w:rsidRDefault="00856A48" w:rsidP="00F45358">
            <w:pPr>
              <w:rPr>
                <w:rFonts w:ascii="Arial" w:hAnsi="Arial" w:cs="Arial"/>
                <w:sz w:val="24"/>
                <w:szCs w:val="24"/>
              </w:rPr>
            </w:pPr>
          </w:p>
          <w:p w14:paraId="7AEB1121" w14:textId="77777777" w:rsidR="00856A48" w:rsidRDefault="00856A48" w:rsidP="00F45358">
            <w:pPr>
              <w:rPr>
                <w:rFonts w:ascii="Arial" w:hAnsi="Arial" w:cs="Arial"/>
                <w:sz w:val="24"/>
                <w:szCs w:val="24"/>
              </w:rPr>
            </w:pPr>
          </w:p>
          <w:p w14:paraId="5489103E" w14:textId="77777777" w:rsidR="00856A48" w:rsidRDefault="00856A48" w:rsidP="00F45358">
            <w:pPr>
              <w:rPr>
                <w:rFonts w:ascii="Arial" w:hAnsi="Arial" w:cs="Arial"/>
                <w:sz w:val="24"/>
                <w:szCs w:val="24"/>
              </w:rPr>
            </w:pPr>
          </w:p>
          <w:p w14:paraId="26F8D484" w14:textId="77777777" w:rsidR="00265B1E" w:rsidRDefault="00265B1E" w:rsidP="00F45358">
            <w:pPr>
              <w:rPr>
                <w:rFonts w:ascii="Arial" w:hAnsi="Arial" w:cs="Arial"/>
                <w:sz w:val="24"/>
                <w:szCs w:val="24"/>
              </w:rPr>
            </w:pPr>
          </w:p>
          <w:p w14:paraId="4552EB00" w14:textId="77777777" w:rsidR="00265B1E" w:rsidRDefault="00265B1E" w:rsidP="00F45358">
            <w:pPr>
              <w:rPr>
                <w:rFonts w:ascii="Arial" w:hAnsi="Arial" w:cs="Arial"/>
                <w:sz w:val="24"/>
                <w:szCs w:val="24"/>
              </w:rPr>
            </w:pPr>
          </w:p>
          <w:p w14:paraId="7548868E" w14:textId="78594086"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iii.</w:t>
            </w:r>
          </w:p>
          <w:p w14:paraId="5C3CB376" w14:textId="77777777" w:rsidR="00856A48" w:rsidRDefault="00856A48" w:rsidP="00F45358">
            <w:pPr>
              <w:rPr>
                <w:rFonts w:ascii="Arial" w:hAnsi="Arial" w:cs="Arial"/>
                <w:sz w:val="24"/>
                <w:szCs w:val="24"/>
              </w:rPr>
            </w:pPr>
          </w:p>
          <w:p w14:paraId="4A2A174A" w14:textId="77777777" w:rsidR="00856A48" w:rsidRDefault="00856A48" w:rsidP="00F45358">
            <w:pPr>
              <w:rPr>
                <w:rFonts w:ascii="Arial" w:hAnsi="Arial" w:cs="Arial"/>
                <w:sz w:val="24"/>
                <w:szCs w:val="24"/>
              </w:rPr>
            </w:pPr>
          </w:p>
          <w:p w14:paraId="7A5EC8E6" w14:textId="77777777" w:rsidR="00856A48" w:rsidRDefault="00856A48" w:rsidP="00F45358">
            <w:pPr>
              <w:rPr>
                <w:rFonts w:ascii="Arial" w:hAnsi="Arial" w:cs="Arial"/>
                <w:sz w:val="24"/>
                <w:szCs w:val="24"/>
              </w:rPr>
            </w:pPr>
          </w:p>
          <w:p w14:paraId="4AD221EB" w14:textId="77777777" w:rsidR="00856A48" w:rsidRDefault="00856A48" w:rsidP="00F45358">
            <w:pPr>
              <w:rPr>
                <w:rFonts w:ascii="Arial" w:hAnsi="Arial" w:cs="Arial"/>
                <w:sz w:val="24"/>
                <w:szCs w:val="24"/>
              </w:rPr>
            </w:pPr>
          </w:p>
          <w:p w14:paraId="75A6E521" w14:textId="77777777" w:rsidR="00265B1E" w:rsidRDefault="00265B1E" w:rsidP="00F45358">
            <w:pPr>
              <w:rPr>
                <w:rFonts w:ascii="Arial" w:hAnsi="Arial" w:cs="Arial"/>
                <w:sz w:val="24"/>
                <w:szCs w:val="24"/>
              </w:rPr>
            </w:pPr>
          </w:p>
          <w:p w14:paraId="0DFE90C6" w14:textId="77777777" w:rsidR="00265B1E" w:rsidRDefault="00265B1E" w:rsidP="00F45358">
            <w:pPr>
              <w:rPr>
                <w:rFonts w:ascii="Arial" w:hAnsi="Arial" w:cs="Arial"/>
                <w:sz w:val="24"/>
                <w:szCs w:val="24"/>
              </w:rPr>
            </w:pPr>
          </w:p>
          <w:p w14:paraId="2128D630" w14:textId="77777777" w:rsidR="00265B1E" w:rsidRDefault="00265B1E" w:rsidP="00F45358">
            <w:pPr>
              <w:rPr>
                <w:rFonts w:ascii="Arial" w:hAnsi="Arial" w:cs="Arial"/>
                <w:sz w:val="24"/>
                <w:szCs w:val="24"/>
              </w:rPr>
            </w:pPr>
          </w:p>
          <w:p w14:paraId="40DF1F32" w14:textId="77777777" w:rsidR="00265B1E" w:rsidRDefault="00265B1E" w:rsidP="00F45358">
            <w:pPr>
              <w:rPr>
                <w:rFonts w:ascii="Arial" w:hAnsi="Arial" w:cs="Arial"/>
                <w:sz w:val="24"/>
                <w:szCs w:val="24"/>
              </w:rPr>
            </w:pPr>
          </w:p>
          <w:p w14:paraId="6A66A62F" w14:textId="77777777" w:rsidR="00DA53D2" w:rsidRDefault="00DA53D2" w:rsidP="00F45358">
            <w:pPr>
              <w:rPr>
                <w:rFonts w:ascii="Arial" w:hAnsi="Arial" w:cs="Arial"/>
                <w:sz w:val="24"/>
                <w:szCs w:val="24"/>
              </w:rPr>
            </w:pPr>
          </w:p>
          <w:p w14:paraId="7EA0F2F8" w14:textId="5017D3C1"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iv.</w:t>
            </w:r>
          </w:p>
          <w:p w14:paraId="4F14C500" w14:textId="77777777" w:rsidR="00856A48" w:rsidRDefault="00856A48" w:rsidP="00F45358">
            <w:pPr>
              <w:rPr>
                <w:rFonts w:ascii="Arial" w:hAnsi="Arial" w:cs="Arial"/>
                <w:sz w:val="24"/>
                <w:szCs w:val="24"/>
              </w:rPr>
            </w:pPr>
          </w:p>
          <w:p w14:paraId="3FCA8066" w14:textId="77777777" w:rsidR="00856A48" w:rsidRDefault="00856A48" w:rsidP="00F45358">
            <w:pPr>
              <w:rPr>
                <w:rFonts w:ascii="Arial" w:hAnsi="Arial" w:cs="Arial"/>
                <w:sz w:val="24"/>
                <w:szCs w:val="24"/>
              </w:rPr>
            </w:pPr>
          </w:p>
          <w:p w14:paraId="354B9B63" w14:textId="77777777" w:rsidR="00856A48" w:rsidRDefault="00856A48" w:rsidP="00F45358">
            <w:pPr>
              <w:rPr>
                <w:rFonts w:ascii="Arial" w:hAnsi="Arial" w:cs="Arial"/>
                <w:sz w:val="24"/>
                <w:szCs w:val="24"/>
              </w:rPr>
            </w:pPr>
          </w:p>
          <w:p w14:paraId="12DDE761" w14:textId="77777777" w:rsidR="00DA53D2" w:rsidRDefault="00DA53D2" w:rsidP="00F45358">
            <w:pPr>
              <w:rPr>
                <w:rFonts w:ascii="Arial" w:hAnsi="Arial" w:cs="Arial"/>
                <w:sz w:val="24"/>
                <w:szCs w:val="24"/>
              </w:rPr>
            </w:pPr>
          </w:p>
          <w:p w14:paraId="6AE0240D" w14:textId="77777777" w:rsidR="00265B1E" w:rsidRDefault="00265B1E" w:rsidP="00F45358">
            <w:pPr>
              <w:rPr>
                <w:rFonts w:ascii="Arial" w:hAnsi="Arial" w:cs="Arial"/>
                <w:sz w:val="24"/>
                <w:szCs w:val="24"/>
              </w:rPr>
            </w:pPr>
          </w:p>
          <w:p w14:paraId="64A24BE1" w14:textId="77777777" w:rsidR="00265B1E" w:rsidRDefault="00265B1E" w:rsidP="00F45358">
            <w:pPr>
              <w:rPr>
                <w:rFonts w:ascii="Arial" w:hAnsi="Arial" w:cs="Arial"/>
                <w:sz w:val="24"/>
                <w:szCs w:val="24"/>
              </w:rPr>
            </w:pPr>
          </w:p>
          <w:p w14:paraId="5B346238" w14:textId="0CE0DC29" w:rsidR="00856A48" w:rsidRDefault="00856A48" w:rsidP="00F45358">
            <w:pPr>
              <w:rPr>
                <w:rFonts w:ascii="Arial" w:hAnsi="Arial" w:cs="Arial"/>
                <w:sz w:val="24"/>
                <w:szCs w:val="24"/>
              </w:rPr>
            </w:pPr>
            <w:r>
              <w:rPr>
                <w:rFonts w:ascii="Arial" w:hAnsi="Arial" w:cs="Arial"/>
                <w:sz w:val="24"/>
                <w:szCs w:val="24"/>
              </w:rPr>
              <w:t>xv.</w:t>
            </w:r>
          </w:p>
          <w:p w14:paraId="0107A1A9" w14:textId="77777777" w:rsidR="00856A48" w:rsidRDefault="00856A48" w:rsidP="00F45358">
            <w:pPr>
              <w:rPr>
                <w:rFonts w:ascii="Arial" w:hAnsi="Arial" w:cs="Arial"/>
                <w:sz w:val="24"/>
                <w:szCs w:val="24"/>
              </w:rPr>
            </w:pPr>
          </w:p>
          <w:p w14:paraId="0C204AF7" w14:textId="77777777" w:rsidR="00265B1E" w:rsidRDefault="00265B1E" w:rsidP="00F45358">
            <w:pPr>
              <w:rPr>
                <w:rFonts w:ascii="Arial" w:hAnsi="Arial" w:cs="Arial"/>
                <w:sz w:val="24"/>
                <w:szCs w:val="24"/>
              </w:rPr>
            </w:pPr>
          </w:p>
          <w:p w14:paraId="1E06CF1E" w14:textId="77777777" w:rsidR="00DA53D2" w:rsidRDefault="00DA53D2" w:rsidP="00F45358">
            <w:pPr>
              <w:rPr>
                <w:rFonts w:ascii="Arial" w:hAnsi="Arial" w:cs="Arial"/>
                <w:sz w:val="24"/>
                <w:szCs w:val="24"/>
              </w:rPr>
            </w:pPr>
          </w:p>
          <w:p w14:paraId="29E5120B" w14:textId="31818B5B"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vi.</w:t>
            </w:r>
          </w:p>
          <w:p w14:paraId="3E6A48F4" w14:textId="77777777" w:rsidR="00856A48" w:rsidRDefault="00856A48" w:rsidP="00F45358">
            <w:pPr>
              <w:rPr>
                <w:rFonts w:ascii="Arial" w:hAnsi="Arial" w:cs="Arial"/>
                <w:sz w:val="24"/>
                <w:szCs w:val="24"/>
              </w:rPr>
            </w:pPr>
          </w:p>
          <w:p w14:paraId="029293B5" w14:textId="77777777" w:rsidR="00DA53D2" w:rsidRDefault="00DA53D2" w:rsidP="00F45358">
            <w:pPr>
              <w:rPr>
                <w:rFonts w:ascii="Arial" w:hAnsi="Arial" w:cs="Arial"/>
                <w:sz w:val="24"/>
                <w:szCs w:val="24"/>
              </w:rPr>
            </w:pPr>
          </w:p>
          <w:p w14:paraId="3DADA867" w14:textId="77777777" w:rsidR="00265B1E" w:rsidRDefault="00265B1E" w:rsidP="00F45358">
            <w:pPr>
              <w:rPr>
                <w:rFonts w:ascii="Arial" w:hAnsi="Arial" w:cs="Arial"/>
                <w:sz w:val="24"/>
                <w:szCs w:val="24"/>
              </w:rPr>
            </w:pPr>
          </w:p>
          <w:p w14:paraId="1FDF364F" w14:textId="77777777" w:rsidR="00265B1E" w:rsidRDefault="00265B1E" w:rsidP="00F45358">
            <w:pPr>
              <w:rPr>
                <w:rFonts w:ascii="Arial" w:hAnsi="Arial" w:cs="Arial"/>
                <w:sz w:val="24"/>
                <w:szCs w:val="24"/>
              </w:rPr>
            </w:pPr>
          </w:p>
          <w:p w14:paraId="346AC312" w14:textId="77777777" w:rsidR="00265B1E" w:rsidRDefault="00265B1E" w:rsidP="00F45358">
            <w:pPr>
              <w:rPr>
                <w:rFonts w:ascii="Arial" w:hAnsi="Arial" w:cs="Arial"/>
                <w:sz w:val="24"/>
                <w:szCs w:val="24"/>
              </w:rPr>
            </w:pPr>
          </w:p>
          <w:p w14:paraId="32F1ED54" w14:textId="77777777" w:rsidR="00265B1E" w:rsidRDefault="00265B1E" w:rsidP="00F45358">
            <w:pPr>
              <w:rPr>
                <w:rFonts w:ascii="Arial" w:hAnsi="Arial" w:cs="Arial"/>
                <w:sz w:val="24"/>
                <w:szCs w:val="24"/>
              </w:rPr>
            </w:pPr>
          </w:p>
          <w:p w14:paraId="278B4940" w14:textId="77777777" w:rsidR="00265B1E" w:rsidRDefault="00265B1E" w:rsidP="00F45358">
            <w:pPr>
              <w:rPr>
                <w:rFonts w:ascii="Arial" w:hAnsi="Arial" w:cs="Arial"/>
                <w:sz w:val="24"/>
                <w:szCs w:val="24"/>
              </w:rPr>
            </w:pPr>
          </w:p>
          <w:p w14:paraId="1E8C6A0C" w14:textId="77777777" w:rsidR="00265B1E" w:rsidRDefault="00265B1E" w:rsidP="00F45358">
            <w:pPr>
              <w:rPr>
                <w:rFonts w:ascii="Arial" w:hAnsi="Arial" w:cs="Arial"/>
                <w:sz w:val="24"/>
                <w:szCs w:val="24"/>
              </w:rPr>
            </w:pPr>
          </w:p>
          <w:p w14:paraId="5686957A" w14:textId="77777777" w:rsidR="00265B1E" w:rsidRDefault="00265B1E" w:rsidP="00F45358">
            <w:pPr>
              <w:rPr>
                <w:rFonts w:ascii="Arial" w:hAnsi="Arial" w:cs="Arial"/>
                <w:sz w:val="24"/>
                <w:szCs w:val="24"/>
              </w:rPr>
            </w:pPr>
          </w:p>
          <w:p w14:paraId="47DB195F" w14:textId="77777777" w:rsidR="00DA53D2" w:rsidRDefault="00DA53D2" w:rsidP="00F45358">
            <w:pPr>
              <w:rPr>
                <w:rFonts w:ascii="Arial" w:hAnsi="Arial" w:cs="Arial"/>
                <w:sz w:val="24"/>
                <w:szCs w:val="24"/>
              </w:rPr>
            </w:pPr>
          </w:p>
          <w:p w14:paraId="685B2C21" w14:textId="3CCB573E"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vii.</w:t>
            </w:r>
          </w:p>
          <w:p w14:paraId="52658FCF" w14:textId="77777777" w:rsidR="00856A48" w:rsidRDefault="00856A48" w:rsidP="00F45358">
            <w:pPr>
              <w:rPr>
                <w:rFonts w:ascii="Arial" w:hAnsi="Arial" w:cs="Arial"/>
                <w:sz w:val="24"/>
                <w:szCs w:val="24"/>
              </w:rPr>
            </w:pPr>
          </w:p>
          <w:p w14:paraId="5CA1C1B2" w14:textId="77777777" w:rsidR="00856A48" w:rsidRDefault="00856A48" w:rsidP="00F45358">
            <w:pPr>
              <w:rPr>
                <w:rFonts w:ascii="Arial" w:hAnsi="Arial" w:cs="Arial"/>
                <w:sz w:val="24"/>
                <w:szCs w:val="24"/>
              </w:rPr>
            </w:pPr>
          </w:p>
          <w:p w14:paraId="62833267" w14:textId="77777777" w:rsidR="00265B1E" w:rsidRDefault="00265B1E" w:rsidP="00F45358">
            <w:pPr>
              <w:rPr>
                <w:rFonts w:ascii="Arial" w:hAnsi="Arial" w:cs="Arial"/>
                <w:sz w:val="24"/>
                <w:szCs w:val="24"/>
              </w:rPr>
            </w:pPr>
          </w:p>
          <w:p w14:paraId="2B83EC9D" w14:textId="77777777" w:rsidR="00265B1E" w:rsidRDefault="00265B1E" w:rsidP="00F45358">
            <w:pPr>
              <w:rPr>
                <w:rFonts w:ascii="Arial" w:hAnsi="Arial" w:cs="Arial"/>
                <w:sz w:val="24"/>
                <w:szCs w:val="24"/>
              </w:rPr>
            </w:pPr>
          </w:p>
          <w:p w14:paraId="7F8CE507" w14:textId="77777777" w:rsidR="00265B1E" w:rsidRDefault="00265B1E" w:rsidP="00F45358">
            <w:pPr>
              <w:rPr>
                <w:rFonts w:ascii="Arial" w:hAnsi="Arial" w:cs="Arial"/>
                <w:sz w:val="24"/>
                <w:szCs w:val="24"/>
              </w:rPr>
            </w:pPr>
          </w:p>
          <w:p w14:paraId="4D5CB1D9" w14:textId="7CF62042" w:rsidR="00856A48" w:rsidRDefault="00265B1E" w:rsidP="00F45358">
            <w:pPr>
              <w:rPr>
                <w:rFonts w:ascii="Arial" w:hAnsi="Arial" w:cs="Arial"/>
                <w:sz w:val="24"/>
                <w:szCs w:val="24"/>
              </w:rPr>
            </w:pPr>
            <w:r>
              <w:rPr>
                <w:rFonts w:ascii="Arial" w:hAnsi="Arial" w:cs="Arial"/>
                <w:sz w:val="24"/>
                <w:szCs w:val="24"/>
              </w:rPr>
              <w:t>x</w:t>
            </w:r>
            <w:r w:rsidR="00856A48">
              <w:rPr>
                <w:rFonts w:ascii="Arial" w:hAnsi="Arial" w:cs="Arial"/>
                <w:sz w:val="24"/>
                <w:szCs w:val="24"/>
              </w:rPr>
              <w:t>viii.</w:t>
            </w:r>
          </w:p>
          <w:p w14:paraId="1345A8A7" w14:textId="77777777" w:rsidR="009C4600" w:rsidRDefault="009C4600" w:rsidP="00F45358">
            <w:pPr>
              <w:rPr>
                <w:rFonts w:ascii="Arial" w:hAnsi="Arial" w:cs="Arial"/>
                <w:sz w:val="24"/>
                <w:szCs w:val="24"/>
              </w:rPr>
            </w:pPr>
          </w:p>
          <w:p w14:paraId="7A943AA9" w14:textId="77777777" w:rsidR="009C4600" w:rsidRDefault="009C4600" w:rsidP="00F45358">
            <w:pPr>
              <w:rPr>
                <w:rFonts w:ascii="Arial" w:hAnsi="Arial" w:cs="Arial"/>
                <w:sz w:val="24"/>
                <w:szCs w:val="24"/>
              </w:rPr>
            </w:pPr>
          </w:p>
          <w:p w14:paraId="17E69AC0" w14:textId="77777777" w:rsidR="009C4600" w:rsidRDefault="009C4600" w:rsidP="00F45358">
            <w:pPr>
              <w:rPr>
                <w:rFonts w:ascii="Arial" w:hAnsi="Arial" w:cs="Arial"/>
                <w:sz w:val="24"/>
                <w:szCs w:val="24"/>
              </w:rPr>
            </w:pPr>
          </w:p>
          <w:p w14:paraId="0D3066FA" w14:textId="77777777" w:rsidR="009C4600" w:rsidRDefault="009C4600" w:rsidP="00F45358">
            <w:pPr>
              <w:rPr>
                <w:rFonts w:ascii="Arial" w:hAnsi="Arial" w:cs="Arial"/>
                <w:sz w:val="24"/>
                <w:szCs w:val="24"/>
              </w:rPr>
            </w:pPr>
          </w:p>
          <w:p w14:paraId="4B1B9F9A" w14:textId="77777777" w:rsidR="00DA53D2" w:rsidRDefault="00DA53D2" w:rsidP="00F45358">
            <w:pPr>
              <w:rPr>
                <w:rFonts w:ascii="Arial" w:hAnsi="Arial" w:cs="Arial"/>
                <w:sz w:val="24"/>
                <w:szCs w:val="24"/>
              </w:rPr>
            </w:pPr>
          </w:p>
          <w:p w14:paraId="1D6E7DB5" w14:textId="0B9744FA" w:rsidR="009C4600" w:rsidRDefault="00265B1E" w:rsidP="00F45358">
            <w:pPr>
              <w:rPr>
                <w:rFonts w:ascii="Arial" w:hAnsi="Arial" w:cs="Arial"/>
                <w:sz w:val="24"/>
                <w:szCs w:val="24"/>
              </w:rPr>
            </w:pPr>
            <w:r>
              <w:rPr>
                <w:rFonts w:ascii="Arial" w:hAnsi="Arial" w:cs="Arial"/>
                <w:sz w:val="24"/>
                <w:szCs w:val="24"/>
              </w:rPr>
              <w:t>x</w:t>
            </w:r>
            <w:r w:rsidR="009C4600">
              <w:rPr>
                <w:rFonts w:ascii="Arial" w:hAnsi="Arial" w:cs="Arial"/>
                <w:sz w:val="24"/>
                <w:szCs w:val="24"/>
              </w:rPr>
              <w:t>ix.</w:t>
            </w:r>
          </w:p>
          <w:p w14:paraId="3CD47668" w14:textId="77777777" w:rsidR="009C4600" w:rsidRDefault="009C4600" w:rsidP="00F45358">
            <w:pPr>
              <w:rPr>
                <w:rFonts w:ascii="Arial" w:hAnsi="Arial" w:cs="Arial"/>
                <w:sz w:val="24"/>
                <w:szCs w:val="24"/>
              </w:rPr>
            </w:pPr>
          </w:p>
          <w:p w14:paraId="549F8168" w14:textId="77777777" w:rsidR="009C4600" w:rsidRDefault="009C4600" w:rsidP="00F45358">
            <w:pPr>
              <w:rPr>
                <w:rFonts w:ascii="Arial" w:hAnsi="Arial" w:cs="Arial"/>
                <w:sz w:val="24"/>
                <w:szCs w:val="24"/>
              </w:rPr>
            </w:pPr>
          </w:p>
          <w:p w14:paraId="220FC30B" w14:textId="77777777" w:rsidR="009C4600" w:rsidRDefault="009C4600" w:rsidP="00F45358">
            <w:pPr>
              <w:rPr>
                <w:rFonts w:ascii="Arial" w:hAnsi="Arial" w:cs="Arial"/>
                <w:sz w:val="24"/>
                <w:szCs w:val="24"/>
              </w:rPr>
            </w:pPr>
          </w:p>
          <w:p w14:paraId="0A501850" w14:textId="77777777" w:rsidR="009C4600" w:rsidRDefault="009C4600" w:rsidP="00F45358">
            <w:pPr>
              <w:rPr>
                <w:rFonts w:ascii="Arial" w:hAnsi="Arial" w:cs="Arial"/>
                <w:sz w:val="24"/>
                <w:szCs w:val="24"/>
              </w:rPr>
            </w:pPr>
          </w:p>
          <w:p w14:paraId="0ADB074F" w14:textId="77777777" w:rsidR="00265B1E" w:rsidRDefault="00265B1E" w:rsidP="00F45358">
            <w:pPr>
              <w:rPr>
                <w:rFonts w:ascii="Arial" w:hAnsi="Arial" w:cs="Arial"/>
                <w:sz w:val="24"/>
                <w:szCs w:val="24"/>
              </w:rPr>
            </w:pPr>
          </w:p>
          <w:p w14:paraId="0CF7781A" w14:textId="77777777" w:rsidR="00265B1E" w:rsidRDefault="00265B1E" w:rsidP="00F45358">
            <w:pPr>
              <w:rPr>
                <w:rFonts w:ascii="Arial" w:hAnsi="Arial" w:cs="Arial"/>
                <w:sz w:val="24"/>
                <w:szCs w:val="24"/>
              </w:rPr>
            </w:pPr>
          </w:p>
          <w:p w14:paraId="40CE5C8E" w14:textId="6FFC0CFF" w:rsidR="009C4600" w:rsidRDefault="00265B1E" w:rsidP="00F45358">
            <w:pPr>
              <w:rPr>
                <w:rFonts w:ascii="Arial" w:hAnsi="Arial" w:cs="Arial"/>
                <w:sz w:val="24"/>
                <w:szCs w:val="24"/>
              </w:rPr>
            </w:pPr>
            <w:r>
              <w:rPr>
                <w:rFonts w:ascii="Arial" w:hAnsi="Arial" w:cs="Arial"/>
                <w:sz w:val="24"/>
                <w:szCs w:val="24"/>
              </w:rPr>
              <w:t>x</w:t>
            </w:r>
            <w:r w:rsidR="009C4600">
              <w:rPr>
                <w:rFonts w:ascii="Arial" w:hAnsi="Arial" w:cs="Arial"/>
                <w:sz w:val="24"/>
                <w:szCs w:val="24"/>
              </w:rPr>
              <w:t>x.</w:t>
            </w:r>
          </w:p>
          <w:p w14:paraId="7465AB28" w14:textId="77777777" w:rsidR="009C4600" w:rsidRDefault="009C4600" w:rsidP="00F45358">
            <w:pPr>
              <w:rPr>
                <w:rFonts w:ascii="Arial" w:hAnsi="Arial" w:cs="Arial"/>
                <w:sz w:val="24"/>
                <w:szCs w:val="24"/>
              </w:rPr>
            </w:pPr>
          </w:p>
          <w:p w14:paraId="4A6E0BB3" w14:textId="77777777" w:rsidR="009C4600" w:rsidRDefault="009C4600" w:rsidP="00F45358">
            <w:pPr>
              <w:rPr>
                <w:rFonts w:ascii="Arial" w:hAnsi="Arial" w:cs="Arial"/>
                <w:sz w:val="24"/>
                <w:szCs w:val="24"/>
              </w:rPr>
            </w:pPr>
          </w:p>
          <w:p w14:paraId="0BD0C32F" w14:textId="77777777" w:rsidR="00265B1E" w:rsidRDefault="00265B1E" w:rsidP="00F45358">
            <w:pPr>
              <w:rPr>
                <w:rFonts w:ascii="Arial" w:hAnsi="Arial" w:cs="Arial"/>
                <w:sz w:val="24"/>
                <w:szCs w:val="24"/>
              </w:rPr>
            </w:pPr>
          </w:p>
          <w:p w14:paraId="3FDEB2BC" w14:textId="77777777" w:rsidR="009C4600" w:rsidRDefault="009C4600" w:rsidP="00F45358">
            <w:pPr>
              <w:rPr>
                <w:rFonts w:ascii="Arial" w:hAnsi="Arial" w:cs="Arial"/>
                <w:sz w:val="24"/>
                <w:szCs w:val="24"/>
              </w:rPr>
            </w:pPr>
          </w:p>
          <w:p w14:paraId="1432F424" w14:textId="3AF492A8" w:rsidR="009C4600" w:rsidRDefault="00265B1E" w:rsidP="00F45358">
            <w:pPr>
              <w:rPr>
                <w:rFonts w:ascii="Arial" w:hAnsi="Arial" w:cs="Arial"/>
                <w:sz w:val="24"/>
                <w:szCs w:val="24"/>
              </w:rPr>
            </w:pPr>
            <w:r>
              <w:rPr>
                <w:rFonts w:ascii="Arial" w:hAnsi="Arial" w:cs="Arial"/>
                <w:sz w:val="24"/>
                <w:szCs w:val="24"/>
              </w:rPr>
              <w:lastRenderedPageBreak/>
              <w:t>x</w:t>
            </w:r>
            <w:r w:rsidR="009C4600">
              <w:rPr>
                <w:rFonts w:ascii="Arial" w:hAnsi="Arial" w:cs="Arial"/>
                <w:sz w:val="24"/>
                <w:szCs w:val="24"/>
              </w:rPr>
              <w:t>xi.</w:t>
            </w:r>
          </w:p>
          <w:p w14:paraId="5409DDFF" w14:textId="77777777" w:rsidR="009C4600" w:rsidRDefault="009C4600" w:rsidP="00F45358">
            <w:pPr>
              <w:rPr>
                <w:rFonts w:ascii="Arial" w:hAnsi="Arial" w:cs="Arial"/>
                <w:sz w:val="24"/>
                <w:szCs w:val="24"/>
              </w:rPr>
            </w:pPr>
          </w:p>
          <w:p w14:paraId="3AB3AF4F" w14:textId="77777777" w:rsidR="009C4600" w:rsidRDefault="009C4600" w:rsidP="00F45358">
            <w:pPr>
              <w:rPr>
                <w:rFonts w:ascii="Arial" w:hAnsi="Arial" w:cs="Arial"/>
                <w:sz w:val="24"/>
                <w:szCs w:val="24"/>
              </w:rPr>
            </w:pPr>
          </w:p>
          <w:p w14:paraId="6B9B0CA9" w14:textId="77777777" w:rsidR="009C4600" w:rsidRDefault="009C4600" w:rsidP="00F45358">
            <w:pPr>
              <w:rPr>
                <w:rFonts w:ascii="Arial" w:hAnsi="Arial" w:cs="Arial"/>
                <w:sz w:val="24"/>
                <w:szCs w:val="24"/>
              </w:rPr>
            </w:pPr>
          </w:p>
          <w:p w14:paraId="0C0C6B08" w14:textId="77777777" w:rsidR="009C4600" w:rsidRDefault="009C4600" w:rsidP="00F45358">
            <w:pPr>
              <w:rPr>
                <w:rFonts w:ascii="Arial" w:hAnsi="Arial" w:cs="Arial"/>
                <w:sz w:val="24"/>
                <w:szCs w:val="24"/>
              </w:rPr>
            </w:pPr>
          </w:p>
          <w:p w14:paraId="75E2A892" w14:textId="77777777" w:rsidR="009C4600" w:rsidRDefault="009C4600" w:rsidP="00F45358">
            <w:pPr>
              <w:rPr>
                <w:rFonts w:ascii="Arial" w:hAnsi="Arial" w:cs="Arial"/>
                <w:sz w:val="24"/>
                <w:szCs w:val="24"/>
              </w:rPr>
            </w:pPr>
          </w:p>
          <w:p w14:paraId="60C125B8" w14:textId="77777777" w:rsidR="009C4600" w:rsidRDefault="009C4600" w:rsidP="00F45358">
            <w:pPr>
              <w:rPr>
                <w:rFonts w:ascii="Arial" w:hAnsi="Arial" w:cs="Arial"/>
                <w:sz w:val="24"/>
                <w:szCs w:val="24"/>
              </w:rPr>
            </w:pPr>
          </w:p>
          <w:p w14:paraId="282242B7" w14:textId="614C13DE" w:rsidR="009C4600" w:rsidRDefault="00265B1E" w:rsidP="00F45358">
            <w:pPr>
              <w:rPr>
                <w:rFonts w:ascii="Arial" w:hAnsi="Arial" w:cs="Arial"/>
                <w:sz w:val="24"/>
                <w:szCs w:val="24"/>
              </w:rPr>
            </w:pPr>
            <w:r>
              <w:rPr>
                <w:rFonts w:ascii="Arial" w:hAnsi="Arial" w:cs="Arial"/>
                <w:sz w:val="24"/>
                <w:szCs w:val="24"/>
              </w:rPr>
              <w:t>x</w:t>
            </w:r>
            <w:r w:rsidR="009C4600">
              <w:rPr>
                <w:rFonts w:ascii="Arial" w:hAnsi="Arial" w:cs="Arial"/>
                <w:sz w:val="24"/>
                <w:szCs w:val="24"/>
              </w:rPr>
              <w:t>xii.</w:t>
            </w:r>
          </w:p>
          <w:p w14:paraId="4CAB7426" w14:textId="77777777" w:rsidR="009C4600" w:rsidRDefault="009C4600" w:rsidP="00F45358">
            <w:pPr>
              <w:rPr>
                <w:rFonts w:ascii="Arial" w:hAnsi="Arial" w:cs="Arial"/>
                <w:sz w:val="24"/>
                <w:szCs w:val="24"/>
              </w:rPr>
            </w:pPr>
          </w:p>
          <w:p w14:paraId="06D14714" w14:textId="77777777" w:rsidR="009C4600" w:rsidRDefault="009C4600" w:rsidP="00F45358">
            <w:pPr>
              <w:rPr>
                <w:rFonts w:ascii="Arial" w:hAnsi="Arial" w:cs="Arial"/>
                <w:sz w:val="24"/>
                <w:szCs w:val="24"/>
              </w:rPr>
            </w:pPr>
          </w:p>
          <w:p w14:paraId="62EC4DBB" w14:textId="77777777" w:rsidR="009C4600" w:rsidRDefault="009C4600" w:rsidP="00F45358">
            <w:pPr>
              <w:rPr>
                <w:rFonts w:ascii="Arial" w:hAnsi="Arial" w:cs="Arial"/>
                <w:sz w:val="24"/>
                <w:szCs w:val="24"/>
              </w:rPr>
            </w:pPr>
          </w:p>
          <w:p w14:paraId="5192950F" w14:textId="77777777" w:rsidR="00265B1E" w:rsidRDefault="00265B1E" w:rsidP="00F45358">
            <w:pPr>
              <w:rPr>
                <w:rFonts w:ascii="Arial" w:hAnsi="Arial" w:cs="Arial"/>
                <w:sz w:val="24"/>
                <w:szCs w:val="24"/>
              </w:rPr>
            </w:pPr>
          </w:p>
          <w:p w14:paraId="1DE670F3" w14:textId="122CDA85" w:rsidR="009C4600" w:rsidRDefault="00265B1E" w:rsidP="00F45358">
            <w:pPr>
              <w:rPr>
                <w:rFonts w:ascii="Arial" w:hAnsi="Arial" w:cs="Arial"/>
                <w:sz w:val="24"/>
                <w:szCs w:val="24"/>
              </w:rPr>
            </w:pPr>
            <w:r>
              <w:rPr>
                <w:rFonts w:ascii="Arial" w:hAnsi="Arial" w:cs="Arial"/>
                <w:sz w:val="24"/>
                <w:szCs w:val="24"/>
              </w:rPr>
              <w:t>x</w:t>
            </w:r>
            <w:r w:rsidR="009C4600">
              <w:rPr>
                <w:rFonts w:ascii="Arial" w:hAnsi="Arial" w:cs="Arial"/>
                <w:sz w:val="24"/>
                <w:szCs w:val="24"/>
              </w:rPr>
              <w:t>xiii.</w:t>
            </w:r>
          </w:p>
          <w:p w14:paraId="59F3A98B" w14:textId="77777777" w:rsidR="009C4600" w:rsidRDefault="009C4600" w:rsidP="00F45358">
            <w:pPr>
              <w:rPr>
                <w:rFonts w:ascii="Arial" w:hAnsi="Arial" w:cs="Arial"/>
                <w:sz w:val="24"/>
                <w:szCs w:val="24"/>
              </w:rPr>
            </w:pPr>
          </w:p>
          <w:p w14:paraId="12BCEAB7" w14:textId="77777777" w:rsidR="009C4600" w:rsidRDefault="009C4600" w:rsidP="00F45358">
            <w:pPr>
              <w:rPr>
                <w:rFonts w:ascii="Arial" w:hAnsi="Arial" w:cs="Arial"/>
                <w:sz w:val="24"/>
                <w:szCs w:val="24"/>
              </w:rPr>
            </w:pPr>
          </w:p>
          <w:p w14:paraId="367F571F" w14:textId="77777777" w:rsidR="009C4600" w:rsidRDefault="009C4600" w:rsidP="00F45358">
            <w:pPr>
              <w:rPr>
                <w:rFonts w:ascii="Arial" w:hAnsi="Arial" w:cs="Arial"/>
                <w:sz w:val="24"/>
                <w:szCs w:val="24"/>
              </w:rPr>
            </w:pPr>
          </w:p>
          <w:p w14:paraId="3B93D620" w14:textId="77777777" w:rsidR="009C4600" w:rsidRDefault="009C4600" w:rsidP="00F45358">
            <w:pPr>
              <w:rPr>
                <w:rFonts w:ascii="Arial" w:hAnsi="Arial" w:cs="Arial"/>
                <w:sz w:val="24"/>
                <w:szCs w:val="24"/>
              </w:rPr>
            </w:pPr>
          </w:p>
          <w:p w14:paraId="2179078C" w14:textId="77777777" w:rsidR="009C4600" w:rsidRDefault="009C4600" w:rsidP="00F45358">
            <w:pPr>
              <w:rPr>
                <w:rFonts w:ascii="Arial" w:hAnsi="Arial" w:cs="Arial"/>
                <w:sz w:val="24"/>
                <w:szCs w:val="24"/>
              </w:rPr>
            </w:pPr>
          </w:p>
          <w:p w14:paraId="1EA6A06F" w14:textId="77777777" w:rsidR="00265B1E" w:rsidRDefault="00265B1E" w:rsidP="00F45358">
            <w:pPr>
              <w:rPr>
                <w:rFonts w:ascii="Arial" w:hAnsi="Arial" w:cs="Arial"/>
                <w:sz w:val="24"/>
                <w:szCs w:val="24"/>
              </w:rPr>
            </w:pPr>
          </w:p>
          <w:p w14:paraId="460E7801" w14:textId="77777777" w:rsidR="00265B1E" w:rsidRDefault="00265B1E" w:rsidP="00F45358">
            <w:pPr>
              <w:rPr>
                <w:rFonts w:ascii="Arial" w:hAnsi="Arial" w:cs="Arial"/>
                <w:sz w:val="24"/>
                <w:szCs w:val="24"/>
              </w:rPr>
            </w:pPr>
          </w:p>
          <w:p w14:paraId="154BCE5C" w14:textId="77777777" w:rsidR="00265B1E" w:rsidRDefault="00265B1E" w:rsidP="00F45358">
            <w:pPr>
              <w:rPr>
                <w:rFonts w:ascii="Arial" w:hAnsi="Arial" w:cs="Arial"/>
                <w:sz w:val="24"/>
                <w:szCs w:val="24"/>
              </w:rPr>
            </w:pPr>
          </w:p>
          <w:p w14:paraId="42D9DE59" w14:textId="77777777" w:rsidR="00265B1E" w:rsidRDefault="00265B1E" w:rsidP="00F45358">
            <w:pPr>
              <w:rPr>
                <w:rFonts w:ascii="Arial" w:hAnsi="Arial" w:cs="Arial"/>
                <w:sz w:val="24"/>
                <w:szCs w:val="24"/>
              </w:rPr>
            </w:pPr>
          </w:p>
          <w:p w14:paraId="4FF998A7" w14:textId="77777777" w:rsidR="00265B1E" w:rsidRDefault="00265B1E" w:rsidP="00F45358">
            <w:pPr>
              <w:rPr>
                <w:rFonts w:ascii="Arial" w:hAnsi="Arial" w:cs="Arial"/>
                <w:sz w:val="24"/>
                <w:szCs w:val="24"/>
              </w:rPr>
            </w:pPr>
          </w:p>
          <w:p w14:paraId="125B21FC" w14:textId="77777777" w:rsidR="00265B1E" w:rsidRDefault="00265B1E" w:rsidP="00F45358">
            <w:pPr>
              <w:rPr>
                <w:rFonts w:ascii="Arial" w:hAnsi="Arial" w:cs="Arial"/>
                <w:sz w:val="24"/>
                <w:szCs w:val="24"/>
              </w:rPr>
            </w:pPr>
          </w:p>
          <w:p w14:paraId="49DFDCE3" w14:textId="77777777" w:rsidR="00265B1E" w:rsidRDefault="00265B1E" w:rsidP="00F45358">
            <w:pPr>
              <w:rPr>
                <w:rFonts w:ascii="Arial" w:hAnsi="Arial" w:cs="Arial"/>
                <w:sz w:val="24"/>
                <w:szCs w:val="24"/>
              </w:rPr>
            </w:pPr>
          </w:p>
          <w:p w14:paraId="5962AE18" w14:textId="77777777" w:rsidR="00265B1E" w:rsidRDefault="00265B1E" w:rsidP="00F45358">
            <w:pPr>
              <w:rPr>
                <w:rFonts w:ascii="Arial" w:hAnsi="Arial" w:cs="Arial"/>
                <w:sz w:val="24"/>
                <w:szCs w:val="24"/>
              </w:rPr>
            </w:pPr>
          </w:p>
          <w:p w14:paraId="5E3BDD58" w14:textId="77777777" w:rsidR="00BA351E" w:rsidRDefault="00BA351E" w:rsidP="00F45358">
            <w:pPr>
              <w:rPr>
                <w:rFonts w:ascii="Arial" w:hAnsi="Arial" w:cs="Arial"/>
                <w:sz w:val="24"/>
                <w:szCs w:val="24"/>
              </w:rPr>
            </w:pPr>
          </w:p>
          <w:p w14:paraId="5D340985" w14:textId="00D5B132" w:rsidR="009C4600" w:rsidRDefault="009C4600" w:rsidP="00F45358">
            <w:pPr>
              <w:rPr>
                <w:rFonts w:ascii="Arial" w:hAnsi="Arial" w:cs="Arial"/>
                <w:sz w:val="24"/>
                <w:szCs w:val="24"/>
              </w:rPr>
            </w:pPr>
            <w:r>
              <w:rPr>
                <w:rFonts w:ascii="Arial" w:hAnsi="Arial" w:cs="Arial"/>
                <w:sz w:val="24"/>
                <w:szCs w:val="24"/>
              </w:rPr>
              <w:t>xxiv.</w:t>
            </w:r>
          </w:p>
          <w:p w14:paraId="0B10E8EA" w14:textId="77777777" w:rsidR="009C4600" w:rsidRDefault="009C4600" w:rsidP="00F45358">
            <w:pPr>
              <w:rPr>
                <w:rFonts w:ascii="Arial" w:hAnsi="Arial" w:cs="Arial"/>
                <w:sz w:val="24"/>
                <w:szCs w:val="24"/>
              </w:rPr>
            </w:pPr>
          </w:p>
          <w:p w14:paraId="5450F78A" w14:textId="77777777" w:rsidR="009C4600" w:rsidRDefault="009C4600" w:rsidP="00F45358">
            <w:pPr>
              <w:rPr>
                <w:rFonts w:ascii="Arial" w:hAnsi="Arial" w:cs="Arial"/>
                <w:sz w:val="24"/>
                <w:szCs w:val="24"/>
              </w:rPr>
            </w:pPr>
          </w:p>
          <w:p w14:paraId="34F7E961" w14:textId="77777777" w:rsidR="009C4600" w:rsidRDefault="009C4600" w:rsidP="00F45358">
            <w:pPr>
              <w:rPr>
                <w:rFonts w:ascii="Arial" w:hAnsi="Arial" w:cs="Arial"/>
                <w:sz w:val="24"/>
                <w:szCs w:val="24"/>
              </w:rPr>
            </w:pPr>
          </w:p>
          <w:p w14:paraId="75FE7FDD" w14:textId="4D788148" w:rsidR="009C4600" w:rsidRDefault="009C4600" w:rsidP="00F45358">
            <w:pPr>
              <w:rPr>
                <w:rFonts w:ascii="Arial" w:hAnsi="Arial" w:cs="Arial"/>
                <w:sz w:val="24"/>
                <w:szCs w:val="24"/>
              </w:rPr>
            </w:pPr>
            <w:r>
              <w:rPr>
                <w:rFonts w:ascii="Arial" w:hAnsi="Arial" w:cs="Arial"/>
                <w:sz w:val="24"/>
                <w:szCs w:val="24"/>
              </w:rPr>
              <w:t>xxv.</w:t>
            </w:r>
          </w:p>
          <w:p w14:paraId="1FC4A079" w14:textId="77777777" w:rsidR="00265B1E" w:rsidRDefault="00265B1E" w:rsidP="00F45358">
            <w:pPr>
              <w:rPr>
                <w:rFonts w:ascii="Arial" w:hAnsi="Arial" w:cs="Arial"/>
                <w:sz w:val="24"/>
                <w:szCs w:val="24"/>
              </w:rPr>
            </w:pPr>
          </w:p>
          <w:p w14:paraId="05F76369" w14:textId="77777777" w:rsidR="00265B1E" w:rsidRDefault="00265B1E" w:rsidP="00F45358">
            <w:pPr>
              <w:rPr>
                <w:rFonts w:ascii="Arial" w:hAnsi="Arial" w:cs="Arial"/>
                <w:sz w:val="24"/>
                <w:szCs w:val="24"/>
              </w:rPr>
            </w:pPr>
          </w:p>
          <w:p w14:paraId="5F745A58" w14:textId="77777777" w:rsidR="00265B1E" w:rsidRDefault="00265B1E" w:rsidP="00F45358">
            <w:pPr>
              <w:rPr>
                <w:rFonts w:ascii="Arial" w:hAnsi="Arial" w:cs="Arial"/>
                <w:sz w:val="24"/>
                <w:szCs w:val="24"/>
              </w:rPr>
            </w:pPr>
          </w:p>
          <w:p w14:paraId="509E3C0B" w14:textId="77777777" w:rsidR="00265B1E" w:rsidRDefault="00265B1E" w:rsidP="00F45358">
            <w:pPr>
              <w:rPr>
                <w:rFonts w:ascii="Arial" w:hAnsi="Arial" w:cs="Arial"/>
                <w:sz w:val="24"/>
                <w:szCs w:val="24"/>
              </w:rPr>
            </w:pPr>
          </w:p>
          <w:p w14:paraId="66A2A32A" w14:textId="1BFF4E9D" w:rsidR="009C4600" w:rsidRDefault="00A811E5" w:rsidP="00F45358">
            <w:pPr>
              <w:rPr>
                <w:rFonts w:ascii="Arial" w:hAnsi="Arial" w:cs="Arial"/>
                <w:sz w:val="24"/>
                <w:szCs w:val="24"/>
              </w:rPr>
            </w:pPr>
            <w:r>
              <w:rPr>
                <w:rFonts w:ascii="Arial" w:hAnsi="Arial" w:cs="Arial"/>
                <w:sz w:val="24"/>
                <w:szCs w:val="24"/>
              </w:rPr>
              <w:t>xxvi.</w:t>
            </w:r>
          </w:p>
          <w:p w14:paraId="05C3F72A" w14:textId="77777777" w:rsidR="00A811E5" w:rsidRDefault="00A811E5" w:rsidP="00F45358">
            <w:pPr>
              <w:rPr>
                <w:rFonts w:ascii="Arial" w:hAnsi="Arial" w:cs="Arial"/>
                <w:sz w:val="24"/>
                <w:szCs w:val="24"/>
              </w:rPr>
            </w:pPr>
          </w:p>
          <w:p w14:paraId="42093B4D" w14:textId="77777777" w:rsidR="00A811E5" w:rsidRDefault="00A811E5" w:rsidP="00F45358">
            <w:pPr>
              <w:rPr>
                <w:rFonts w:ascii="Arial" w:hAnsi="Arial" w:cs="Arial"/>
                <w:sz w:val="24"/>
                <w:szCs w:val="24"/>
              </w:rPr>
            </w:pPr>
          </w:p>
          <w:p w14:paraId="3E14AF4F" w14:textId="77777777" w:rsidR="00265B1E" w:rsidRDefault="00265B1E" w:rsidP="00F45358">
            <w:pPr>
              <w:rPr>
                <w:rFonts w:ascii="Arial" w:hAnsi="Arial" w:cs="Arial"/>
                <w:sz w:val="24"/>
                <w:szCs w:val="24"/>
              </w:rPr>
            </w:pPr>
          </w:p>
          <w:p w14:paraId="30792484" w14:textId="77777777" w:rsidR="00265B1E" w:rsidRDefault="00265B1E" w:rsidP="00F45358">
            <w:pPr>
              <w:rPr>
                <w:rFonts w:ascii="Arial" w:hAnsi="Arial" w:cs="Arial"/>
                <w:sz w:val="24"/>
                <w:szCs w:val="24"/>
              </w:rPr>
            </w:pPr>
          </w:p>
          <w:p w14:paraId="250527CE" w14:textId="77777777" w:rsidR="00265B1E" w:rsidRDefault="00265B1E" w:rsidP="00F45358">
            <w:pPr>
              <w:rPr>
                <w:rFonts w:ascii="Arial" w:hAnsi="Arial" w:cs="Arial"/>
                <w:sz w:val="24"/>
                <w:szCs w:val="24"/>
              </w:rPr>
            </w:pPr>
          </w:p>
          <w:p w14:paraId="6B861FAD" w14:textId="77777777" w:rsidR="00265B1E" w:rsidRDefault="00265B1E" w:rsidP="00F45358">
            <w:pPr>
              <w:rPr>
                <w:rFonts w:ascii="Arial" w:hAnsi="Arial" w:cs="Arial"/>
                <w:sz w:val="24"/>
                <w:szCs w:val="24"/>
              </w:rPr>
            </w:pPr>
          </w:p>
          <w:p w14:paraId="2074D78C" w14:textId="77777777" w:rsidR="00A811E5" w:rsidRDefault="00A811E5" w:rsidP="00F45358">
            <w:pPr>
              <w:rPr>
                <w:rFonts w:ascii="Arial" w:hAnsi="Arial" w:cs="Arial"/>
                <w:sz w:val="24"/>
                <w:szCs w:val="24"/>
              </w:rPr>
            </w:pPr>
          </w:p>
          <w:p w14:paraId="228438AA" w14:textId="57307A25" w:rsidR="00A811E5" w:rsidRDefault="00A811E5" w:rsidP="00F45358">
            <w:pPr>
              <w:rPr>
                <w:rFonts w:ascii="Arial" w:hAnsi="Arial" w:cs="Arial"/>
                <w:sz w:val="24"/>
                <w:szCs w:val="24"/>
              </w:rPr>
            </w:pPr>
            <w:r>
              <w:rPr>
                <w:rFonts w:ascii="Arial" w:hAnsi="Arial" w:cs="Arial"/>
                <w:sz w:val="24"/>
                <w:szCs w:val="24"/>
              </w:rPr>
              <w:t>xxvii.</w:t>
            </w:r>
          </w:p>
          <w:p w14:paraId="737B3915" w14:textId="77777777" w:rsidR="00A811E5" w:rsidRDefault="00A811E5" w:rsidP="00F45358">
            <w:pPr>
              <w:rPr>
                <w:rFonts w:ascii="Arial" w:hAnsi="Arial" w:cs="Arial"/>
                <w:sz w:val="24"/>
                <w:szCs w:val="24"/>
              </w:rPr>
            </w:pPr>
          </w:p>
          <w:p w14:paraId="7D3B1EB7" w14:textId="77777777" w:rsidR="00A811E5" w:rsidRDefault="00A811E5" w:rsidP="00F45358">
            <w:pPr>
              <w:rPr>
                <w:rFonts w:ascii="Arial" w:hAnsi="Arial" w:cs="Arial"/>
                <w:sz w:val="24"/>
                <w:szCs w:val="24"/>
              </w:rPr>
            </w:pPr>
          </w:p>
          <w:p w14:paraId="51B7092F" w14:textId="77777777" w:rsidR="00A811E5" w:rsidRDefault="00A811E5" w:rsidP="00F45358">
            <w:pPr>
              <w:rPr>
                <w:rFonts w:ascii="Arial" w:hAnsi="Arial" w:cs="Arial"/>
                <w:sz w:val="24"/>
                <w:szCs w:val="24"/>
              </w:rPr>
            </w:pPr>
          </w:p>
          <w:p w14:paraId="7E28E5DD" w14:textId="0EC9295C" w:rsidR="00A811E5" w:rsidRDefault="00A811E5" w:rsidP="00F45358">
            <w:pPr>
              <w:rPr>
                <w:rFonts w:ascii="Arial" w:hAnsi="Arial" w:cs="Arial"/>
                <w:sz w:val="24"/>
                <w:szCs w:val="24"/>
              </w:rPr>
            </w:pPr>
          </w:p>
          <w:p w14:paraId="519DB3F4" w14:textId="77777777" w:rsidR="00265B1E" w:rsidRDefault="00265B1E" w:rsidP="00F45358">
            <w:pPr>
              <w:rPr>
                <w:rFonts w:ascii="Arial" w:hAnsi="Arial" w:cs="Arial"/>
                <w:sz w:val="24"/>
                <w:szCs w:val="24"/>
              </w:rPr>
            </w:pPr>
          </w:p>
          <w:p w14:paraId="5F48FE8E" w14:textId="77777777" w:rsidR="00265B1E" w:rsidRDefault="00265B1E" w:rsidP="00F45358">
            <w:pPr>
              <w:rPr>
                <w:rFonts w:ascii="Arial" w:hAnsi="Arial" w:cs="Arial"/>
                <w:sz w:val="24"/>
                <w:szCs w:val="24"/>
              </w:rPr>
            </w:pPr>
          </w:p>
          <w:p w14:paraId="3ED3E009" w14:textId="77777777" w:rsidR="00265B1E" w:rsidRDefault="00265B1E" w:rsidP="00F45358">
            <w:pPr>
              <w:rPr>
                <w:rFonts w:ascii="Arial" w:hAnsi="Arial" w:cs="Arial"/>
                <w:sz w:val="24"/>
                <w:szCs w:val="24"/>
              </w:rPr>
            </w:pPr>
          </w:p>
          <w:p w14:paraId="6A9D9551" w14:textId="77777777" w:rsidR="00265B1E" w:rsidRDefault="00265B1E" w:rsidP="00F45358">
            <w:pPr>
              <w:rPr>
                <w:rFonts w:ascii="Arial" w:hAnsi="Arial" w:cs="Arial"/>
                <w:sz w:val="24"/>
                <w:szCs w:val="24"/>
              </w:rPr>
            </w:pPr>
          </w:p>
          <w:p w14:paraId="5CF370B1" w14:textId="101F76F6" w:rsidR="00A811E5" w:rsidRDefault="00A811E5" w:rsidP="00F45358">
            <w:pPr>
              <w:rPr>
                <w:rFonts w:ascii="Arial" w:hAnsi="Arial" w:cs="Arial"/>
                <w:sz w:val="24"/>
                <w:szCs w:val="24"/>
              </w:rPr>
            </w:pPr>
            <w:r>
              <w:rPr>
                <w:rFonts w:ascii="Arial" w:hAnsi="Arial" w:cs="Arial"/>
                <w:sz w:val="24"/>
                <w:szCs w:val="24"/>
              </w:rPr>
              <w:t>xxviii.</w:t>
            </w:r>
          </w:p>
          <w:p w14:paraId="4509CA03" w14:textId="77777777" w:rsidR="00A811E5" w:rsidRDefault="00A811E5" w:rsidP="00F45358">
            <w:pPr>
              <w:rPr>
                <w:rFonts w:ascii="Arial" w:hAnsi="Arial" w:cs="Arial"/>
                <w:sz w:val="24"/>
                <w:szCs w:val="24"/>
              </w:rPr>
            </w:pPr>
          </w:p>
          <w:p w14:paraId="0D4E1FF7" w14:textId="77777777" w:rsidR="00A811E5" w:rsidRDefault="00A811E5" w:rsidP="00F45358">
            <w:pPr>
              <w:rPr>
                <w:rFonts w:ascii="Arial" w:hAnsi="Arial" w:cs="Arial"/>
                <w:sz w:val="24"/>
                <w:szCs w:val="24"/>
              </w:rPr>
            </w:pPr>
          </w:p>
          <w:p w14:paraId="1E3F8CA7" w14:textId="77777777" w:rsidR="00A811E5" w:rsidRDefault="00A811E5" w:rsidP="00F45358">
            <w:pPr>
              <w:rPr>
                <w:rFonts w:ascii="Arial" w:hAnsi="Arial" w:cs="Arial"/>
                <w:sz w:val="24"/>
                <w:szCs w:val="24"/>
              </w:rPr>
            </w:pPr>
          </w:p>
          <w:p w14:paraId="304A939D" w14:textId="77777777" w:rsidR="00A811E5" w:rsidRDefault="00A811E5" w:rsidP="00F45358">
            <w:pPr>
              <w:rPr>
                <w:rFonts w:ascii="Arial" w:hAnsi="Arial" w:cs="Arial"/>
                <w:sz w:val="24"/>
                <w:szCs w:val="24"/>
              </w:rPr>
            </w:pPr>
          </w:p>
          <w:p w14:paraId="02553E16" w14:textId="77777777" w:rsidR="00A811E5" w:rsidRDefault="00A811E5" w:rsidP="00F45358">
            <w:pPr>
              <w:rPr>
                <w:rFonts w:ascii="Arial" w:hAnsi="Arial" w:cs="Arial"/>
                <w:sz w:val="24"/>
                <w:szCs w:val="24"/>
              </w:rPr>
            </w:pPr>
          </w:p>
          <w:p w14:paraId="106B6BC7" w14:textId="77777777" w:rsidR="00A811E5" w:rsidRDefault="00A811E5" w:rsidP="00F45358">
            <w:pPr>
              <w:rPr>
                <w:rFonts w:ascii="Arial" w:hAnsi="Arial" w:cs="Arial"/>
                <w:sz w:val="24"/>
                <w:szCs w:val="24"/>
              </w:rPr>
            </w:pPr>
          </w:p>
          <w:p w14:paraId="77D16E0D" w14:textId="77777777" w:rsidR="00265B1E" w:rsidRDefault="00265B1E" w:rsidP="00F45358">
            <w:pPr>
              <w:rPr>
                <w:rFonts w:ascii="Arial" w:hAnsi="Arial" w:cs="Arial"/>
                <w:sz w:val="24"/>
                <w:szCs w:val="24"/>
              </w:rPr>
            </w:pPr>
          </w:p>
          <w:p w14:paraId="646A9AB9" w14:textId="77777777" w:rsidR="00265B1E" w:rsidRDefault="00265B1E" w:rsidP="00F45358">
            <w:pPr>
              <w:rPr>
                <w:rFonts w:ascii="Arial" w:hAnsi="Arial" w:cs="Arial"/>
                <w:sz w:val="24"/>
                <w:szCs w:val="24"/>
              </w:rPr>
            </w:pPr>
          </w:p>
          <w:p w14:paraId="70678A81" w14:textId="77777777" w:rsidR="00265B1E" w:rsidRDefault="00265B1E" w:rsidP="00F45358">
            <w:pPr>
              <w:rPr>
                <w:rFonts w:ascii="Arial" w:hAnsi="Arial" w:cs="Arial"/>
                <w:sz w:val="24"/>
                <w:szCs w:val="24"/>
              </w:rPr>
            </w:pPr>
          </w:p>
          <w:p w14:paraId="45BB0666" w14:textId="6DEEB52B" w:rsidR="00A811E5" w:rsidRDefault="00A811E5" w:rsidP="00F45358">
            <w:pPr>
              <w:rPr>
                <w:rFonts w:ascii="Arial" w:hAnsi="Arial" w:cs="Arial"/>
                <w:sz w:val="24"/>
                <w:szCs w:val="24"/>
              </w:rPr>
            </w:pPr>
            <w:r>
              <w:rPr>
                <w:rFonts w:ascii="Arial" w:hAnsi="Arial" w:cs="Arial"/>
                <w:sz w:val="24"/>
                <w:szCs w:val="24"/>
              </w:rPr>
              <w:t>xxix.</w:t>
            </w:r>
          </w:p>
          <w:p w14:paraId="6AD61CFC" w14:textId="77777777" w:rsidR="00A811E5" w:rsidRDefault="00A811E5" w:rsidP="00F45358">
            <w:pPr>
              <w:rPr>
                <w:rFonts w:ascii="Arial" w:hAnsi="Arial" w:cs="Arial"/>
                <w:sz w:val="24"/>
                <w:szCs w:val="24"/>
              </w:rPr>
            </w:pPr>
          </w:p>
          <w:p w14:paraId="5A6C1780" w14:textId="77777777" w:rsidR="00A811E5" w:rsidRDefault="00A811E5" w:rsidP="00F45358">
            <w:pPr>
              <w:rPr>
                <w:rFonts w:ascii="Arial" w:hAnsi="Arial" w:cs="Arial"/>
                <w:sz w:val="24"/>
                <w:szCs w:val="24"/>
              </w:rPr>
            </w:pPr>
          </w:p>
          <w:p w14:paraId="2EF34DAE" w14:textId="77777777" w:rsidR="00A811E5" w:rsidRDefault="00A811E5" w:rsidP="00F45358">
            <w:pPr>
              <w:rPr>
                <w:rFonts w:ascii="Arial" w:hAnsi="Arial" w:cs="Arial"/>
                <w:sz w:val="24"/>
                <w:szCs w:val="24"/>
              </w:rPr>
            </w:pPr>
          </w:p>
          <w:p w14:paraId="2CE5AD8E" w14:textId="77777777" w:rsidR="00A811E5" w:rsidRDefault="00A811E5" w:rsidP="00F45358">
            <w:pPr>
              <w:rPr>
                <w:rFonts w:ascii="Arial" w:hAnsi="Arial" w:cs="Arial"/>
                <w:sz w:val="24"/>
                <w:szCs w:val="24"/>
              </w:rPr>
            </w:pPr>
          </w:p>
          <w:p w14:paraId="68DC1745" w14:textId="77777777" w:rsidR="00A811E5" w:rsidRDefault="00A811E5" w:rsidP="00F45358">
            <w:pPr>
              <w:rPr>
                <w:rFonts w:ascii="Arial" w:hAnsi="Arial" w:cs="Arial"/>
                <w:sz w:val="24"/>
                <w:szCs w:val="24"/>
              </w:rPr>
            </w:pPr>
          </w:p>
          <w:p w14:paraId="63C0AFB0" w14:textId="77777777" w:rsidR="00A811E5" w:rsidRDefault="00A811E5" w:rsidP="00F45358">
            <w:pPr>
              <w:rPr>
                <w:rFonts w:ascii="Arial" w:hAnsi="Arial" w:cs="Arial"/>
                <w:sz w:val="24"/>
                <w:szCs w:val="24"/>
              </w:rPr>
            </w:pPr>
          </w:p>
          <w:p w14:paraId="26F14A63" w14:textId="77777777" w:rsidR="00A811E5" w:rsidRDefault="00A811E5" w:rsidP="00F45358">
            <w:pPr>
              <w:rPr>
                <w:rFonts w:ascii="Arial" w:hAnsi="Arial" w:cs="Arial"/>
                <w:sz w:val="24"/>
                <w:szCs w:val="24"/>
              </w:rPr>
            </w:pPr>
          </w:p>
          <w:p w14:paraId="6599046B" w14:textId="77777777" w:rsidR="00BA351E" w:rsidRDefault="00BA351E" w:rsidP="00F45358">
            <w:pPr>
              <w:rPr>
                <w:rFonts w:ascii="Arial" w:hAnsi="Arial" w:cs="Arial"/>
                <w:sz w:val="24"/>
                <w:szCs w:val="24"/>
              </w:rPr>
            </w:pPr>
          </w:p>
          <w:p w14:paraId="662A2BEE" w14:textId="77777777" w:rsidR="00265B1E" w:rsidRDefault="00265B1E" w:rsidP="00F45358">
            <w:pPr>
              <w:rPr>
                <w:rFonts w:ascii="Arial" w:hAnsi="Arial" w:cs="Arial"/>
                <w:sz w:val="24"/>
                <w:szCs w:val="24"/>
              </w:rPr>
            </w:pPr>
          </w:p>
          <w:p w14:paraId="1F9516D7" w14:textId="77777777" w:rsidR="00265B1E" w:rsidRDefault="00265B1E" w:rsidP="00F45358">
            <w:pPr>
              <w:rPr>
                <w:rFonts w:ascii="Arial" w:hAnsi="Arial" w:cs="Arial"/>
                <w:sz w:val="24"/>
                <w:szCs w:val="24"/>
              </w:rPr>
            </w:pPr>
          </w:p>
          <w:p w14:paraId="71C74F91" w14:textId="77777777" w:rsidR="00265B1E" w:rsidRDefault="00265B1E" w:rsidP="00F45358">
            <w:pPr>
              <w:rPr>
                <w:rFonts w:ascii="Arial" w:hAnsi="Arial" w:cs="Arial"/>
                <w:sz w:val="24"/>
                <w:szCs w:val="24"/>
              </w:rPr>
            </w:pPr>
          </w:p>
          <w:p w14:paraId="0901B075" w14:textId="77777777" w:rsidR="00265B1E" w:rsidRDefault="00265B1E" w:rsidP="00F45358">
            <w:pPr>
              <w:rPr>
                <w:rFonts w:ascii="Arial" w:hAnsi="Arial" w:cs="Arial"/>
                <w:sz w:val="24"/>
                <w:szCs w:val="24"/>
              </w:rPr>
            </w:pPr>
          </w:p>
          <w:p w14:paraId="11E2BCFD" w14:textId="77777777" w:rsidR="00265B1E" w:rsidRDefault="00265B1E" w:rsidP="00F45358">
            <w:pPr>
              <w:rPr>
                <w:rFonts w:ascii="Arial" w:hAnsi="Arial" w:cs="Arial"/>
                <w:sz w:val="24"/>
                <w:szCs w:val="24"/>
              </w:rPr>
            </w:pPr>
          </w:p>
          <w:p w14:paraId="36D187C8" w14:textId="77777777" w:rsidR="00265B1E" w:rsidRDefault="00265B1E" w:rsidP="00F45358">
            <w:pPr>
              <w:rPr>
                <w:rFonts w:ascii="Arial" w:hAnsi="Arial" w:cs="Arial"/>
                <w:sz w:val="24"/>
                <w:szCs w:val="24"/>
              </w:rPr>
            </w:pPr>
          </w:p>
          <w:p w14:paraId="456D6C52" w14:textId="77777777" w:rsidR="00265B1E" w:rsidRDefault="00265B1E" w:rsidP="00F45358">
            <w:pPr>
              <w:rPr>
                <w:rFonts w:ascii="Arial" w:hAnsi="Arial" w:cs="Arial"/>
                <w:sz w:val="24"/>
                <w:szCs w:val="24"/>
              </w:rPr>
            </w:pPr>
          </w:p>
          <w:p w14:paraId="10D335FF" w14:textId="77777777" w:rsidR="00265B1E" w:rsidRDefault="00265B1E" w:rsidP="00F45358">
            <w:pPr>
              <w:rPr>
                <w:rFonts w:ascii="Arial" w:hAnsi="Arial" w:cs="Arial"/>
                <w:sz w:val="24"/>
                <w:szCs w:val="24"/>
              </w:rPr>
            </w:pPr>
          </w:p>
          <w:p w14:paraId="3AD4629D" w14:textId="77777777" w:rsidR="00265B1E" w:rsidRDefault="00265B1E" w:rsidP="00F45358">
            <w:pPr>
              <w:rPr>
                <w:rFonts w:ascii="Arial" w:hAnsi="Arial" w:cs="Arial"/>
                <w:sz w:val="24"/>
                <w:szCs w:val="24"/>
              </w:rPr>
            </w:pPr>
          </w:p>
          <w:p w14:paraId="75EEB581" w14:textId="77777777" w:rsidR="00265B1E" w:rsidRDefault="00265B1E" w:rsidP="00F45358">
            <w:pPr>
              <w:rPr>
                <w:rFonts w:ascii="Arial" w:hAnsi="Arial" w:cs="Arial"/>
                <w:sz w:val="24"/>
                <w:szCs w:val="24"/>
              </w:rPr>
            </w:pPr>
          </w:p>
          <w:p w14:paraId="21318A9F" w14:textId="77777777" w:rsidR="00265B1E" w:rsidRDefault="00265B1E" w:rsidP="00F45358">
            <w:pPr>
              <w:rPr>
                <w:rFonts w:ascii="Arial" w:hAnsi="Arial" w:cs="Arial"/>
                <w:sz w:val="24"/>
                <w:szCs w:val="24"/>
              </w:rPr>
            </w:pPr>
          </w:p>
          <w:p w14:paraId="7FE3D006" w14:textId="77777777" w:rsidR="00265B1E" w:rsidRDefault="00265B1E" w:rsidP="00F45358">
            <w:pPr>
              <w:rPr>
                <w:rFonts w:ascii="Arial" w:hAnsi="Arial" w:cs="Arial"/>
                <w:sz w:val="24"/>
                <w:szCs w:val="24"/>
              </w:rPr>
            </w:pPr>
          </w:p>
          <w:p w14:paraId="4675E4E8" w14:textId="77777777" w:rsidR="00265B1E" w:rsidRDefault="00265B1E" w:rsidP="00F45358">
            <w:pPr>
              <w:rPr>
                <w:rFonts w:ascii="Arial" w:hAnsi="Arial" w:cs="Arial"/>
                <w:sz w:val="24"/>
                <w:szCs w:val="24"/>
              </w:rPr>
            </w:pPr>
          </w:p>
          <w:p w14:paraId="0622F083" w14:textId="77777777" w:rsidR="00265B1E" w:rsidRDefault="00265B1E" w:rsidP="00F45358">
            <w:pPr>
              <w:rPr>
                <w:rFonts w:ascii="Arial" w:hAnsi="Arial" w:cs="Arial"/>
                <w:sz w:val="24"/>
                <w:szCs w:val="24"/>
              </w:rPr>
            </w:pPr>
          </w:p>
          <w:p w14:paraId="710777F4" w14:textId="77777777" w:rsidR="00265B1E" w:rsidRDefault="00265B1E" w:rsidP="00F45358">
            <w:pPr>
              <w:rPr>
                <w:rFonts w:ascii="Arial" w:hAnsi="Arial" w:cs="Arial"/>
                <w:sz w:val="24"/>
                <w:szCs w:val="24"/>
              </w:rPr>
            </w:pPr>
          </w:p>
          <w:p w14:paraId="622090F8" w14:textId="77777777" w:rsidR="00265B1E" w:rsidRDefault="00265B1E" w:rsidP="00F45358">
            <w:pPr>
              <w:rPr>
                <w:rFonts w:ascii="Arial" w:hAnsi="Arial" w:cs="Arial"/>
                <w:sz w:val="24"/>
                <w:szCs w:val="24"/>
              </w:rPr>
            </w:pPr>
          </w:p>
          <w:p w14:paraId="72FBB7F6" w14:textId="77777777" w:rsidR="00265B1E" w:rsidRDefault="00265B1E" w:rsidP="00F45358">
            <w:pPr>
              <w:rPr>
                <w:rFonts w:ascii="Arial" w:hAnsi="Arial" w:cs="Arial"/>
                <w:sz w:val="24"/>
                <w:szCs w:val="24"/>
              </w:rPr>
            </w:pPr>
          </w:p>
          <w:p w14:paraId="08E894EE" w14:textId="77777777" w:rsidR="00265B1E" w:rsidRDefault="00265B1E" w:rsidP="00F45358">
            <w:pPr>
              <w:rPr>
                <w:rFonts w:ascii="Arial" w:hAnsi="Arial" w:cs="Arial"/>
                <w:sz w:val="24"/>
                <w:szCs w:val="24"/>
              </w:rPr>
            </w:pPr>
          </w:p>
          <w:p w14:paraId="4C2B466F" w14:textId="77777777" w:rsidR="00265B1E" w:rsidRDefault="00265B1E" w:rsidP="00F45358">
            <w:pPr>
              <w:rPr>
                <w:rFonts w:ascii="Arial" w:hAnsi="Arial" w:cs="Arial"/>
                <w:sz w:val="24"/>
                <w:szCs w:val="24"/>
              </w:rPr>
            </w:pPr>
          </w:p>
          <w:p w14:paraId="4F2F868F" w14:textId="77777777" w:rsidR="00265B1E" w:rsidRDefault="00265B1E" w:rsidP="00F45358">
            <w:pPr>
              <w:rPr>
                <w:rFonts w:ascii="Arial" w:hAnsi="Arial" w:cs="Arial"/>
                <w:sz w:val="24"/>
                <w:szCs w:val="24"/>
              </w:rPr>
            </w:pPr>
          </w:p>
          <w:p w14:paraId="5628704A" w14:textId="6935B49B" w:rsidR="00A811E5" w:rsidRDefault="00265B1E" w:rsidP="00F45358">
            <w:pPr>
              <w:rPr>
                <w:rFonts w:ascii="Arial" w:hAnsi="Arial" w:cs="Arial"/>
                <w:sz w:val="24"/>
                <w:szCs w:val="24"/>
              </w:rPr>
            </w:pPr>
            <w:r>
              <w:rPr>
                <w:rFonts w:ascii="Arial" w:hAnsi="Arial" w:cs="Arial"/>
                <w:sz w:val="24"/>
                <w:szCs w:val="24"/>
              </w:rPr>
              <w:t>x</w:t>
            </w:r>
            <w:r w:rsidR="00A811E5">
              <w:rPr>
                <w:rFonts w:ascii="Arial" w:hAnsi="Arial" w:cs="Arial"/>
                <w:sz w:val="24"/>
                <w:szCs w:val="24"/>
              </w:rPr>
              <w:t>xx.</w:t>
            </w:r>
          </w:p>
          <w:p w14:paraId="5F3F89EB" w14:textId="77777777" w:rsidR="00A811E5" w:rsidRDefault="00A811E5" w:rsidP="00F45358">
            <w:pPr>
              <w:rPr>
                <w:rFonts w:ascii="Arial" w:hAnsi="Arial" w:cs="Arial"/>
                <w:sz w:val="24"/>
                <w:szCs w:val="24"/>
              </w:rPr>
            </w:pPr>
          </w:p>
          <w:p w14:paraId="0B2ECCB5" w14:textId="77777777" w:rsidR="00A811E5" w:rsidRDefault="00A811E5" w:rsidP="00F45358">
            <w:pPr>
              <w:rPr>
                <w:rFonts w:ascii="Arial" w:hAnsi="Arial" w:cs="Arial"/>
                <w:sz w:val="24"/>
                <w:szCs w:val="24"/>
              </w:rPr>
            </w:pPr>
          </w:p>
          <w:p w14:paraId="6C198681" w14:textId="77777777" w:rsidR="00A811E5" w:rsidRDefault="00A811E5" w:rsidP="00F45358">
            <w:pPr>
              <w:rPr>
                <w:rFonts w:ascii="Arial" w:hAnsi="Arial" w:cs="Arial"/>
                <w:sz w:val="24"/>
                <w:szCs w:val="24"/>
              </w:rPr>
            </w:pPr>
          </w:p>
          <w:p w14:paraId="7AA3256C" w14:textId="77777777" w:rsidR="00E52BAE" w:rsidRDefault="00E52BAE" w:rsidP="00F45358">
            <w:pPr>
              <w:rPr>
                <w:rFonts w:ascii="Arial" w:hAnsi="Arial" w:cs="Arial"/>
                <w:sz w:val="24"/>
                <w:szCs w:val="24"/>
              </w:rPr>
            </w:pPr>
          </w:p>
          <w:p w14:paraId="74AC519D" w14:textId="1EFF892D" w:rsidR="00A811E5" w:rsidRDefault="00A811E5" w:rsidP="00F45358">
            <w:pPr>
              <w:rPr>
                <w:rFonts w:ascii="Arial" w:hAnsi="Arial" w:cs="Arial"/>
                <w:sz w:val="24"/>
                <w:szCs w:val="24"/>
              </w:rPr>
            </w:pPr>
            <w:r>
              <w:rPr>
                <w:rFonts w:ascii="Arial" w:hAnsi="Arial" w:cs="Arial"/>
                <w:sz w:val="24"/>
                <w:szCs w:val="24"/>
              </w:rPr>
              <w:t>xxxi.</w:t>
            </w:r>
          </w:p>
          <w:p w14:paraId="22F4ADD4" w14:textId="6D7942F0" w:rsidR="003D7084" w:rsidRPr="00977EA8" w:rsidRDefault="003D7084" w:rsidP="008B081F">
            <w:pPr>
              <w:rPr>
                <w:rFonts w:ascii="Arial" w:hAnsi="Arial" w:cs="Arial"/>
                <w:sz w:val="24"/>
                <w:szCs w:val="24"/>
              </w:rPr>
            </w:pPr>
          </w:p>
        </w:tc>
        <w:tc>
          <w:tcPr>
            <w:tcW w:w="8747" w:type="dxa"/>
          </w:tcPr>
          <w:p w14:paraId="3167E038" w14:textId="77777777" w:rsidR="00943E39" w:rsidRPr="00977EA8" w:rsidRDefault="00943E39" w:rsidP="0023742A">
            <w:pPr>
              <w:rPr>
                <w:rFonts w:ascii="Arial" w:hAnsi="Arial" w:cs="Arial"/>
                <w:sz w:val="24"/>
                <w:szCs w:val="24"/>
              </w:rPr>
            </w:pPr>
          </w:p>
          <w:p w14:paraId="79CBEB51" w14:textId="4AC5A35A" w:rsidR="00B665A9" w:rsidRDefault="009D6C25" w:rsidP="009D6C25">
            <w:pPr>
              <w:rPr>
                <w:rFonts w:ascii="Arial" w:hAnsi="Arial" w:cs="Arial"/>
                <w:sz w:val="24"/>
                <w:szCs w:val="24"/>
              </w:rPr>
            </w:pPr>
            <w:r w:rsidRPr="009D6C25">
              <w:rPr>
                <w:rFonts w:ascii="Arial" w:hAnsi="Arial" w:cs="Arial"/>
                <w:sz w:val="24"/>
                <w:szCs w:val="24"/>
              </w:rPr>
              <w:t xml:space="preserve">Cyflwynodd y Cadeirydd yr eitem nesaf, sef trafodaeth ar adroddiad cynnydd y cynllun busnes ar ddiwedd Chwarter 3. Cafodd y sesiwn ei fframio ynghylch asesu cynnydd yn erbyn amcanion allweddol, gyda sylw arbennig yn cael ei roi i feysydd lle mae perfformiad oddi ar y trywydd iawn neu lle gallai risgiau i amcanion godi er bod croeso i aelodau godi ar unrhyw feysydd eraill. </w:t>
            </w:r>
          </w:p>
          <w:p w14:paraId="7DC9063F" w14:textId="765D712E" w:rsidR="009D6C25" w:rsidRPr="009D6C25" w:rsidRDefault="009D6C25" w:rsidP="009D6C25">
            <w:pPr>
              <w:rPr>
                <w:rFonts w:ascii="Arial" w:hAnsi="Arial" w:cs="Arial"/>
                <w:sz w:val="24"/>
                <w:szCs w:val="24"/>
              </w:rPr>
            </w:pPr>
            <w:r w:rsidRPr="009D6C25">
              <w:rPr>
                <w:rFonts w:ascii="Arial" w:hAnsi="Arial" w:cs="Arial"/>
                <w:sz w:val="24"/>
                <w:szCs w:val="24"/>
              </w:rPr>
              <w:t xml:space="preserve"> </w:t>
            </w:r>
          </w:p>
          <w:p w14:paraId="24018790" w14:textId="01EFA769" w:rsidR="009D6C25" w:rsidRDefault="009D6C25" w:rsidP="009D6C25">
            <w:pPr>
              <w:rPr>
                <w:rFonts w:ascii="Arial" w:hAnsi="Arial" w:cs="Arial"/>
                <w:sz w:val="24"/>
                <w:szCs w:val="24"/>
              </w:rPr>
            </w:pPr>
            <w:r w:rsidRPr="009D6C25">
              <w:rPr>
                <w:rFonts w:ascii="Arial" w:hAnsi="Arial" w:cs="Arial"/>
                <w:sz w:val="24"/>
                <w:szCs w:val="24"/>
              </w:rPr>
              <w:t>Dechreuodd KS trwy adolygu'r canlyniadau yn systematig. Nod y drafodaeth oedd craffu ar y canlyniadau o fewn y cynllun busnes, gan sicrhau atebolrwydd a chreu deialog gadarn ynghylch meysydd sydd angen eu gwella.</w:t>
            </w:r>
          </w:p>
          <w:p w14:paraId="47A2F412" w14:textId="77777777" w:rsidR="003534DD" w:rsidRDefault="003534DD" w:rsidP="009D6C25">
            <w:pPr>
              <w:rPr>
                <w:rFonts w:ascii="Arial" w:hAnsi="Arial" w:cs="Arial"/>
                <w:sz w:val="24"/>
                <w:szCs w:val="24"/>
              </w:rPr>
            </w:pPr>
          </w:p>
          <w:p w14:paraId="5A9E4861" w14:textId="61F61599" w:rsidR="003534DD" w:rsidRDefault="003534DD" w:rsidP="009D6C25">
            <w:pPr>
              <w:rPr>
                <w:rFonts w:ascii="Arial" w:hAnsi="Arial" w:cs="Arial"/>
                <w:sz w:val="24"/>
                <w:szCs w:val="24"/>
              </w:rPr>
            </w:pPr>
            <w:r>
              <w:rPr>
                <w:rFonts w:ascii="Arial" w:hAnsi="Arial" w:cs="Arial"/>
                <w:sz w:val="24"/>
                <w:szCs w:val="24"/>
              </w:rPr>
              <w:t xml:space="preserve">Codwyd y materion canlynol o dan ganlyniad un, gwell lles i'r gweithlu gofal cymdeithasol a blynyddoedd cynnar: </w:t>
            </w:r>
          </w:p>
          <w:p w14:paraId="48D4968B" w14:textId="77777777" w:rsidR="00B35ABC" w:rsidRDefault="00B35ABC" w:rsidP="009D6C25">
            <w:pPr>
              <w:rPr>
                <w:rFonts w:ascii="Arial" w:hAnsi="Arial" w:cs="Arial"/>
                <w:sz w:val="24"/>
                <w:szCs w:val="24"/>
              </w:rPr>
            </w:pPr>
          </w:p>
          <w:p w14:paraId="1A006E0E" w14:textId="0CEA370C" w:rsidR="004E4952" w:rsidRPr="00190C3E" w:rsidRDefault="00B35ABC" w:rsidP="00190C3E">
            <w:pPr>
              <w:pStyle w:val="ListParagraph"/>
              <w:numPr>
                <w:ilvl w:val="0"/>
                <w:numId w:val="1"/>
              </w:numPr>
              <w:rPr>
                <w:rFonts w:ascii="Arial" w:hAnsi="Arial" w:cs="Arial"/>
                <w:sz w:val="24"/>
                <w:szCs w:val="24"/>
              </w:rPr>
            </w:pPr>
            <w:r>
              <w:rPr>
                <w:rFonts w:ascii="Arial" w:hAnsi="Arial" w:cs="Arial"/>
                <w:sz w:val="24"/>
                <w:szCs w:val="24"/>
              </w:rPr>
              <w:t xml:space="preserve">Gofynnodd y Cadeirydd am arwyddocâd y sifftiau i fyny mewn rhai dangosyddion perfformiad, yn enwedig y rhai sy'n dod i'r amlwg o arolwg y gweithlu. Holodd a oedd unrhyw arwyddocâd yn y sifftiau hyn a'r hyn y gallent ei nodi. Dywedodd SMcC fod Grŵp Cyflawni Strategaeth y Gweithlu wedi trafod lles a phryderon y gweithlu. Amlygodd bod arwyddion addawol ond hefyd materion newydd yn dod i'r amlwg, fel </w:t>
            </w:r>
            <w:r>
              <w:rPr>
                <w:rFonts w:ascii="Arial" w:hAnsi="Arial" w:cs="Arial"/>
                <w:sz w:val="24"/>
                <w:szCs w:val="24"/>
              </w:rPr>
              <w:lastRenderedPageBreak/>
              <w:t xml:space="preserve">pryderon am ddiswyddiadau oherwydd newidiadau yswiriant gwladol. Pwysleisiodd yr angen i barhau i </w:t>
            </w:r>
            <w:proofErr w:type="spellStart"/>
            <w:r>
              <w:rPr>
                <w:rFonts w:ascii="Arial" w:hAnsi="Arial" w:cs="Arial"/>
                <w:sz w:val="24"/>
                <w:szCs w:val="24"/>
              </w:rPr>
              <w:t>fonitro</w:t>
            </w:r>
            <w:proofErr w:type="spellEnd"/>
            <w:r>
              <w:rPr>
                <w:rFonts w:ascii="Arial" w:hAnsi="Arial" w:cs="Arial"/>
                <w:sz w:val="24"/>
                <w:szCs w:val="24"/>
              </w:rPr>
              <w:t xml:space="preserve"> a </w:t>
            </w:r>
            <w:proofErr w:type="spellStart"/>
            <w:r>
              <w:rPr>
                <w:rFonts w:ascii="Arial" w:hAnsi="Arial" w:cs="Arial"/>
                <w:sz w:val="24"/>
                <w:szCs w:val="24"/>
              </w:rPr>
              <w:t>chefnogi'r</w:t>
            </w:r>
            <w:proofErr w:type="spellEnd"/>
            <w:r>
              <w:rPr>
                <w:rFonts w:ascii="Arial" w:hAnsi="Arial" w:cs="Arial"/>
                <w:sz w:val="24"/>
                <w:szCs w:val="24"/>
              </w:rPr>
              <w:t xml:space="preserve"> </w:t>
            </w:r>
            <w:proofErr w:type="spellStart"/>
            <w:r>
              <w:rPr>
                <w:rFonts w:ascii="Arial" w:hAnsi="Arial" w:cs="Arial"/>
                <w:sz w:val="24"/>
                <w:szCs w:val="24"/>
              </w:rPr>
              <w:t>gweithlu</w:t>
            </w:r>
            <w:proofErr w:type="spellEnd"/>
            <w:r>
              <w:rPr>
                <w:rFonts w:ascii="Arial" w:hAnsi="Arial" w:cs="Arial"/>
                <w:sz w:val="24"/>
                <w:szCs w:val="24"/>
              </w:rPr>
              <w:t>;</w:t>
            </w:r>
          </w:p>
          <w:p w14:paraId="18385986" w14:textId="2CAEA238" w:rsidR="00E248ED" w:rsidRPr="00E248ED" w:rsidRDefault="00E248ED" w:rsidP="00E248ED">
            <w:pPr>
              <w:pStyle w:val="ListParagraph"/>
              <w:numPr>
                <w:ilvl w:val="0"/>
                <w:numId w:val="1"/>
              </w:numPr>
              <w:rPr>
                <w:rFonts w:ascii="Arial" w:hAnsi="Arial" w:cs="Arial"/>
                <w:sz w:val="24"/>
                <w:szCs w:val="24"/>
              </w:rPr>
            </w:pPr>
            <w:r>
              <w:rPr>
                <w:rFonts w:ascii="Arial" w:hAnsi="Arial" w:cs="Arial"/>
                <w:sz w:val="24"/>
                <w:szCs w:val="24"/>
              </w:rPr>
              <w:t>Ychwanegodd DP fod cydweithwyr ymchwil yn awgrymu aros am ddata tair blynedd cyn edrych ar dueddiadau. Soniodd hefyd am bwysigrwydd cyfraddau ymateb uwch mewn arolygon i gael gwell golwg ar sefyllfa'r gweithlu;</w:t>
            </w:r>
          </w:p>
          <w:p w14:paraId="55BCE165" w14:textId="429209B9" w:rsidR="006A1E8F" w:rsidRPr="006A1E8F" w:rsidRDefault="006A1E8F" w:rsidP="006A1E8F">
            <w:pPr>
              <w:pStyle w:val="ListParagraph"/>
              <w:numPr>
                <w:ilvl w:val="0"/>
                <w:numId w:val="1"/>
              </w:numPr>
              <w:rPr>
                <w:rFonts w:ascii="Arial" w:hAnsi="Arial" w:cs="Arial"/>
                <w:sz w:val="24"/>
                <w:szCs w:val="24"/>
              </w:rPr>
            </w:pPr>
            <w:r>
              <w:rPr>
                <w:rFonts w:ascii="Arial" w:hAnsi="Arial" w:cs="Arial"/>
                <w:sz w:val="24"/>
                <w:szCs w:val="24"/>
              </w:rPr>
              <w:t>Atgoffodd GQ y Bwrdd i graffu ar ddangosyddion gwyrdd mor ddwfn â rhai coch a mynegodd ffafriaeth ar gyfer dadansoddi prosesau ystadegol dros systemau golau traffig i olrhain perfformiad;</w:t>
            </w:r>
          </w:p>
          <w:p w14:paraId="0344803C" w14:textId="778BCDB4" w:rsidR="00B35ABC" w:rsidRPr="009B77B7" w:rsidRDefault="00B77F7A" w:rsidP="009B77B7">
            <w:pPr>
              <w:pStyle w:val="ListParagraph"/>
              <w:numPr>
                <w:ilvl w:val="0"/>
                <w:numId w:val="1"/>
              </w:numPr>
              <w:rPr>
                <w:rFonts w:ascii="Arial" w:hAnsi="Arial" w:cs="Arial"/>
                <w:sz w:val="24"/>
                <w:szCs w:val="24"/>
              </w:rPr>
            </w:pPr>
            <w:proofErr w:type="spellStart"/>
            <w:r>
              <w:rPr>
                <w:rFonts w:ascii="Arial" w:hAnsi="Arial" w:cs="Arial"/>
                <w:sz w:val="24"/>
                <w:szCs w:val="24"/>
              </w:rPr>
              <w:t>Roedd</w:t>
            </w:r>
            <w:proofErr w:type="spellEnd"/>
            <w:r>
              <w:rPr>
                <w:rFonts w:ascii="Arial" w:hAnsi="Arial" w:cs="Arial"/>
                <w:sz w:val="24"/>
                <w:szCs w:val="24"/>
              </w:rPr>
              <w:t xml:space="preserve"> SMcC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cydnabod</w:t>
            </w:r>
            <w:proofErr w:type="spellEnd"/>
            <w:r>
              <w:rPr>
                <w:rFonts w:ascii="Arial" w:hAnsi="Arial" w:cs="Arial"/>
                <w:sz w:val="24"/>
                <w:szCs w:val="24"/>
              </w:rPr>
              <w:t xml:space="preserve"> </w:t>
            </w:r>
            <w:proofErr w:type="spellStart"/>
            <w:r>
              <w:rPr>
                <w:rFonts w:ascii="Arial" w:hAnsi="Arial" w:cs="Arial"/>
                <w:sz w:val="24"/>
                <w:szCs w:val="24"/>
              </w:rPr>
              <w:t>pwysigrwydd</w:t>
            </w:r>
            <w:proofErr w:type="spellEnd"/>
            <w:r>
              <w:rPr>
                <w:rFonts w:ascii="Arial" w:hAnsi="Arial" w:cs="Arial"/>
                <w:sz w:val="24"/>
                <w:szCs w:val="24"/>
              </w:rPr>
              <w:t xml:space="preserve"> </w:t>
            </w:r>
            <w:proofErr w:type="spellStart"/>
            <w:r>
              <w:rPr>
                <w:rFonts w:ascii="Arial" w:hAnsi="Arial" w:cs="Arial"/>
                <w:sz w:val="24"/>
                <w:szCs w:val="24"/>
              </w:rPr>
              <w:t>craffu</w:t>
            </w:r>
            <w:proofErr w:type="spellEnd"/>
            <w:r>
              <w:rPr>
                <w:rFonts w:ascii="Arial" w:hAnsi="Arial" w:cs="Arial"/>
                <w:sz w:val="24"/>
                <w:szCs w:val="24"/>
              </w:rPr>
              <w:t xml:space="preserve"> </w:t>
            </w:r>
            <w:proofErr w:type="spellStart"/>
            <w:r>
              <w:rPr>
                <w:rFonts w:ascii="Arial" w:hAnsi="Arial" w:cs="Arial"/>
                <w:sz w:val="24"/>
                <w:szCs w:val="24"/>
              </w:rPr>
              <w:t>parhaus</w:t>
            </w:r>
            <w:proofErr w:type="spellEnd"/>
            <w:r>
              <w:rPr>
                <w:rFonts w:ascii="Arial" w:hAnsi="Arial" w:cs="Arial"/>
                <w:sz w:val="24"/>
                <w:szCs w:val="24"/>
              </w:rPr>
              <w:t xml:space="preserve"> a </w:t>
            </w:r>
            <w:proofErr w:type="spellStart"/>
            <w:r>
              <w:rPr>
                <w:rFonts w:ascii="Arial" w:hAnsi="Arial" w:cs="Arial"/>
                <w:sz w:val="24"/>
                <w:szCs w:val="24"/>
              </w:rPr>
              <w:t>dealltwriaeth</w:t>
            </w:r>
            <w:proofErr w:type="spellEnd"/>
            <w:r>
              <w:rPr>
                <w:rFonts w:ascii="Arial" w:hAnsi="Arial" w:cs="Arial"/>
                <w:sz w:val="24"/>
                <w:szCs w:val="24"/>
              </w:rPr>
              <w:t xml:space="preserve"> o </w:t>
            </w:r>
            <w:proofErr w:type="spellStart"/>
            <w:r>
              <w:rPr>
                <w:rFonts w:ascii="Arial" w:hAnsi="Arial" w:cs="Arial"/>
                <w:sz w:val="24"/>
                <w:szCs w:val="24"/>
              </w:rPr>
              <w:t>ddangosyddion</w:t>
            </w:r>
            <w:proofErr w:type="spellEnd"/>
            <w:r>
              <w:rPr>
                <w:rFonts w:ascii="Arial" w:hAnsi="Arial" w:cs="Arial"/>
                <w:sz w:val="24"/>
                <w:szCs w:val="24"/>
              </w:rPr>
              <w:t xml:space="preserve"> </w:t>
            </w:r>
            <w:proofErr w:type="spellStart"/>
            <w:r>
              <w:rPr>
                <w:rFonts w:ascii="Arial" w:hAnsi="Arial" w:cs="Arial"/>
                <w:sz w:val="24"/>
                <w:szCs w:val="24"/>
              </w:rPr>
              <w:t>perfformiad</w:t>
            </w:r>
            <w:proofErr w:type="spellEnd"/>
            <w:r>
              <w:rPr>
                <w:rFonts w:ascii="Arial" w:hAnsi="Arial" w:cs="Arial"/>
                <w:sz w:val="24"/>
                <w:szCs w:val="24"/>
              </w:rPr>
              <w:t xml:space="preserve">. </w:t>
            </w:r>
            <w:proofErr w:type="spellStart"/>
            <w:r>
              <w:rPr>
                <w:rFonts w:ascii="Arial" w:hAnsi="Arial" w:cs="Arial"/>
                <w:sz w:val="24"/>
                <w:szCs w:val="24"/>
              </w:rPr>
              <w:t>Cytunodd</w:t>
            </w:r>
            <w:proofErr w:type="spellEnd"/>
            <w:r>
              <w:rPr>
                <w:rFonts w:ascii="Arial" w:hAnsi="Arial" w:cs="Arial"/>
                <w:sz w:val="24"/>
                <w:szCs w:val="24"/>
              </w:rPr>
              <w:t xml:space="preserve"> â </w:t>
            </w:r>
            <w:proofErr w:type="spellStart"/>
            <w:r>
              <w:rPr>
                <w:rFonts w:ascii="Arial" w:hAnsi="Arial" w:cs="Arial"/>
                <w:sz w:val="24"/>
                <w:szCs w:val="24"/>
              </w:rPr>
              <w:t>phwynt</w:t>
            </w:r>
            <w:proofErr w:type="spellEnd"/>
            <w:r>
              <w:rPr>
                <w:rFonts w:ascii="Arial" w:hAnsi="Arial" w:cs="Arial"/>
                <w:sz w:val="24"/>
                <w:szCs w:val="24"/>
              </w:rPr>
              <w:t xml:space="preserve"> GQ a </w:t>
            </w:r>
            <w:proofErr w:type="spellStart"/>
            <w:r>
              <w:rPr>
                <w:rFonts w:ascii="Arial" w:hAnsi="Arial" w:cs="Arial"/>
                <w:sz w:val="24"/>
                <w:szCs w:val="24"/>
              </w:rPr>
              <w:t>soniodd</w:t>
            </w:r>
            <w:proofErr w:type="spellEnd"/>
            <w:r>
              <w:rPr>
                <w:rFonts w:ascii="Arial" w:hAnsi="Arial" w:cs="Arial"/>
                <w:sz w:val="24"/>
                <w:szCs w:val="24"/>
              </w:rPr>
              <w:t xml:space="preserve"> </w:t>
            </w:r>
            <w:proofErr w:type="spellStart"/>
            <w:r>
              <w:rPr>
                <w:rFonts w:ascii="Arial" w:hAnsi="Arial" w:cs="Arial"/>
                <w:sz w:val="24"/>
                <w:szCs w:val="24"/>
              </w:rPr>
              <w:t>fod</w:t>
            </w:r>
            <w:proofErr w:type="spellEnd"/>
            <w:r>
              <w:rPr>
                <w:rFonts w:ascii="Arial" w:hAnsi="Arial" w:cs="Arial"/>
                <w:sz w:val="24"/>
                <w:szCs w:val="24"/>
              </w:rPr>
              <w:t xml:space="preserve"> y </w:t>
            </w:r>
            <w:proofErr w:type="spellStart"/>
            <w:r>
              <w:rPr>
                <w:rFonts w:ascii="Arial" w:hAnsi="Arial" w:cs="Arial"/>
                <w:sz w:val="24"/>
                <w:szCs w:val="24"/>
              </w:rPr>
              <w:t>tîm</w:t>
            </w:r>
            <w:proofErr w:type="spellEnd"/>
            <w:r>
              <w:rPr>
                <w:rFonts w:ascii="Arial" w:hAnsi="Arial" w:cs="Arial"/>
                <w:sz w:val="24"/>
                <w:szCs w:val="24"/>
              </w:rPr>
              <w:t xml:space="preserve"> </w:t>
            </w:r>
            <w:proofErr w:type="spellStart"/>
            <w:r>
              <w:rPr>
                <w:rFonts w:ascii="Arial" w:hAnsi="Arial" w:cs="Arial"/>
                <w:sz w:val="24"/>
                <w:szCs w:val="24"/>
              </w:rPr>
              <w:t>arweinyddiaeth</w:t>
            </w:r>
            <w:proofErr w:type="spellEnd"/>
            <w:r>
              <w:rPr>
                <w:rFonts w:ascii="Arial" w:hAnsi="Arial" w:cs="Arial"/>
                <w:sz w:val="24"/>
                <w:szCs w:val="24"/>
              </w:rPr>
              <w:t xml:space="preserve"> </w:t>
            </w:r>
            <w:proofErr w:type="spellStart"/>
            <w:r>
              <w:rPr>
                <w:rFonts w:ascii="Arial" w:hAnsi="Arial" w:cs="Arial"/>
                <w:sz w:val="24"/>
                <w:szCs w:val="24"/>
              </w:rPr>
              <w:t>wedi</w:t>
            </w:r>
            <w:proofErr w:type="spellEnd"/>
            <w:r>
              <w:rPr>
                <w:rFonts w:ascii="Arial" w:hAnsi="Arial" w:cs="Arial"/>
                <w:sz w:val="24"/>
                <w:szCs w:val="24"/>
              </w:rPr>
              <w:t xml:space="preserve"> </w:t>
            </w:r>
            <w:proofErr w:type="spellStart"/>
            <w:r>
              <w:rPr>
                <w:rFonts w:ascii="Arial" w:hAnsi="Arial" w:cs="Arial"/>
                <w:sz w:val="24"/>
                <w:szCs w:val="24"/>
              </w:rPr>
              <w:t>cael</w:t>
            </w:r>
            <w:proofErr w:type="spellEnd"/>
            <w:r>
              <w:rPr>
                <w:rFonts w:ascii="Arial" w:hAnsi="Arial" w:cs="Arial"/>
                <w:sz w:val="24"/>
                <w:szCs w:val="24"/>
              </w:rPr>
              <w:t xml:space="preserve"> </w:t>
            </w:r>
            <w:proofErr w:type="spellStart"/>
            <w:r>
              <w:rPr>
                <w:rFonts w:ascii="Arial" w:hAnsi="Arial" w:cs="Arial"/>
                <w:sz w:val="24"/>
                <w:szCs w:val="24"/>
              </w:rPr>
              <w:t>trafodaethau</w:t>
            </w:r>
            <w:proofErr w:type="spellEnd"/>
            <w:r>
              <w:rPr>
                <w:rFonts w:ascii="Arial" w:hAnsi="Arial" w:cs="Arial"/>
                <w:sz w:val="24"/>
                <w:szCs w:val="24"/>
              </w:rPr>
              <w:t xml:space="preserve"> </w:t>
            </w:r>
            <w:proofErr w:type="spellStart"/>
            <w:r>
              <w:rPr>
                <w:rFonts w:ascii="Arial" w:hAnsi="Arial" w:cs="Arial"/>
                <w:sz w:val="24"/>
                <w:szCs w:val="24"/>
              </w:rPr>
              <w:t>tebyg</w:t>
            </w:r>
            <w:proofErr w:type="spellEnd"/>
            <w:r>
              <w:rPr>
                <w:rFonts w:ascii="Arial" w:hAnsi="Arial" w:cs="Arial"/>
                <w:sz w:val="24"/>
                <w:szCs w:val="24"/>
              </w:rPr>
              <w:t xml:space="preserve">. </w:t>
            </w:r>
            <w:proofErr w:type="spellStart"/>
            <w:r>
              <w:rPr>
                <w:rFonts w:ascii="Arial" w:hAnsi="Arial" w:cs="Arial"/>
                <w:sz w:val="24"/>
                <w:szCs w:val="24"/>
              </w:rPr>
              <w:t>Pwysleisiodd</w:t>
            </w:r>
            <w:proofErr w:type="spellEnd"/>
            <w:r>
              <w:rPr>
                <w:rFonts w:ascii="Arial" w:hAnsi="Arial" w:cs="Arial"/>
                <w:sz w:val="24"/>
                <w:szCs w:val="24"/>
              </w:rPr>
              <w:t xml:space="preserve"> yr </w:t>
            </w:r>
            <w:proofErr w:type="spellStart"/>
            <w:r>
              <w:rPr>
                <w:rFonts w:ascii="Arial" w:hAnsi="Arial" w:cs="Arial"/>
                <w:sz w:val="24"/>
                <w:szCs w:val="24"/>
              </w:rPr>
              <w:t>angen</w:t>
            </w:r>
            <w:proofErr w:type="spellEnd"/>
            <w:r>
              <w:rPr>
                <w:rFonts w:ascii="Arial" w:hAnsi="Arial" w:cs="Arial"/>
                <w:sz w:val="24"/>
                <w:szCs w:val="24"/>
              </w:rPr>
              <w:t xml:space="preserve"> am </w:t>
            </w:r>
            <w:proofErr w:type="spellStart"/>
            <w:r>
              <w:rPr>
                <w:rFonts w:ascii="Arial" w:hAnsi="Arial" w:cs="Arial"/>
                <w:sz w:val="24"/>
                <w:szCs w:val="24"/>
              </w:rPr>
              <w:t>ddiffiniadau</w:t>
            </w:r>
            <w:proofErr w:type="spellEnd"/>
            <w:r>
              <w:rPr>
                <w:rFonts w:ascii="Arial" w:hAnsi="Arial" w:cs="Arial"/>
                <w:sz w:val="24"/>
                <w:szCs w:val="24"/>
              </w:rPr>
              <w:t xml:space="preserve"> </w:t>
            </w:r>
            <w:proofErr w:type="spellStart"/>
            <w:r>
              <w:rPr>
                <w:rFonts w:ascii="Arial" w:hAnsi="Arial" w:cs="Arial"/>
                <w:sz w:val="24"/>
                <w:szCs w:val="24"/>
              </w:rPr>
              <w:t>clir</w:t>
            </w:r>
            <w:proofErr w:type="spellEnd"/>
            <w:r>
              <w:rPr>
                <w:rFonts w:ascii="Arial" w:hAnsi="Arial" w:cs="Arial"/>
                <w:sz w:val="24"/>
                <w:szCs w:val="24"/>
              </w:rPr>
              <w:t xml:space="preserve"> a </w:t>
            </w:r>
            <w:proofErr w:type="spellStart"/>
            <w:r>
              <w:rPr>
                <w:rFonts w:ascii="Arial" w:hAnsi="Arial" w:cs="Arial"/>
                <w:sz w:val="24"/>
                <w:szCs w:val="24"/>
              </w:rPr>
              <w:t>chraffu</w:t>
            </w:r>
            <w:proofErr w:type="spellEnd"/>
            <w:r>
              <w:rPr>
                <w:rFonts w:ascii="Arial" w:hAnsi="Arial" w:cs="Arial"/>
                <w:sz w:val="24"/>
                <w:szCs w:val="24"/>
              </w:rPr>
              <w:t xml:space="preserve"> </w:t>
            </w:r>
            <w:proofErr w:type="spellStart"/>
            <w:r>
              <w:rPr>
                <w:rFonts w:ascii="Arial" w:hAnsi="Arial" w:cs="Arial"/>
                <w:sz w:val="24"/>
                <w:szCs w:val="24"/>
              </w:rPr>
              <w:t>mwy</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gynlluniau</w:t>
            </w:r>
            <w:proofErr w:type="spellEnd"/>
            <w:r>
              <w:rPr>
                <w:rFonts w:ascii="Arial" w:hAnsi="Arial" w:cs="Arial"/>
                <w:sz w:val="24"/>
                <w:szCs w:val="24"/>
              </w:rPr>
              <w:t xml:space="preserve"> </w:t>
            </w:r>
            <w:proofErr w:type="spellStart"/>
            <w:r>
              <w:rPr>
                <w:rFonts w:ascii="Arial" w:hAnsi="Arial" w:cs="Arial"/>
                <w:sz w:val="24"/>
                <w:szCs w:val="24"/>
              </w:rPr>
              <w:t>prosiect</w:t>
            </w:r>
            <w:proofErr w:type="spellEnd"/>
            <w:r>
              <w:rPr>
                <w:rFonts w:ascii="Arial" w:hAnsi="Arial" w:cs="Arial"/>
                <w:sz w:val="24"/>
                <w:szCs w:val="24"/>
              </w:rPr>
              <w:t xml:space="preserve"> a </w:t>
            </w:r>
            <w:proofErr w:type="spellStart"/>
            <w:r>
              <w:rPr>
                <w:rFonts w:ascii="Arial" w:hAnsi="Arial" w:cs="Arial"/>
                <w:sz w:val="24"/>
                <w:szCs w:val="24"/>
              </w:rPr>
              <w:t>dangosyddion</w:t>
            </w:r>
            <w:proofErr w:type="spellEnd"/>
            <w:r>
              <w:rPr>
                <w:rFonts w:ascii="Arial" w:hAnsi="Arial" w:cs="Arial"/>
                <w:sz w:val="24"/>
                <w:szCs w:val="24"/>
              </w:rPr>
              <w:t xml:space="preserve"> </w:t>
            </w:r>
            <w:proofErr w:type="spellStart"/>
            <w:r>
              <w:rPr>
                <w:rFonts w:ascii="Arial" w:hAnsi="Arial" w:cs="Arial"/>
                <w:sz w:val="24"/>
                <w:szCs w:val="24"/>
              </w:rPr>
              <w:t>perfformiad</w:t>
            </w:r>
            <w:proofErr w:type="spellEnd"/>
            <w:r>
              <w:rPr>
                <w:rFonts w:ascii="Arial" w:hAnsi="Arial" w:cs="Arial"/>
                <w:sz w:val="24"/>
                <w:szCs w:val="24"/>
              </w:rPr>
              <w:t xml:space="preserve"> er </w:t>
            </w:r>
            <w:proofErr w:type="spellStart"/>
            <w:r>
              <w:rPr>
                <w:rFonts w:ascii="Arial" w:hAnsi="Arial" w:cs="Arial"/>
                <w:sz w:val="24"/>
                <w:szCs w:val="24"/>
              </w:rPr>
              <w:t>mwyn</w:t>
            </w:r>
            <w:proofErr w:type="spellEnd"/>
            <w:r>
              <w:rPr>
                <w:rFonts w:ascii="Arial" w:hAnsi="Arial" w:cs="Arial"/>
                <w:sz w:val="24"/>
                <w:szCs w:val="24"/>
              </w:rPr>
              <w:t xml:space="preserve"> </w:t>
            </w:r>
            <w:proofErr w:type="spellStart"/>
            <w:r>
              <w:rPr>
                <w:rFonts w:ascii="Arial" w:hAnsi="Arial" w:cs="Arial"/>
                <w:sz w:val="24"/>
                <w:szCs w:val="24"/>
              </w:rPr>
              <w:t>sicrhau</w:t>
            </w:r>
            <w:proofErr w:type="spellEnd"/>
            <w:r>
              <w:rPr>
                <w:rFonts w:ascii="Arial" w:hAnsi="Arial" w:cs="Arial"/>
                <w:sz w:val="24"/>
                <w:szCs w:val="24"/>
              </w:rPr>
              <w:t xml:space="preserve"> bod y </w:t>
            </w:r>
            <w:proofErr w:type="spellStart"/>
            <w:r>
              <w:rPr>
                <w:rFonts w:ascii="Arial" w:hAnsi="Arial" w:cs="Arial"/>
                <w:sz w:val="24"/>
                <w:szCs w:val="24"/>
              </w:rPr>
              <w:t>sefydliad</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gwneud</w:t>
            </w:r>
            <w:proofErr w:type="spellEnd"/>
            <w:r>
              <w:rPr>
                <w:rFonts w:ascii="Arial" w:hAnsi="Arial" w:cs="Arial"/>
                <w:sz w:val="24"/>
                <w:szCs w:val="24"/>
              </w:rPr>
              <w:t xml:space="preserve"> </w:t>
            </w:r>
            <w:proofErr w:type="spellStart"/>
            <w:r>
              <w:rPr>
                <w:rFonts w:ascii="Arial" w:hAnsi="Arial" w:cs="Arial"/>
                <w:sz w:val="24"/>
                <w:szCs w:val="24"/>
              </w:rPr>
              <w:t>penderfyniadau</w:t>
            </w:r>
            <w:proofErr w:type="spellEnd"/>
            <w:r>
              <w:rPr>
                <w:rFonts w:ascii="Arial" w:hAnsi="Arial" w:cs="Arial"/>
                <w:sz w:val="24"/>
                <w:szCs w:val="24"/>
              </w:rPr>
              <w:t xml:space="preserve"> </w:t>
            </w:r>
            <w:proofErr w:type="spellStart"/>
            <w:r>
              <w:rPr>
                <w:rFonts w:ascii="Arial" w:hAnsi="Arial" w:cs="Arial"/>
                <w:sz w:val="24"/>
                <w:szCs w:val="24"/>
              </w:rPr>
              <w:t>gwybodus</w:t>
            </w:r>
            <w:proofErr w:type="spellEnd"/>
            <w:r>
              <w:rPr>
                <w:rFonts w:ascii="Arial" w:hAnsi="Arial" w:cs="Arial"/>
                <w:sz w:val="24"/>
                <w:szCs w:val="24"/>
              </w:rPr>
              <w:t>;</w:t>
            </w:r>
          </w:p>
          <w:p w14:paraId="03437FD1" w14:textId="495F67E1" w:rsidR="003534DD" w:rsidRPr="00D07AAC" w:rsidRDefault="00D07AAC" w:rsidP="00D07AAC">
            <w:pPr>
              <w:pStyle w:val="ListParagraph"/>
              <w:numPr>
                <w:ilvl w:val="0"/>
                <w:numId w:val="1"/>
              </w:numPr>
              <w:rPr>
                <w:rFonts w:ascii="Arial" w:hAnsi="Arial" w:cs="Arial"/>
                <w:sz w:val="24"/>
                <w:szCs w:val="24"/>
              </w:rPr>
            </w:pPr>
            <w:bookmarkStart w:id="1" w:name="_Hlk191980809"/>
            <w:r>
              <w:rPr>
                <w:rFonts w:ascii="Arial" w:hAnsi="Arial" w:cs="Arial"/>
                <w:color w:val="000000"/>
                <w:sz w:val="24"/>
                <w:szCs w:val="24"/>
                <w:shd w:val="clear" w:color="auto" w:fill="FFFFFF"/>
              </w:rPr>
              <w:t xml:space="preserve">Soniodd MR fod staff gofal yn aml am weithio mwy o oriau ond eu bod yn wynebu anawsterau oherwydd y ffordd y mae staffio'n cael eu rheoli. Awgrymodd y syniad o fanc gofal, tebyg i fanc nyrsio, lle gallai gweithwyr gofal cofrestredig gofnodi eu hargaeledd ar ap. Byddai hyn yn caniatáu i reolwyr neu asiantaethau cartrefi gofal weld pa weithwyr gofal sydd ar gael a gwneud y gorau o'r gweithlu presennol. Cydnabu'r SMcC y mater a nododd ddatblygiadau parhaus yng Nghymru i wneud y defnydd gorau posibl o staff gofal drwy drefniadau gweithio hyblyg. Mae rhai awdurdodau lleol yn archwilio modelau i ddod â staff gofal i oriau llawn amser gyda defnydd hyblyg. Mae Gofal Cymdeithasol Cymru yn cefnogi'r mentrau hyn ac yn hwyluso sgyrsiau i rannu arferion gorau </w:t>
            </w:r>
            <w:proofErr w:type="spellStart"/>
            <w:r>
              <w:rPr>
                <w:rFonts w:ascii="Arial" w:hAnsi="Arial" w:cs="Arial"/>
                <w:color w:val="000000"/>
                <w:sz w:val="24"/>
                <w:szCs w:val="24"/>
                <w:shd w:val="clear" w:color="auto" w:fill="FFFFFF"/>
              </w:rPr>
              <w:t>ar</w:t>
            </w:r>
            <w:proofErr w:type="spellEnd"/>
            <w:r>
              <w:rPr>
                <w:rFonts w:ascii="Arial" w:hAnsi="Arial" w:cs="Arial"/>
                <w:color w:val="000000"/>
                <w:sz w:val="24"/>
                <w:szCs w:val="24"/>
                <w:shd w:val="clear" w:color="auto" w:fill="FFFFFF"/>
              </w:rPr>
              <w:t xml:space="preserve"> draws y sector;</w:t>
            </w:r>
          </w:p>
          <w:p w14:paraId="1CBFC208" w14:textId="477297DA" w:rsidR="00D07AAC" w:rsidRPr="00133543" w:rsidRDefault="00133543" w:rsidP="00133543">
            <w:pPr>
              <w:pStyle w:val="ListParagraph"/>
              <w:numPr>
                <w:ilvl w:val="0"/>
                <w:numId w:val="1"/>
              </w:numPr>
              <w:rPr>
                <w:rFonts w:ascii="Arial" w:hAnsi="Arial" w:cs="Arial"/>
                <w:sz w:val="24"/>
                <w:szCs w:val="24"/>
              </w:rPr>
            </w:pPr>
            <w:r>
              <w:rPr>
                <w:rFonts w:ascii="Arial" w:hAnsi="Arial" w:cs="Arial"/>
                <w:sz w:val="24"/>
                <w:szCs w:val="24"/>
              </w:rPr>
              <w:t>Amlygodd AH yr anawsterau y mae byrddau iechyd yn eu hwynebu dros benwythnosau, gan golli tyniant oherwydd diffyg mynediad gofal cymdeithasol brys. Pwysleisiodd yr angen am fanc ymateb cyflym o bobl i atal gwaethygu a chadw pobl yn ddiogel gartref, yn enwedig gyda'r nos ac ar benwythnosau. Soniodd hefyd am ei phrofiad o ymweliad diweddar â Denmarc, lle gellir defnyddio rhywun i gartref person o fewn awr i sicrhau eu diogelwch, gan atal derbyniadau diangen i'r ysbyty;</w:t>
            </w:r>
          </w:p>
          <w:p w14:paraId="2DC96374" w14:textId="198976C5" w:rsidR="00D07AAC" w:rsidRDefault="00D50996" w:rsidP="00D50996">
            <w:pPr>
              <w:pStyle w:val="ListParagraph"/>
              <w:numPr>
                <w:ilvl w:val="0"/>
                <w:numId w:val="1"/>
              </w:numPr>
              <w:rPr>
                <w:rFonts w:ascii="Arial" w:hAnsi="Arial" w:cs="Arial"/>
                <w:sz w:val="24"/>
                <w:szCs w:val="24"/>
              </w:rPr>
            </w:pPr>
            <w:r>
              <w:rPr>
                <w:rFonts w:ascii="Arial" w:hAnsi="Arial" w:cs="Arial"/>
                <w:sz w:val="24"/>
                <w:szCs w:val="24"/>
              </w:rPr>
              <w:t>Tynnodd JK sylw at brosiect peilot gan Sefydliad yr Enfys ym Mwrdd Iechyd Betsi Cadwalader, lle mae tîm yn ymateb i gwympiadau a adroddwyd yn y gymuned. Gall y tîm hwn asesu'r person, eu codi os oes angen a phenderfynu a oes angen derbyn i'r ysbyty. Pwysleisiodd y gallai'r dull hwn wasanaethu fel model ar gyfer defnyddio'r sector gwirfoddol neu elusennol yn effeithiol. Nododd fod y peilot yn dangos arbedion a gwerth sylweddol i gleifion. Awgrymodd JK y dylai'r sector archwilio a throsoleiddio'r sgiliau sydd ar gael yn y sector gwirfoddol yn ofalus i wella gofal a lleihau costau;</w:t>
            </w:r>
          </w:p>
          <w:p w14:paraId="06DD4C98" w14:textId="56833690" w:rsidR="00074FBA" w:rsidRDefault="003B3A72" w:rsidP="00D50996">
            <w:pPr>
              <w:pStyle w:val="ListParagraph"/>
              <w:numPr>
                <w:ilvl w:val="0"/>
                <w:numId w:val="1"/>
              </w:numPr>
              <w:rPr>
                <w:rFonts w:ascii="Arial" w:hAnsi="Arial" w:cs="Arial"/>
                <w:sz w:val="24"/>
                <w:szCs w:val="24"/>
              </w:rPr>
            </w:pPr>
            <w:r>
              <w:rPr>
                <w:rFonts w:ascii="Arial" w:hAnsi="Arial" w:cs="Arial"/>
                <w:sz w:val="24"/>
                <w:szCs w:val="24"/>
              </w:rPr>
              <w:t xml:space="preserve">Trafododd AE y gwasanaeth cwympiadau a'r fframwaith cwympiadau. Soniodd fod gwasanaeth cwympo'n ddiweddar wedi ei gomisiynu gan Awdurdod Lleol Castell-nedd Port Talbot. Mae amser ymateb cyflym y gwasanaeth (o fewn 25 munud, ac 17 munud yng Nghaerdydd) yn lleihau'n sylweddol y gyfradd drosglwyddo i adrannau brys (9% i'r rhai sy'n defnyddio'r gwasanaeth o'i gymharu â 66% i'r rhai nad ydynt). Soniodd hefyd am ei ran yn y rhaglen genedlaethol ar gyfer gofal brys </w:t>
            </w:r>
            <w:r>
              <w:rPr>
                <w:rFonts w:ascii="Arial" w:hAnsi="Arial" w:cs="Arial"/>
                <w:sz w:val="24"/>
                <w:szCs w:val="24"/>
              </w:rPr>
              <w:lastRenderedPageBreak/>
              <w:t>mewn argyfwng, a gomisiynodd fframwaith cwympo. Casglodd data gwaelodlin gan bob un o'r naw awdurdod lleol i gefnogi'r fenter hon a phwysleisiodd bwysigrwydd gwneud gwasanaethau o'r fath yn statudol i sicrhau mynediad cyson a theg ledled Cymru.</w:t>
            </w:r>
          </w:p>
          <w:p w14:paraId="0FEC1DAA" w14:textId="523A0368" w:rsidR="00B360BE" w:rsidRDefault="00B360BE" w:rsidP="00D50996">
            <w:pPr>
              <w:pStyle w:val="ListParagraph"/>
              <w:numPr>
                <w:ilvl w:val="0"/>
                <w:numId w:val="1"/>
              </w:numPr>
              <w:rPr>
                <w:rFonts w:ascii="Arial" w:hAnsi="Arial" w:cs="Arial"/>
                <w:sz w:val="24"/>
                <w:szCs w:val="24"/>
              </w:rPr>
            </w:pPr>
            <w:r>
              <w:rPr>
                <w:rFonts w:ascii="Arial" w:hAnsi="Arial" w:cs="Arial"/>
                <w:sz w:val="24"/>
                <w:szCs w:val="24"/>
              </w:rPr>
              <w:t>Pwysleisiodd EB effeithiolrwydd timau amlddisgyblaethol mewn gwasanaethau iechyd meddwl yn Sir Gaerfyrddin, lle mae gweithwyr iechyd a gofal cymdeithasol proffesiynol yn cydweithio ar gyfer ymatebion ar unwaith. Amlygodd fod y model hwn yn helpu i osgoi derbyniadau diangen i'r ysbyty ac yn hwyluso rhyddhau cyflymach trwy archwilio dewisiadau eraill y tu hwnt i ddisgrifiadau swyddi traddodiadol. Pwysleisiodd yr angen am feddwl a chydweithio cydgysylltiedig rhwng iechyd a gofal cymdeithasol i fynd i'r afael â materion amrywiol yn fwy effeithiol;</w:t>
            </w:r>
          </w:p>
          <w:p w14:paraId="3A62E3FE" w14:textId="16A1929D" w:rsidR="009303DB" w:rsidRDefault="009303DB" w:rsidP="0022479F">
            <w:pPr>
              <w:pStyle w:val="ListParagraph"/>
              <w:numPr>
                <w:ilvl w:val="0"/>
                <w:numId w:val="1"/>
              </w:numPr>
              <w:rPr>
                <w:rFonts w:ascii="Arial" w:hAnsi="Arial" w:cs="Arial"/>
                <w:sz w:val="24"/>
                <w:szCs w:val="24"/>
              </w:rPr>
            </w:pPr>
            <w:r>
              <w:rPr>
                <w:rFonts w:ascii="Arial" w:hAnsi="Arial" w:cs="Arial"/>
                <w:sz w:val="24"/>
                <w:szCs w:val="24"/>
              </w:rPr>
              <w:t>Ychwanegodd GQ fod y sgwrs wedi symud i drafod y risg ynghlwm wrth beidio â chyfleu unigolion i'r ysbyty. Tynnodd sylw at y ffaith y gallai gweithwyr gofal fod yn amharod i ysgwyddo'r risg o beidio â chyfleu rhywun oherwydd ofn sgil-effeithiau. Awgrymodd GQ y dylai fod mwy o hyblygrwydd a chefnogaeth i weithwyr gofal wneud y penderfyniadau cywir ar yr adeg gywir;</w:t>
            </w:r>
          </w:p>
          <w:p w14:paraId="53F594A2" w14:textId="71403525" w:rsidR="00046604" w:rsidRDefault="00046604" w:rsidP="00DB6443">
            <w:pPr>
              <w:pStyle w:val="ListParagraph"/>
              <w:numPr>
                <w:ilvl w:val="0"/>
                <w:numId w:val="1"/>
              </w:numPr>
              <w:rPr>
                <w:rFonts w:ascii="Arial" w:hAnsi="Arial" w:cs="Arial"/>
                <w:sz w:val="24"/>
                <w:szCs w:val="24"/>
              </w:rPr>
            </w:pPr>
            <w:proofErr w:type="spellStart"/>
            <w:r>
              <w:rPr>
                <w:rFonts w:ascii="Arial" w:hAnsi="Arial" w:cs="Arial"/>
                <w:sz w:val="24"/>
                <w:szCs w:val="24"/>
              </w:rPr>
              <w:t>Soniodd</w:t>
            </w:r>
            <w:proofErr w:type="spellEnd"/>
            <w:r>
              <w:rPr>
                <w:rFonts w:ascii="Arial" w:hAnsi="Arial" w:cs="Arial"/>
                <w:sz w:val="24"/>
                <w:szCs w:val="24"/>
              </w:rPr>
              <w:t xml:space="preserve"> SMcC am y </w:t>
            </w:r>
            <w:proofErr w:type="spellStart"/>
            <w:r>
              <w:rPr>
                <w:rFonts w:ascii="Arial" w:hAnsi="Arial" w:cs="Arial"/>
                <w:sz w:val="24"/>
                <w:szCs w:val="24"/>
              </w:rPr>
              <w:t>Grŵp</w:t>
            </w:r>
            <w:proofErr w:type="spellEnd"/>
            <w:r>
              <w:rPr>
                <w:rFonts w:ascii="Arial" w:hAnsi="Arial" w:cs="Arial"/>
                <w:sz w:val="24"/>
                <w:szCs w:val="24"/>
              </w:rPr>
              <w:t xml:space="preserve"> </w:t>
            </w:r>
            <w:proofErr w:type="spellStart"/>
            <w:r>
              <w:rPr>
                <w:rFonts w:ascii="Arial" w:hAnsi="Arial" w:cs="Arial"/>
                <w:sz w:val="24"/>
                <w:szCs w:val="24"/>
              </w:rPr>
              <w:t>Arweinyddiaeth</w:t>
            </w:r>
            <w:proofErr w:type="spellEnd"/>
            <w:r>
              <w:rPr>
                <w:rFonts w:ascii="Arial" w:hAnsi="Arial" w:cs="Arial"/>
                <w:sz w:val="24"/>
                <w:szCs w:val="24"/>
              </w:rPr>
              <w:t xml:space="preserve"> </w:t>
            </w:r>
            <w:proofErr w:type="spellStart"/>
            <w:r>
              <w:rPr>
                <w:rFonts w:ascii="Arial" w:hAnsi="Arial" w:cs="Arial"/>
                <w:sz w:val="24"/>
                <w:szCs w:val="24"/>
              </w:rPr>
              <w:t>Systemau</w:t>
            </w:r>
            <w:proofErr w:type="spellEnd"/>
            <w:r>
              <w:rPr>
                <w:rFonts w:ascii="Arial" w:hAnsi="Arial" w:cs="Arial"/>
                <w:sz w:val="24"/>
                <w:szCs w:val="24"/>
              </w:rPr>
              <w:t xml:space="preserve"> Gofal </w:t>
            </w:r>
            <w:proofErr w:type="spellStart"/>
            <w:r>
              <w:rPr>
                <w:rFonts w:ascii="Arial" w:hAnsi="Arial" w:cs="Arial"/>
                <w:sz w:val="24"/>
                <w:szCs w:val="24"/>
              </w:rPr>
              <w:t>Cymunedol</w:t>
            </w:r>
            <w:proofErr w:type="spellEnd"/>
            <w:r>
              <w:rPr>
                <w:rFonts w:ascii="Arial" w:hAnsi="Arial" w:cs="Arial"/>
                <w:sz w:val="24"/>
                <w:szCs w:val="24"/>
              </w:rPr>
              <w:t xml:space="preserve"> </w:t>
            </w:r>
            <w:proofErr w:type="spellStart"/>
            <w:r>
              <w:rPr>
                <w:rFonts w:ascii="Arial" w:hAnsi="Arial" w:cs="Arial"/>
                <w:sz w:val="24"/>
                <w:szCs w:val="24"/>
              </w:rPr>
              <w:t>Integredig</w:t>
            </w:r>
            <w:proofErr w:type="spellEnd"/>
            <w:r>
              <w:rPr>
                <w:rFonts w:ascii="Arial" w:hAnsi="Arial" w:cs="Arial"/>
                <w:sz w:val="24"/>
                <w:szCs w:val="24"/>
              </w:rPr>
              <w:t xml:space="preserve">, </w:t>
            </w:r>
            <w:proofErr w:type="spellStart"/>
            <w:r>
              <w:rPr>
                <w:rFonts w:ascii="Arial" w:hAnsi="Arial" w:cs="Arial"/>
                <w:sz w:val="24"/>
                <w:szCs w:val="24"/>
              </w:rPr>
              <w:t>sy'n</w:t>
            </w:r>
            <w:proofErr w:type="spellEnd"/>
            <w:r>
              <w:rPr>
                <w:rFonts w:ascii="Arial" w:hAnsi="Arial" w:cs="Arial"/>
                <w:sz w:val="24"/>
                <w:szCs w:val="24"/>
              </w:rPr>
              <w:t xml:space="preserve"> </w:t>
            </w:r>
            <w:proofErr w:type="spellStart"/>
            <w:r>
              <w:rPr>
                <w:rFonts w:ascii="Arial" w:hAnsi="Arial" w:cs="Arial"/>
                <w:sz w:val="24"/>
                <w:szCs w:val="24"/>
              </w:rPr>
              <w:t>anelu</w:t>
            </w:r>
            <w:proofErr w:type="spellEnd"/>
            <w:r>
              <w:rPr>
                <w:rFonts w:ascii="Arial" w:hAnsi="Arial" w:cs="Arial"/>
                <w:sz w:val="24"/>
                <w:szCs w:val="24"/>
              </w:rPr>
              <w:t xml:space="preserve"> at </w:t>
            </w:r>
            <w:proofErr w:type="spellStart"/>
            <w:r>
              <w:rPr>
                <w:rFonts w:ascii="Arial" w:hAnsi="Arial" w:cs="Arial"/>
                <w:sz w:val="24"/>
                <w:szCs w:val="24"/>
              </w:rPr>
              <w:t>ddod</w:t>
            </w:r>
            <w:proofErr w:type="spellEnd"/>
            <w:r>
              <w:rPr>
                <w:rFonts w:ascii="Arial" w:hAnsi="Arial" w:cs="Arial"/>
                <w:sz w:val="24"/>
                <w:szCs w:val="24"/>
              </w:rPr>
              <w:t xml:space="preserve"> â </w:t>
            </w:r>
            <w:proofErr w:type="spellStart"/>
            <w:r>
              <w:rPr>
                <w:rFonts w:ascii="Arial" w:hAnsi="Arial" w:cs="Arial"/>
                <w:sz w:val="24"/>
                <w:szCs w:val="24"/>
              </w:rPr>
              <w:t>mentrau</w:t>
            </w:r>
            <w:proofErr w:type="spellEnd"/>
            <w:r>
              <w:rPr>
                <w:rFonts w:ascii="Arial" w:hAnsi="Arial" w:cs="Arial"/>
                <w:sz w:val="24"/>
                <w:szCs w:val="24"/>
              </w:rPr>
              <w:t xml:space="preserve"> </w:t>
            </w:r>
            <w:proofErr w:type="spellStart"/>
            <w:r>
              <w:rPr>
                <w:rFonts w:ascii="Arial" w:hAnsi="Arial" w:cs="Arial"/>
                <w:sz w:val="24"/>
                <w:szCs w:val="24"/>
              </w:rPr>
              <w:t>amrywiol</w:t>
            </w:r>
            <w:proofErr w:type="spellEnd"/>
            <w:r>
              <w:rPr>
                <w:rFonts w:ascii="Arial" w:hAnsi="Arial" w:cs="Arial"/>
                <w:sz w:val="24"/>
                <w:szCs w:val="24"/>
              </w:rPr>
              <w:t xml:space="preserve"> </w:t>
            </w:r>
            <w:proofErr w:type="spellStart"/>
            <w:r>
              <w:rPr>
                <w:rFonts w:ascii="Arial" w:hAnsi="Arial" w:cs="Arial"/>
                <w:sz w:val="24"/>
                <w:szCs w:val="24"/>
              </w:rPr>
              <w:t>ynghyd</w:t>
            </w:r>
            <w:proofErr w:type="spellEnd"/>
            <w:r>
              <w:rPr>
                <w:rFonts w:ascii="Arial" w:hAnsi="Arial" w:cs="Arial"/>
                <w:sz w:val="24"/>
                <w:szCs w:val="24"/>
              </w:rPr>
              <w:t xml:space="preserve">, </w:t>
            </w:r>
            <w:proofErr w:type="spellStart"/>
            <w:r>
              <w:rPr>
                <w:rFonts w:ascii="Arial" w:hAnsi="Arial" w:cs="Arial"/>
                <w:sz w:val="24"/>
                <w:szCs w:val="24"/>
              </w:rPr>
              <w:t>gan</w:t>
            </w:r>
            <w:proofErr w:type="spellEnd"/>
            <w:r>
              <w:rPr>
                <w:rFonts w:ascii="Arial" w:hAnsi="Arial" w:cs="Arial"/>
                <w:sz w:val="24"/>
                <w:szCs w:val="24"/>
              </w:rPr>
              <w:t xml:space="preserve"> </w:t>
            </w:r>
            <w:proofErr w:type="spellStart"/>
            <w:r>
              <w:rPr>
                <w:rFonts w:ascii="Arial" w:hAnsi="Arial" w:cs="Arial"/>
                <w:sz w:val="24"/>
                <w:szCs w:val="24"/>
              </w:rPr>
              <w:t>gynnwys</w:t>
            </w:r>
            <w:proofErr w:type="spellEnd"/>
            <w:r>
              <w:rPr>
                <w:rFonts w:ascii="Arial" w:hAnsi="Arial" w:cs="Arial"/>
                <w:sz w:val="24"/>
                <w:szCs w:val="24"/>
              </w:rPr>
              <w:t xml:space="preserve"> y </w:t>
            </w:r>
            <w:proofErr w:type="spellStart"/>
            <w:r>
              <w:rPr>
                <w:rFonts w:ascii="Arial" w:hAnsi="Arial" w:cs="Arial"/>
                <w:sz w:val="24"/>
                <w:szCs w:val="24"/>
              </w:rPr>
              <w:t>gwaith</w:t>
            </w:r>
            <w:proofErr w:type="spellEnd"/>
            <w:r>
              <w:rPr>
                <w:rFonts w:ascii="Arial" w:hAnsi="Arial" w:cs="Arial"/>
                <w:sz w:val="24"/>
                <w:szCs w:val="24"/>
              </w:rPr>
              <w:t xml:space="preserve"> </w:t>
            </w:r>
            <w:proofErr w:type="spellStart"/>
            <w:r>
              <w:rPr>
                <w:rFonts w:ascii="Arial" w:hAnsi="Arial" w:cs="Arial"/>
                <w:sz w:val="24"/>
                <w:szCs w:val="24"/>
              </w:rPr>
              <w:t>chwe</w:t>
            </w:r>
            <w:proofErr w:type="spellEnd"/>
            <w:r>
              <w:rPr>
                <w:rFonts w:ascii="Arial" w:hAnsi="Arial" w:cs="Arial"/>
                <w:sz w:val="24"/>
                <w:szCs w:val="24"/>
              </w:rPr>
              <w:t xml:space="preserve"> nod </w:t>
            </w:r>
            <w:proofErr w:type="spellStart"/>
            <w:r>
              <w:rPr>
                <w:rFonts w:ascii="Arial" w:hAnsi="Arial" w:cs="Arial"/>
                <w:sz w:val="24"/>
                <w:szCs w:val="24"/>
              </w:rPr>
              <w:t>a'r</w:t>
            </w:r>
            <w:proofErr w:type="spellEnd"/>
            <w:r>
              <w:rPr>
                <w:rFonts w:ascii="Arial" w:hAnsi="Arial" w:cs="Arial"/>
                <w:sz w:val="24"/>
                <w:szCs w:val="24"/>
              </w:rPr>
              <w:t xml:space="preserve"> Gronfa </w:t>
            </w:r>
            <w:proofErr w:type="spellStart"/>
            <w:r>
              <w:rPr>
                <w:rFonts w:ascii="Arial" w:hAnsi="Arial" w:cs="Arial"/>
                <w:sz w:val="24"/>
                <w:szCs w:val="24"/>
              </w:rPr>
              <w:t>Integreiddio</w:t>
            </w:r>
            <w:proofErr w:type="spellEnd"/>
            <w:r>
              <w:rPr>
                <w:rFonts w:ascii="Arial" w:hAnsi="Arial" w:cs="Arial"/>
                <w:sz w:val="24"/>
                <w:szCs w:val="24"/>
              </w:rPr>
              <w:t xml:space="preserve"> </w:t>
            </w:r>
            <w:proofErr w:type="spellStart"/>
            <w:r>
              <w:rPr>
                <w:rFonts w:ascii="Arial" w:hAnsi="Arial" w:cs="Arial"/>
                <w:sz w:val="24"/>
                <w:szCs w:val="24"/>
              </w:rPr>
              <w:t>Rhanbarthol</w:t>
            </w:r>
            <w:proofErr w:type="spellEnd"/>
            <w:r>
              <w:rPr>
                <w:rFonts w:ascii="Arial" w:hAnsi="Arial" w:cs="Arial"/>
                <w:sz w:val="24"/>
                <w:szCs w:val="24"/>
              </w:rPr>
              <w:t xml:space="preserve"> (RIF). </w:t>
            </w:r>
            <w:proofErr w:type="spellStart"/>
            <w:r>
              <w:rPr>
                <w:rFonts w:ascii="Arial" w:hAnsi="Arial" w:cs="Arial"/>
                <w:sz w:val="24"/>
                <w:szCs w:val="24"/>
              </w:rPr>
              <w:t>Mae'r</w:t>
            </w:r>
            <w:proofErr w:type="spellEnd"/>
            <w:r>
              <w:rPr>
                <w:rFonts w:ascii="Arial" w:hAnsi="Arial" w:cs="Arial"/>
                <w:sz w:val="24"/>
                <w:szCs w:val="24"/>
              </w:rPr>
              <w:t xml:space="preserve"> </w:t>
            </w:r>
            <w:proofErr w:type="spellStart"/>
            <w:r>
              <w:rPr>
                <w:rFonts w:ascii="Arial" w:hAnsi="Arial" w:cs="Arial"/>
                <w:sz w:val="24"/>
                <w:szCs w:val="24"/>
              </w:rPr>
              <w:t>grŵp</w:t>
            </w:r>
            <w:proofErr w:type="spellEnd"/>
            <w:r>
              <w:rPr>
                <w:rFonts w:ascii="Arial" w:hAnsi="Arial" w:cs="Arial"/>
                <w:sz w:val="24"/>
                <w:szCs w:val="24"/>
              </w:rPr>
              <w:t xml:space="preserve"> </w:t>
            </w:r>
            <w:proofErr w:type="spellStart"/>
            <w:r>
              <w:rPr>
                <w:rFonts w:ascii="Arial" w:hAnsi="Arial" w:cs="Arial"/>
                <w:sz w:val="24"/>
                <w:szCs w:val="24"/>
              </w:rPr>
              <w:t>hwn</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bwriadu</w:t>
            </w:r>
            <w:proofErr w:type="spellEnd"/>
            <w:r>
              <w:rPr>
                <w:rFonts w:ascii="Arial" w:hAnsi="Arial" w:cs="Arial"/>
                <w:sz w:val="24"/>
                <w:szCs w:val="24"/>
              </w:rPr>
              <w:t xml:space="preserve"> </w:t>
            </w:r>
            <w:proofErr w:type="spellStart"/>
            <w:r>
              <w:rPr>
                <w:rFonts w:ascii="Arial" w:hAnsi="Arial" w:cs="Arial"/>
                <w:sz w:val="24"/>
                <w:szCs w:val="24"/>
              </w:rPr>
              <w:t>creu</w:t>
            </w:r>
            <w:proofErr w:type="spellEnd"/>
            <w:r>
              <w:rPr>
                <w:rFonts w:ascii="Arial" w:hAnsi="Arial" w:cs="Arial"/>
                <w:sz w:val="24"/>
                <w:szCs w:val="24"/>
              </w:rPr>
              <w:t xml:space="preserve"> </w:t>
            </w:r>
            <w:proofErr w:type="spellStart"/>
            <w:r>
              <w:rPr>
                <w:rFonts w:ascii="Arial" w:hAnsi="Arial" w:cs="Arial"/>
                <w:sz w:val="24"/>
                <w:szCs w:val="24"/>
              </w:rPr>
              <w:t>cynllun</w:t>
            </w:r>
            <w:proofErr w:type="spellEnd"/>
            <w:r>
              <w:rPr>
                <w:rFonts w:ascii="Arial" w:hAnsi="Arial" w:cs="Arial"/>
                <w:sz w:val="24"/>
                <w:szCs w:val="24"/>
              </w:rPr>
              <w:t xml:space="preserve"> </w:t>
            </w:r>
            <w:proofErr w:type="spellStart"/>
            <w:r>
              <w:rPr>
                <w:rFonts w:ascii="Arial" w:hAnsi="Arial" w:cs="Arial"/>
                <w:sz w:val="24"/>
                <w:szCs w:val="24"/>
              </w:rPr>
              <w:t>cynhwysfawr</w:t>
            </w:r>
            <w:proofErr w:type="spellEnd"/>
            <w:r>
              <w:rPr>
                <w:rFonts w:ascii="Arial" w:hAnsi="Arial" w:cs="Arial"/>
                <w:sz w:val="24"/>
                <w:szCs w:val="24"/>
              </w:rPr>
              <w:t xml:space="preserve"> </w:t>
            </w:r>
            <w:proofErr w:type="spellStart"/>
            <w:r>
              <w:rPr>
                <w:rFonts w:ascii="Arial" w:hAnsi="Arial" w:cs="Arial"/>
                <w:sz w:val="24"/>
                <w:szCs w:val="24"/>
              </w:rPr>
              <w:t>sy'n</w:t>
            </w:r>
            <w:proofErr w:type="spellEnd"/>
            <w:r>
              <w:rPr>
                <w:rFonts w:ascii="Arial" w:hAnsi="Arial" w:cs="Arial"/>
                <w:sz w:val="24"/>
                <w:szCs w:val="24"/>
              </w:rPr>
              <w:t xml:space="preserve"> </w:t>
            </w:r>
            <w:proofErr w:type="spellStart"/>
            <w:r>
              <w:rPr>
                <w:rFonts w:ascii="Arial" w:hAnsi="Arial" w:cs="Arial"/>
                <w:sz w:val="24"/>
                <w:szCs w:val="24"/>
              </w:rPr>
              <w:t>cynnwys</w:t>
            </w:r>
            <w:proofErr w:type="spellEnd"/>
            <w:r>
              <w:rPr>
                <w:rFonts w:ascii="Arial" w:hAnsi="Arial" w:cs="Arial"/>
                <w:sz w:val="24"/>
                <w:szCs w:val="24"/>
              </w:rPr>
              <w:t xml:space="preserve"> </w:t>
            </w:r>
            <w:proofErr w:type="spellStart"/>
            <w:r>
              <w:rPr>
                <w:rFonts w:ascii="Arial" w:hAnsi="Arial" w:cs="Arial"/>
                <w:sz w:val="24"/>
                <w:szCs w:val="24"/>
              </w:rPr>
              <w:t>ysgogiadau</w:t>
            </w:r>
            <w:proofErr w:type="spellEnd"/>
            <w:r>
              <w:rPr>
                <w:rFonts w:ascii="Arial" w:hAnsi="Arial" w:cs="Arial"/>
                <w:sz w:val="24"/>
                <w:szCs w:val="24"/>
              </w:rPr>
              <w:t xml:space="preserve"> </w:t>
            </w:r>
            <w:proofErr w:type="spellStart"/>
            <w:r>
              <w:rPr>
                <w:rFonts w:ascii="Arial" w:hAnsi="Arial" w:cs="Arial"/>
                <w:sz w:val="24"/>
                <w:szCs w:val="24"/>
              </w:rPr>
              <w:t>cenedlaethol</w:t>
            </w:r>
            <w:proofErr w:type="spellEnd"/>
            <w:r>
              <w:rPr>
                <w:rFonts w:ascii="Arial" w:hAnsi="Arial" w:cs="Arial"/>
                <w:sz w:val="24"/>
                <w:szCs w:val="24"/>
              </w:rPr>
              <w:t xml:space="preserve"> </w:t>
            </w:r>
            <w:proofErr w:type="spellStart"/>
            <w:r>
              <w:rPr>
                <w:rFonts w:ascii="Arial" w:hAnsi="Arial" w:cs="Arial"/>
                <w:sz w:val="24"/>
                <w:szCs w:val="24"/>
              </w:rPr>
              <w:t>fel</w:t>
            </w:r>
            <w:proofErr w:type="spellEnd"/>
            <w:r>
              <w:rPr>
                <w:rFonts w:ascii="Arial" w:hAnsi="Arial" w:cs="Arial"/>
                <w:sz w:val="24"/>
                <w:szCs w:val="24"/>
              </w:rPr>
              <w:t xml:space="preserve"> y </w:t>
            </w:r>
            <w:proofErr w:type="spellStart"/>
            <w:r>
              <w:rPr>
                <w:rFonts w:ascii="Arial" w:hAnsi="Arial" w:cs="Arial"/>
                <w:sz w:val="24"/>
                <w:szCs w:val="24"/>
              </w:rPr>
              <w:t>gweithlu</w:t>
            </w:r>
            <w:proofErr w:type="spellEnd"/>
            <w:r>
              <w:rPr>
                <w:rFonts w:ascii="Arial" w:hAnsi="Arial" w:cs="Arial"/>
                <w:sz w:val="24"/>
                <w:szCs w:val="24"/>
              </w:rPr>
              <w:t xml:space="preserve"> a data </w:t>
            </w:r>
            <w:proofErr w:type="spellStart"/>
            <w:r>
              <w:rPr>
                <w:rFonts w:ascii="Arial" w:hAnsi="Arial" w:cs="Arial"/>
                <w:sz w:val="24"/>
                <w:szCs w:val="24"/>
              </w:rPr>
              <w:t>digidol</w:t>
            </w:r>
            <w:proofErr w:type="spellEnd"/>
            <w:r>
              <w:rPr>
                <w:rFonts w:ascii="Arial" w:hAnsi="Arial" w:cs="Arial"/>
                <w:sz w:val="24"/>
                <w:szCs w:val="24"/>
              </w:rPr>
              <w:t xml:space="preserve">. Y </w:t>
            </w:r>
            <w:proofErr w:type="spellStart"/>
            <w:r>
              <w:rPr>
                <w:rFonts w:ascii="Arial" w:hAnsi="Arial" w:cs="Arial"/>
                <w:sz w:val="24"/>
                <w:szCs w:val="24"/>
              </w:rPr>
              <w:t>gobaith</w:t>
            </w:r>
            <w:proofErr w:type="spellEnd"/>
            <w:r>
              <w:rPr>
                <w:rFonts w:ascii="Arial" w:hAnsi="Arial" w:cs="Arial"/>
                <w:sz w:val="24"/>
                <w:szCs w:val="24"/>
              </w:rPr>
              <w:t xml:space="preserve"> </w:t>
            </w:r>
            <w:proofErr w:type="spellStart"/>
            <w:r>
              <w:rPr>
                <w:rFonts w:ascii="Arial" w:hAnsi="Arial" w:cs="Arial"/>
                <w:sz w:val="24"/>
                <w:szCs w:val="24"/>
              </w:rPr>
              <w:t>yw</w:t>
            </w:r>
            <w:proofErr w:type="spellEnd"/>
            <w:r>
              <w:rPr>
                <w:rFonts w:ascii="Arial" w:hAnsi="Arial" w:cs="Arial"/>
                <w:sz w:val="24"/>
                <w:szCs w:val="24"/>
              </w:rPr>
              <w:t xml:space="preserve"> y gall Gofal Cymdeithasol Cymru </w:t>
            </w:r>
            <w:proofErr w:type="spellStart"/>
            <w:r>
              <w:rPr>
                <w:rFonts w:ascii="Arial" w:hAnsi="Arial" w:cs="Arial"/>
                <w:sz w:val="24"/>
                <w:szCs w:val="24"/>
              </w:rPr>
              <w:t>fod</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rhan</w:t>
            </w:r>
            <w:proofErr w:type="spellEnd"/>
            <w:r>
              <w:rPr>
                <w:rFonts w:ascii="Arial" w:hAnsi="Arial" w:cs="Arial"/>
                <w:sz w:val="24"/>
                <w:szCs w:val="24"/>
              </w:rPr>
              <w:t xml:space="preserve"> </w:t>
            </w:r>
            <w:proofErr w:type="spellStart"/>
            <w:r>
              <w:rPr>
                <w:rFonts w:ascii="Arial" w:hAnsi="Arial" w:cs="Arial"/>
                <w:sz w:val="24"/>
                <w:szCs w:val="24"/>
              </w:rPr>
              <w:t>o'r</w:t>
            </w:r>
            <w:proofErr w:type="spellEnd"/>
            <w:r>
              <w:rPr>
                <w:rFonts w:ascii="Arial" w:hAnsi="Arial" w:cs="Arial"/>
                <w:sz w:val="24"/>
                <w:szCs w:val="24"/>
              </w:rPr>
              <w:t xml:space="preserve"> </w:t>
            </w:r>
            <w:proofErr w:type="spellStart"/>
            <w:r>
              <w:rPr>
                <w:rFonts w:ascii="Arial" w:hAnsi="Arial" w:cs="Arial"/>
                <w:sz w:val="24"/>
                <w:szCs w:val="24"/>
              </w:rPr>
              <w:t>grŵp</w:t>
            </w:r>
            <w:proofErr w:type="spellEnd"/>
            <w:r>
              <w:rPr>
                <w:rFonts w:ascii="Arial" w:hAnsi="Arial" w:cs="Arial"/>
                <w:sz w:val="24"/>
                <w:szCs w:val="24"/>
              </w:rPr>
              <w:t xml:space="preserve"> </w:t>
            </w:r>
            <w:proofErr w:type="spellStart"/>
            <w:r>
              <w:rPr>
                <w:rFonts w:ascii="Arial" w:hAnsi="Arial" w:cs="Arial"/>
                <w:sz w:val="24"/>
                <w:szCs w:val="24"/>
              </w:rPr>
              <w:t>hwn</w:t>
            </w:r>
            <w:proofErr w:type="spellEnd"/>
            <w:r>
              <w:rPr>
                <w:rFonts w:ascii="Arial" w:hAnsi="Arial" w:cs="Arial"/>
                <w:sz w:val="24"/>
                <w:szCs w:val="24"/>
              </w:rPr>
              <w:t xml:space="preserve"> </w:t>
            </w:r>
            <w:proofErr w:type="spellStart"/>
            <w:r>
              <w:rPr>
                <w:rFonts w:ascii="Arial" w:hAnsi="Arial" w:cs="Arial"/>
                <w:sz w:val="24"/>
                <w:szCs w:val="24"/>
              </w:rPr>
              <w:t>gefnogi</w:t>
            </w:r>
            <w:proofErr w:type="spellEnd"/>
            <w:r>
              <w:rPr>
                <w:rFonts w:ascii="Arial" w:hAnsi="Arial" w:cs="Arial"/>
                <w:sz w:val="24"/>
                <w:szCs w:val="24"/>
              </w:rPr>
              <w:t xml:space="preserve"> </w:t>
            </w:r>
            <w:proofErr w:type="spellStart"/>
            <w:r>
              <w:rPr>
                <w:rFonts w:ascii="Arial" w:hAnsi="Arial" w:cs="Arial"/>
                <w:sz w:val="24"/>
                <w:szCs w:val="24"/>
              </w:rPr>
              <w:t>mwy</w:t>
            </w:r>
            <w:proofErr w:type="spellEnd"/>
            <w:r>
              <w:rPr>
                <w:rFonts w:ascii="Arial" w:hAnsi="Arial" w:cs="Arial"/>
                <w:sz w:val="24"/>
                <w:szCs w:val="24"/>
              </w:rPr>
              <w:t xml:space="preserve"> o </w:t>
            </w:r>
            <w:proofErr w:type="spellStart"/>
            <w:r>
              <w:rPr>
                <w:rFonts w:ascii="Arial" w:hAnsi="Arial" w:cs="Arial"/>
                <w:sz w:val="24"/>
                <w:szCs w:val="24"/>
              </w:rPr>
              <w:t>rannu</w:t>
            </w:r>
            <w:proofErr w:type="spellEnd"/>
            <w:r>
              <w:rPr>
                <w:rFonts w:ascii="Arial" w:hAnsi="Arial" w:cs="Arial"/>
                <w:sz w:val="24"/>
                <w:szCs w:val="24"/>
              </w:rPr>
              <w:t xml:space="preserve"> </w:t>
            </w:r>
            <w:proofErr w:type="spellStart"/>
            <w:r>
              <w:rPr>
                <w:rFonts w:ascii="Arial" w:hAnsi="Arial" w:cs="Arial"/>
                <w:sz w:val="24"/>
                <w:szCs w:val="24"/>
              </w:rPr>
              <w:t>arferion</w:t>
            </w:r>
            <w:proofErr w:type="spellEnd"/>
            <w:r>
              <w:rPr>
                <w:rFonts w:ascii="Arial" w:hAnsi="Arial" w:cs="Arial"/>
                <w:sz w:val="24"/>
                <w:szCs w:val="24"/>
              </w:rPr>
              <w:t xml:space="preserve"> </w:t>
            </w:r>
            <w:proofErr w:type="spellStart"/>
            <w:r>
              <w:rPr>
                <w:rFonts w:ascii="Arial" w:hAnsi="Arial" w:cs="Arial"/>
                <w:sz w:val="24"/>
                <w:szCs w:val="24"/>
              </w:rPr>
              <w:t>gorau</w:t>
            </w:r>
            <w:proofErr w:type="spellEnd"/>
            <w:r>
              <w:rPr>
                <w:rFonts w:ascii="Arial" w:hAnsi="Arial" w:cs="Arial"/>
                <w:sz w:val="24"/>
                <w:szCs w:val="24"/>
              </w:rPr>
              <w:t xml:space="preserve"> a </w:t>
            </w:r>
            <w:proofErr w:type="spellStart"/>
            <w:r>
              <w:rPr>
                <w:rFonts w:ascii="Arial" w:hAnsi="Arial" w:cs="Arial"/>
                <w:sz w:val="24"/>
                <w:szCs w:val="24"/>
              </w:rPr>
              <w:t>chefnogi</w:t>
            </w:r>
            <w:proofErr w:type="spellEnd"/>
            <w:r>
              <w:rPr>
                <w:rFonts w:ascii="Arial" w:hAnsi="Arial" w:cs="Arial"/>
                <w:sz w:val="24"/>
                <w:szCs w:val="24"/>
              </w:rPr>
              <w:t xml:space="preserve"> </w:t>
            </w:r>
            <w:proofErr w:type="spellStart"/>
            <w:r>
              <w:rPr>
                <w:rFonts w:ascii="Arial" w:hAnsi="Arial" w:cs="Arial"/>
                <w:sz w:val="24"/>
                <w:szCs w:val="24"/>
              </w:rPr>
              <w:t>sgyrsiau</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draws </w:t>
            </w:r>
            <w:proofErr w:type="spellStart"/>
            <w:r>
              <w:rPr>
                <w:rFonts w:ascii="Arial" w:hAnsi="Arial" w:cs="Arial"/>
                <w:sz w:val="24"/>
                <w:szCs w:val="24"/>
              </w:rPr>
              <w:t>gwahanol</w:t>
            </w:r>
            <w:proofErr w:type="spellEnd"/>
            <w:r>
              <w:rPr>
                <w:rFonts w:ascii="Arial" w:hAnsi="Arial" w:cs="Arial"/>
                <w:sz w:val="24"/>
                <w:szCs w:val="24"/>
              </w:rPr>
              <w:t xml:space="preserve"> </w:t>
            </w:r>
            <w:proofErr w:type="spellStart"/>
            <w:r>
              <w:rPr>
                <w:rFonts w:ascii="Arial" w:hAnsi="Arial" w:cs="Arial"/>
                <w:sz w:val="24"/>
                <w:szCs w:val="24"/>
              </w:rPr>
              <w:t>feysydd</w:t>
            </w:r>
            <w:proofErr w:type="spellEnd"/>
            <w:r>
              <w:rPr>
                <w:rFonts w:ascii="Arial" w:hAnsi="Arial" w:cs="Arial"/>
                <w:sz w:val="24"/>
                <w:szCs w:val="24"/>
              </w:rPr>
              <w:t>;</w:t>
            </w:r>
          </w:p>
          <w:p w14:paraId="3FFE333B" w14:textId="4743CA8C" w:rsidR="00EB7AE5" w:rsidRDefault="00EB7AE5" w:rsidP="00DB6443">
            <w:pPr>
              <w:pStyle w:val="ListParagraph"/>
              <w:numPr>
                <w:ilvl w:val="0"/>
                <w:numId w:val="1"/>
              </w:numPr>
              <w:rPr>
                <w:rFonts w:ascii="Arial" w:hAnsi="Arial" w:cs="Arial"/>
                <w:sz w:val="24"/>
                <w:szCs w:val="24"/>
              </w:rPr>
            </w:pPr>
            <w:r>
              <w:rPr>
                <w:rFonts w:ascii="Arial" w:hAnsi="Arial" w:cs="Arial"/>
                <w:sz w:val="24"/>
                <w:szCs w:val="24"/>
              </w:rPr>
              <w:t>Pwysleisiodd EB yr angen i dorri drwy fiwrocratiaeth a dychwelyd at ddulliau ymarferol, synnwyr cyffredin a welwyd yn ystod pandemig COVID-19. Pwysleisiodd na ddylai staff gofal cymdeithasol, sy'n ymroddedig i ofalu, gael eu rhwystro gan ofn erlyniad. Galwodd am ymdrechion deddfwriaethol i sicrhau bod staff gofal cymdeithasol yn gallu gwneud y penderfyniadau cywir heb ofni ôl-effeithiau;</w:t>
            </w:r>
          </w:p>
          <w:p w14:paraId="6D233B83" w14:textId="2C4DC70A" w:rsidR="00D07AAC" w:rsidRPr="00F72963" w:rsidRDefault="0026655F" w:rsidP="004B587D">
            <w:pPr>
              <w:pStyle w:val="ListParagraph"/>
              <w:numPr>
                <w:ilvl w:val="0"/>
                <w:numId w:val="1"/>
              </w:numPr>
              <w:rPr>
                <w:rFonts w:ascii="Arial" w:hAnsi="Arial" w:cs="Arial"/>
                <w:sz w:val="24"/>
                <w:szCs w:val="24"/>
              </w:rPr>
            </w:pPr>
            <w:proofErr w:type="spellStart"/>
            <w:r w:rsidRPr="00C62D2C">
              <w:rPr>
                <w:rFonts w:ascii="Arial" w:hAnsi="Arial" w:cs="Arial"/>
                <w:sz w:val="24"/>
                <w:szCs w:val="24"/>
              </w:rPr>
              <w:t>Cydnabu</w:t>
            </w:r>
            <w:proofErr w:type="spellEnd"/>
            <w:r w:rsidRPr="00C62D2C">
              <w:rPr>
                <w:rFonts w:ascii="Arial" w:hAnsi="Arial" w:cs="Arial"/>
                <w:sz w:val="24"/>
                <w:szCs w:val="24"/>
              </w:rPr>
              <w:t xml:space="preserve"> SMcC </w:t>
            </w:r>
            <w:proofErr w:type="spellStart"/>
            <w:r w:rsidRPr="00C62D2C">
              <w:rPr>
                <w:rFonts w:ascii="Arial" w:hAnsi="Arial" w:cs="Arial"/>
                <w:sz w:val="24"/>
                <w:szCs w:val="24"/>
              </w:rPr>
              <w:t>gymhlethdod</w:t>
            </w:r>
            <w:proofErr w:type="spellEnd"/>
            <w:r w:rsidRPr="00C62D2C">
              <w:rPr>
                <w:rFonts w:ascii="Arial" w:hAnsi="Arial" w:cs="Arial"/>
                <w:sz w:val="24"/>
                <w:szCs w:val="24"/>
              </w:rPr>
              <w:t xml:space="preserve"> </w:t>
            </w:r>
            <w:proofErr w:type="spellStart"/>
            <w:r w:rsidRPr="00C62D2C">
              <w:rPr>
                <w:rFonts w:ascii="Arial" w:hAnsi="Arial" w:cs="Arial"/>
                <w:sz w:val="24"/>
                <w:szCs w:val="24"/>
              </w:rPr>
              <w:t>darparu</w:t>
            </w:r>
            <w:proofErr w:type="spellEnd"/>
            <w:r w:rsidRPr="00C62D2C">
              <w:rPr>
                <w:rFonts w:ascii="Arial" w:hAnsi="Arial" w:cs="Arial"/>
                <w:sz w:val="24"/>
                <w:szCs w:val="24"/>
              </w:rPr>
              <w:t xml:space="preserve"> </w:t>
            </w:r>
            <w:proofErr w:type="spellStart"/>
            <w:r w:rsidRPr="00C62D2C">
              <w:rPr>
                <w:rFonts w:ascii="Arial" w:hAnsi="Arial" w:cs="Arial"/>
                <w:sz w:val="24"/>
                <w:szCs w:val="24"/>
              </w:rPr>
              <w:t>arweiniad</w:t>
            </w:r>
            <w:proofErr w:type="spellEnd"/>
            <w:r w:rsidRPr="00C62D2C">
              <w:rPr>
                <w:rFonts w:ascii="Arial" w:hAnsi="Arial" w:cs="Arial"/>
                <w:sz w:val="24"/>
                <w:szCs w:val="24"/>
              </w:rPr>
              <w:t xml:space="preserve"> </w:t>
            </w:r>
            <w:proofErr w:type="spellStart"/>
            <w:r w:rsidRPr="00C62D2C">
              <w:rPr>
                <w:rFonts w:ascii="Arial" w:hAnsi="Arial" w:cs="Arial"/>
                <w:sz w:val="24"/>
                <w:szCs w:val="24"/>
              </w:rPr>
              <w:t>cenedlaethol</w:t>
            </w:r>
            <w:proofErr w:type="spellEnd"/>
            <w:r w:rsidRPr="00C62D2C">
              <w:rPr>
                <w:rFonts w:ascii="Arial" w:hAnsi="Arial" w:cs="Arial"/>
                <w:sz w:val="24"/>
                <w:szCs w:val="24"/>
              </w:rPr>
              <w:t xml:space="preserve"> </w:t>
            </w:r>
            <w:proofErr w:type="spellStart"/>
            <w:r w:rsidRPr="00C62D2C">
              <w:rPr>
                <w:rFonts w:ascii="Arial" w:hAnsi="Arial" w:cs="Arial"/>
                <w:sz w:val="24"/>
                <w:szCs w:val="24"/>
              </w:rPr>
              <w:t>sy'n</w:t>
            </w:r>
            <w:proofErr w:type="spellEnd"/>
            <w:r w:rsidRPr="00C62D2C">
              <w:rPr>
                <w:rFonts w:ascii="Arial" w:hAnsi="Arial" w:cs="Arial"/>
                <w:sz w:val="24"/>
                <w:szCs w:val="24"/>
              </w:rPr>
              <w:t xml:space="preserve"> </w:t>
            </w:r>
            <w:proofErr w:type="spellStart"/>
            <w:r w:rsidRPr="00C62D2C">
              <w:rPr>
                <w:rFonts w:ascii="Arial" w:hAnsi="Arial" w:cs="Arial"/>
                <w:sz w:val="24"/>
                <w:szCs w:val="24"/>
              </w:rPr>
              <w:t>cyfrif</w:t>
            </w:r>
            <w:proofErr w:type="spellEnd"/>
            <w:r w:rsidRPr="00C62D2C">
              <w:rPr>
                <w:rFonts w:ascii="Arial" w:hAnsi="Arial" w:cs="Arial"/>
                <w:sz w:val="24"/>
                <w:szCs w:val="24"/>
              </w:rPr>
              <w:t xml:space="preserve"> am </w:t>
            </w:r>
            <w:proofErr w:type="spellStart"/>
            <w:r w:rsidRPr="00C62D2C">
              <w:rPr>
                <w:rFonts w:ascii="Arial" w:hAnsi="Arial" w:cs="Arial"/>
                <w:sz w:val="24"/>
                <w:szCs w:val="24"/>
              </w:rPr>
              <w:t>amgylchiadau</w:t>
            </w:r>
            <w:proofErr w:type="spellEnd"/>
            <w:r w:rsidRPr="00C62D2C">
              <w:rPr>
                <w:rFonts w:ascii="Arial" w:hAnsi="Arial" w:cs="Arial"/>
                <w:sz w:val="24"/>
                <w:szCs w:val="24"/>
              </w:rPr>
              <w:t xml:space="preserve"> </w:t>
            </w:r>
            <w:proofErr w:type="spellStart"/>
            <w:r w:rsidRPr="00C62D2C">
              <w:rPr>
                <w:rFonts w:ascii="Arial" w:hAnsi="Arial" w:cs="Arial"/>
                <w:sz w:val="24"/>
                <w:szCs w:val="24"/>
              </w:rPr>
              <w:t>unigryw</w:t>
            </w:r>
            <w:proofErr w:type="spellEnd"/>
            <w:r w:rsidRPr="00C62D2C">
              <w:rPr>
                <w:rFonts w:ascii="Arial" w:hAnsi="Arial" w:cs="Arial"/>
                <w:sz w:val="24"/>
                <w:szCs w:val="24"/>
              </w:rPr>
              <w:t xml:space="preserve">. </w:t>
            </w:r>
            <w:proofErr w:type="spellStart"/>
            <w:r w:rsidRPr="00C62D2C">
              <w:rPr>
                <w:rFonts w:ascii="Arial" w:hAnsi="Arial" w:cs="Arial"/>
                <w:sz w:val="24"/>
                <w:szCs w:val="24"/>
              </w:rPr>
              <w:t>Pwysleisiodd</w:t>
            </w:r>
            <w:proofErr w:type="spellEnd"/>
            <w:r w:rsidRPr="00C62D2C">
              <w:rPr>
                <w:rFonts w:ascii="Arial" w:hAnsi="Arial" w:cs="Arial"/>
                <w:sz w:val="24"/>
                <w:szCs w:val="24"/>
              </w:rPr>
              <w:t xml:space="preserve"> </w:t>
            </w:r>
            <w:proofErr w:type="spellStart"/>
            <w:r w:rsidRPr="00C62D2C">
              <w:rPr>
                <w:rFonts w:ascii="Arial" w:hAnsi="Arial" w:cs="Arial"/>
                <w:sz w:val="24"/>
                <w:szCs w:val="24"/>
              </w:rPr>
              <w:t>bwysigrwydd</w:t>
            </w:r>
            <w:proofErr w:type="spellEnd"/>
            <w:r w:rsidRPr="00C62D2C">
              <w:rPr>
                <w:rFonts w:ascii="Arial" w:hAnsi="Arial" w:cs="Arial"/>
                <w:sz w:val="24"/>
                <w:szCs w:val="24"/>
              </w:rPr>
              <w:t xml:space="preserve"> </w:t>
            </w:r>
            <w:proofErr w:type="spellStart"/>
            <w:r w:rsidRPr="00C62D2C">
              <w:rPr>
                <w:rFonts w:ascii="Arial" w:hAnsi="Arial" w:cs="Arial"/>
                <w:sz w:val="24"/>
                <w:szCs w:val="24"/>
              </w:rPr>
              <w:t>cydbwyso</w:t>
            </w:r>
            <w:proofErr w:type="spellEnd"/>
            <w:r w:rsidRPr="00C62D2C">
              <w:rPr>
                <w:rFonts w:ascii="Arial" w:hAnsi="Arial" w:cs="Arial"/>
                <w:sz w:val="24"/>
                <w:szCs w:val="24"/>
              </w:rPr>
              <w:t xml:space="preserve"> </w:t>
            </w:r>
            <w:proofErr w:type="spellStart"/>
            <w:r w:rsidRPr="00C62D2C">
              <w:rPr>
                <w:rFonts w:ascii="Arial" w:hAnsi="Arial" w:cs="Arial"/>
                <w:sz w:val="24"/>
                <w:szCs w:val="24"/>
              </w:rPr>
              <w:t>canllawiau</w:t>
            </w:r>
            <w:proofErr w:type="spellEnd"/>
            <w:r w:rsidRPr="00C62D2C">
              <w:rPr>
                <w:rFonts w:ascii="Arial" w:hAnsi="Arial" w:cs="Arial"/>
                <w:sz w:val="24"/>
                <w:szCs w:val="24"/>
              </w:rPr>
              <w:t xml:space="preserve"> </w:t>
            </w:r>
            <w:proofErr w:type="spellStart"/>
            <w:r w:rsidRPr="00C62D2C">
              <w:rPr>
                <w:rFonts w:ascii="Arial" w:hAnsi="Arial" w:cs="Arial"/>
                <w:sz w:val="24"/>
                <w:szCs w:val="24"/>
              </w:rPr>
              <w:t>cenedlaethol</w:t>
            </w:r>
            <w:proofErr w:type="spellEnd"/>
            <w:r w:rsidRPr="00C62D2C">
              <w:rPr>
                <w:rFonts w:ascii="Arial" w:hAnsi="Arial" w:cs="Arial"/>
                <w:sz w:val="24"/>
                <w:szCs w:val="24"/>
              </w:rPr>
              <w:t xml:space="preserve"> â </w:t>
            </w:r>
            <w:proofErr w:type="spellStart"/>
            <w:r w:rsidRPr="00C62D2C">
              <w:rPr>
                <w:rFonts w:ascii="Arial" w:hAnsi="Arial" w:cs="Arial"/>
                <w:sz w:val="24"/>
                <w:szCs w:val="24"/>
              </w:rPr>
              <w:t>pholisïau</w:t>
            </w:r>
            <w:proofErr w:type="spellEnd"/>
            <w:r w:rsidRPr="00C62D2C">
              <w:rPr>
                <w:rFonts w:ascii="Arial" w:hAnsi="Arial" w:cs="Arial"/>
                <w:sz w:val="24"/>
                <w:szCs w:val="24"/>
              </w:rPr>
              <w:t xml:space="preserve"> a </w:t>
            </w:r>
            <w:proofErr w:type="spellStart"/>
            <w:r w:rsidRPr="00C62D2C">
              <w:rPr>
                <w:rFonts w:ascii="Arial" w:hAnsi="Arial" w:cs="Arial"/>
                <w:sz w:val="24"/>
                <w:szCs w:val="24"/>
              </w:rPr>
              <w:t>gweithdrefnau</w:t>
            </w:r>
            <w:proofErr w:type="spellEnd"/>
            <w:r w:rsidRPr="00C62D2C">
              <w:rPr>
                <w:rFonts w:ascii="Arial" w:hAnsi="Arial" w:cs="Arial"/>
                <w:sz w:val="24"/>
                <w:szCs w:val="24"/>
              </w:rPr>
              <w:t xml:space="preserve"> </w:t>
            </w:r>
            <w:proofErr w:type="spellStart"/>
            <w:r w:rsidRPr="00C62D2C">
              <w:rPr>
                <w:rFonts w:ascii="Arial" w:hAnsi="Arial" w:cs="Arial"/>
                <w:sz w:val="24"/>
                <w:szCs w:val="24"/>
              </w:rPr>
              <w:t>lleol</w:t>
            </w:r>
            <w:proofErr w:type="spellEnd"/>
            <w:r w:rsidRPr="00C62D2C">
              <w:rPr>
                <w:rFonts w:ascii="Arial" w:hAnsi="Arial" w:cs="Arial"/>
                <w:sz w:val="24"/>
                <w:szCs w:val="24"/>
              </w:rPr>
              <w:t xml:space="preserve">, a </w:t>
            </w:r>
            <w:proofErr w:type="spellStart"/>
            <w:r w:rsidRPr="00C62D2C">
              <w:rPr>
                <w:rFonts w:ascii="Arial" w:hAnsi="Arial" w:cs="Arial"/>
                <w:sz w:val="24"/>
                <w:szCs w:val="24"/>
              </w:rPr>
              <w:t>allai</w:t>
            </w:r>
            <w:proofErr w:type="spellEnd"/>
            <w:r w:rsidRPr="00C62D2C">
              <w:rPr>
                <w:rFonts w:ascii="Arial" w:hAnsi="Arial" w:cs="Arial"/>
                <w:sz w:val="24"/>
                <w:szCs w:val="24"/>
              </w:rPr>
              <w:t xml:space="preserve"> </w:t>
            </w:r>
            <w:proofErr w:type="spellStart"/>
            <w:r w:rsidRPr="00C62D2C">
              <w:rPr>
                <w:rFonts w:ascii="Arial" w:hAnsi="Arial" w:cs="Arial"/>
                <w:sz w:val="24"/>
                <w:szCs w:val="24"/>
              </w:rPr>
              <w:t>fod</w:t>
            </w:r>
            <w:proofErr w:type="spellEnd"/>
            <w:r w:rsidRPr="00C62D2C">
              <w:rPr>
                <w:rFonts w:ascii="Arial" w:hAnsi="Arial" w:cs="Arial"/>
                <w:sz w:val="24"/>
                <w:szCs w:val="24"/>
              </w:rPr>
              <w:t xml:space="preserve"> â </w:t>
            </w:r>
            <w:proofErr w:type="spellStart"/>
            <w:r w:rsidRPr="00C62D2C">
              <w:rPr>
                <w:rFonts w:ascii="Arial" w:hAnsi="Arial" w:cs="Arial"/>
                <w:sz w:val="24"/>
                <w:szCs w:val="24"/>
              </w:rPr>
              <w:t>rhesymau</w:t>
            </w:r>
            <w:proofErr w:type="spellEnd"/>
            <w:r w:rsidRPr="00C62D2C">
              <w:rPr>
                <w:rFonts w:ascii="Arial" w:hAnsi="Arial" w:cs="Arial"/>
                <w:sz w:val="24"/>
                <w:szCs w:val="24"/>
              </w:rPr>
              <w:t xml:space="preserve"> da </w:t>
            </w:r>
            <w:proofErr w:type="spellStart"/>
            <w:r w:rsidRPr="00C62D2C">
              <w:rPr>
                <w:rFonts w:ascii="Arial" w:hAnsi="Arial" w:cs="Arial"/>
                <w:sz w:val="24"/>
                <w:szCs w:val="24"/>
              </w:rPr>
              <w:t>dros</w:t>
            </w:r>
            <w:proofErr w:type="spellEnd"/>
            <w:r w:rsidRPr="00C62D2C">
              <w:rPr>
                <w:rFonts w:ascii="Arial" w:hAnsi="Arial" w:cs="Arial"/>
                <w:sz w:val="24"/>
                <w:szCs w:val="24"/>
              </w:rPr>
              <w:t xml:space="preserve"> </w:t>
            </w:r>
            <w:proofErr w:type="spellStart"/>
            <w:r w:rsidRPr="00C62D2C">
              <w:rPr>
                <w:rFonts w:ascii="Arial" w:hAnsi="Arial" w:cs="Arial"/>
                <w:sz w:val="24"/>
                <w:szCs w:val="24"/>
              </w:rPr>
              <w:t>eu</w:t>
            </w:r>
            <w:proofErr w:type="spellEnd"/>
            <w:r w:rsidRPr="00C62D2C">
              <w:rPr>
                <w:rFonts w:ascii="Arial" w:hAnsi="Arial" w:cs="Arial"/>
                <w:sz w:val="24"/>
                <w:szCs w:val="24"/>
              </w:rPr>
              <w:t xml:space="preserve"> </w:t>
            </w:r>
            <w:proofErr w:type="spellStart"/>
            <w:r w:rsidRPr="00C62D2C">
              <w:rPr>
                <w:rFonts w:ascii="Arial" w:hAnsi="Arial" w:cs="Arial"/>
                <w:sz w:val="24"/>
                <w:szCs w:val="24"/>
              </w:rPr>
              <w:t>protocolau</w:t>
            </w:r>
            <w:proofErr w:type="spellEnd"/>
            <w:r w:rsidRPr="00C62D2C">
              <w:rPr>
                <w:rFonts w:ascii="Arial" w:hAnsi="Arial" w:cs="Arial"/>
                <w:sz w:val="24"/>
                <w:szCs w:val="24"/>
              </w:rPr>
              <w:t xml:space="preserve">. </w:t>
            </w:r>
            <w:proofErr w:type="spellStart"/>
            <w:r w:rsidRPr="00C62D2C">
              <w:rPr>
                <w:rFonts w:ascii="Arial" w:hAnsi="Arial" w:cs="Arial"/>
                <w:sz w:val="24"/>
                <w:szCs w:val="24"/>
              </w:rPr>
              <w:t>Amlygodd</w:t>
            </w:r>
            <w:proofErr w:type="spellEnd"/>
            <w:r w:rsidRPr="00C62D2C">
              <w:rPr>
                <w:rFonts w:ascii="Arial" w:hAnsi="Arial" w:cs="Arial"/>
                <w:sz w:val="24"/>
                <w:szCs w:val="24"/>
              </w:rPr>
              <w:t xml:space="preserve">, er y gall Gofal Cymdeithasol Cymru </w:t>
            </w:r>
            <w:proofErr w:type="spellStart"/>
            <w:r w:rsidRPr="00C62D2C">
              <w:rPr>
                <w:rFonts w:ascii="Arial" w:hAnsi="Arial" w:cs="Arial"/>
                <w:sz w:val="24"/>
                <w:szCs w:val="24"/>
              </w:rPr>
              <w:t>gyfleu'r</w:t>
            </w:r>
            <w:proofErr w:type="spellEnd"/>
            <w:r w:rsidRPr="00C62D2C">
              <w:rPr>
                <w:rFonts w:ascii="Arial" w:hAnsi="Arial" w:cs="Arial"/>
                <w:sz w:val="24"/>
                <w:szCs w:val="24"/>
              </w:rPr>
              <w:t xml:space="preserve"> </w:t>
            </w:r>
            <w:proofErr w:type="spellStart"/>
            <w:r w:rsidRPr="00C62D2C">
              <w:rPr>
                <w:rFonts w:ascii="Arial" w:hAnsi="Arial" w:cs="Arial"/>
                <w:sz w:val="24"/>
                <w:szCs w:val="24"/>
              </w:rPr>
              <w:t>hyn</w:t>
            </w:r>
            <w:proofErr w:type="spellEnd"/>
            <w:r w:rsidRPr="00C62D2C">
              <w:rPr>
                <w:rFonts w:ascii="Arial" w:hAnsi="Arial" w:cs="Arial"/>
                <w:sz w:val="24"/>
                <w:szCs w:val="24"/>
              </w:rPr>
              <w:t xml:space="preserve"> </w:t>
            </w:r>
            <w:proofErr w:type="spellStart"/>
            <w:r w:rsidRPr="00C62D2C">
              <w:rPr>
                <w:rFonts w:ascii="Arial" w:hAnsi="Arial" w:cs="Arial"/>
                <w:sz w:val="24"/>
                <w:szCs w:val="24"/>
              </w:rPr>
              <w:t>sydd</w:t>
            </w:r>
            <w:proofErr w:type="spellEnd"/>
            <w:r w:rsidRPr="00C62D2C">
              <w:rPr>
                <w:rFonts w:ascii="Arial" w:hAnsi="Arial" w:cs="Arial"/>
                <w:sz w:val="24"/>
                <w:szCs w:val="24"/>
              </w:rPr>
              <w:t xml:space="preserve"> </w:t>
            </w:r>
            <w:proofErr w:type="spellStart"/>
            <w:r w:rsidRPr="00C62D2C">
              <w:rPr>
                <w:rFonts w:ascii="Arial" w:hAnsi="Arial" w:cs="Arial"/>
                <w:sz w:val="24"/>
                <w:szCs w:val="24"/>
              </w:rPr>
              <w:t>wedi</w:t>
            </w:r>
            <w:proofErr w:type="spellEnd"/>
            <w:r w:rsidRPr="00C62D2C">
              <w:rPr>
                <w:rFonts w:ascii="Arial" w:hAnsi="Arial" w:cs="Arial"/>
                <w:sz w:val="24"/>
                <w:szCs w:val="24"/>
              </w:rPr>
              <w:t xml:space="preserve"> </w:t>
            </w:r>
            <w:proofErr w:type="spellStart"/>
            <w:r w:rsidRPr="00C62D2C">
              <w:rPr>
                <w:rFonts w:ascii="Arial" w:hAnsi="Arial" w:cs="Arial"/>
                <w:sz w:val="24"/>
                <w:szCs w:val="24"/>
              </w:rPr>
              <w:t>digwydd</w:t>
            </w:r>
            <w:proofErr w:type="spellEnd"/>
            <w:r w:rsidRPr="00C62D2C">
              <w:rPr>
                <w:rFonts w:ascii="Arial" w:hAnsi="Arial" w:cs="Arial"/>
                <w:sz w:val="24"/>
                <w:szCs w:val="24"/>
              </w:rPr>
              <w:t xml:space="preserve"> o ran </w:t>
            </w:r>
            <w:proofErr w:type="spellStart"/>
            <w:r w:rsidRPr="00C62D2C">
              <w:rPr>
                <w:rFonts w:ascii="Arial" w:hAnsi="Arial" w:cs="Arial"/>
                <w:sz w:val="24"/>
                <w:szCs w:val="24"/>
              </w:rPr>
              <w:t>achosion</w:t>
            </w:r>
            <w:proofErr w:type="spellEnd"/>
            <w:r w:rsidRPr="00C62D2C">
              <w:rPr>
                <w:rFonts w:ascii="Arial" w:hAnsi="Arial" w:cs="Arial"/>
                <w:sz w:val="24"/>
                <w:szCs w:val="24"/>
              </w:rPr>
              <w:t xml:space="preserve"> </w:t>
            </w:r>
            <w:proofErr w:type="spellStart"/>
            <w:r w:rsidRPr="00C62D2C">
              <w:rPr>
                <w:rFonts w:ascii="Arial" w:hAnsi="Arial" w:cs="Arial"/>
                <w:sz w:val="24"/>
                <w:szCs w:val="24"/>
              </w:rPr>
              <w:t>ffitrwydd</w:t>
            </w:r>
            <w:proofErr w:type="spellEnd"/>
            <w:r w:rsidRPr="00C62D2C">
              <w:rPr>
                <w:rFonts w:ascii="Arial" w:hAnsi="Arial" w:cs="Arial"/>
                <w:sz w:val="24"/>
                <w:szCs w:val="24"/>
              </w:rPr>
              <w:t xml:space="preserve"> i </w:t>
            </w:r>
            <w:proofErr w:type="spellStart"/>
            <w:r w:rsidRPr="00C62D2C">
              <w:rPr>
                <w:rFonts w:ascii="Arial" w:hAnsi="Arial" w:cs="Arial"/>
                <w:sz w:val="24"/>
                <w:szCs w:val="24"/>
              </w:rPr>
              <w:t>ymarfer</w:t>
            </w:r>
            <w:proofErr w:type="spellEnd"/>
            <w:r w:rsidRPr="00C62D2C">
              <w:rPr>
                <w:rFonts w:ascii="Arial" w:hAnsi="Arial" w:cs="Arial"/>
                <w:sz w:val="24"/>
                <w:szCs w:val="24"/>
              </w:rPr>
              <w:t xml:space="preserve">, </w:t>
            </w:r>
            <w:proofErr w:type="spellStart"/>
            <w:r w:rsidRPr="00C62D2C">
              <w:rPr>
                <w:rFonts w:ascii="Arial" w:hAnsi="Arial" w:cs="Arial"/>
                <w:sz w:val="24"/>
                <w:szCs w:val="24"/>
              </w:rPr>
              <w:t>rhaid</w:t>
            </w:r>
            <w:proofErr w:type="spellEnd"/>
            <w:r w:rsidRPr="00C62D2C">
              <w:rPr>
                <w:rFonts w:ascii="Arial" w:hAnsi="Arial" w:cs="Arial"/>
                <w:sz w:val="24"/>
                <w:szCs w:val="24"/>
              </w:rPr>
              <w:t xml:space="preserve"> </w:t>
            </w:r>
            <w:proofErr w:type="spellStart"/>
            <w:r w:rsidRPr="00C62D2C">
              <w:rPr>
                <w:rFonts w:ascii="Arial" w:hAnsi="Arial" w:cs="Arial"/>
                <w:sz w:val="24"/>
                <w:szCs w:val="24"/>
              </w:rPr>
              <w:t>iddynt</w:t>
            </w:r>
            <w:proofErr w:type="spellEnd"/>
            <w:r w:rsidRPr="00C62D2C">
              <w:rPr>
                <w:rFonts w:ascii="Arial" w:hAnsi="Arial" w:cs="Arial"/>
                <w:sz w:val="24"/>
                <w:szCs w:val="24"/>
              </w:rPr>
              <w:t xml:space="preserve"> </w:t>
            </w:r>
            <w:proofErr w:type="spellStart"/>
            <w:r w:rsidRPr="00C62D2C">
              <w:rPr>
                <w:rFonts w:ascii="Arial" w:hAnsi="Arial" w:cs="Arial"/>
                <w:sz w:val="24"/>
                <w:szCs w:val="24"/>
              </w:rPr>
              <w:t>beidio</w:t>
            </w:r>
            <w:proofErr w:type="spellEnd"/>
            <w:r w:rsidRPr="00C62D2C">
              <w:rPr>
                <w:rFonts w:ascii="Arial" w:hAnsi="Arial" w:cs="Arial"/>
                <w:sz w:val="24"/>
                <w:szCs w:val="24"/>
              </w:rPr>
              <w:t xml:space="preserve"> â </w:t>
            </w:r>
            <w:proofErr w:type="spellStart"/>
            <w:r w:rsidRPr="00C62D2C">
              <w:rPr>
                <w:rFonts w:ascii="Arial" w:hAnsi="Arial" w:cs="Arial"/>
                <w:sz w:val="24"/>
                <w:szCs w:val="24"/>
              </w:rPr>
              <w:t>thanseilio</w:t>
            </w:r>
            <w:proofErr w:type="spellEnd"/>
            <w:r w:rsidRPr="00C62D2C">
              <w:rPr>
                <w:rFonts w:ascii="Arial" w:hAnsi="Arial" w:cs="Arial"/>
                <w:sz w:val="24"/>
                <w:szCs w:val="24"/>
              </w:rPr>
              <w:t xml:space="preserve"> </w:t>
            </w:r>
            <w:proofErr w:type="spellStart"/>
            <w:r w:rsidRPr="00C62D2C">
              <w:rPr>
                <w:rFonts w:ascii="Arial" w:hAnsi="Arial" w:cs="Arial"/>
                <w:sz w:val="24"/>
                <w:szCs w:val="24"/>
              </w:rPr>
              <w:t>rheolwyr</w:t>
            </w:r>
            <w:proofErr w:type="spellEnd"/>
            <w:r w:rsidRPr="00C62D2C">
              <w:rPr>
                <w:rFonts w:ascii="Arial" w:hAnsi="Arial" w:cs="Arial"/>
                <w:sz w:val="24"/>
                <w:szCs w:val="24"/>
              </w:rPr>
              <w:t xml:space="preserve"> </w:t>
            </w:r>
            <w:proofErr w:type="spellStart"/>
            <w:r w:rsidRPr="00C62D2C">
              <w:rPr>
                <w:rFonts w:ascii="Arial" w:hAnsi="Arial" w:cs="Arial"/>
                <w:sz w:val="24"/>
                <w:szCs w:val="24"/>
              </w:rPr>
              <w:t>lleol</w:t>
            </w:r>
            <w:proofErr w:type="spellEnd"/>
            <w:r w:rsidRPr="00C62D2C">
              <w:rPr>
                <w:rFonts w:ascii="Arial" w:hAnsi="Arial" w:cs="Arial"/>
                <w:sz w:val="24"/>
                <w:szCs w:val="24"/>
              </w:rPr>
              <w:t xml:space="preserve"> ac </w:t>
            </w:r>
            <w:proofErr w:type="spellStart"/>
            <w:r w:rsidRPr="00C62D2C">
              <w:rPr>
                <w:rFonts w:ascii="Arial" w:hAnsi="Arial" w:cs="Arial"/>
                <w:sz w:val="24"/>
                <w:szCs w:val="24"/>
              </w:rPr>
              <w:t>unigolion</w:t>
            </w:r>
            <w:proofErr w:type="spellEnd"/>
            <w:r w:rsidRPr="00C62D2C">
              <w:rPr>
                <w:rFonts w:ascii="Arial" w:hAnsi="Arial" w:cs="Arial"/>
                <w:sz w:val="24"/>
                <w:szCs w:val="24"/>
              </w:rPr>
              <w:t xml:space="preserve"> </w:t>
            </w:r>
            <w:proofErr w:type="spellStart"/>
            <w:r w:rsidRPr="00C62D2C">
              <w:rPr>
                <w:rFonts w:ascii="Arial" w:hAnsi="Arial" w:cs="Arial"/>
                <w:sz w:val="24"/>
                <w:szCs w:val="24"/>
              </w:rPr>
              <w:t>cyfrifol</w:t>
            </w:r>
            <w:proofErr w:type="spellEnd"/>
            <w:r w:rsidRPr="00C62D2C">
              <w:rPr>
                <w:rFonts w:ascii="Arial" w:hAnsi="Arial" w:cs="Arial"/>
                <w:sz w:val="24"/>
                <w:szCs w:val="24"/>
              </w:rPr>
              <w:t xml:space="preserve"> (RIs);</w:t>
            </w:r>
          </w:p>
          <w:p w14:paraId="48DF5758" w14:textId="3A011BBF" w:rsidR="00B443FD" w:rsidRDefault="00B443FD" w:rsidP="00C62D2C">
            <w:pPr>
              <w:pStyle w:val="ListParagraph"/>
              <w:numPr>
                <w:ilvl w:val="0"/>
                <w:numId w:val="1"/>
              </w:numPr>
              <w:rPr>
                <w:rFonts w:ascii="Arial" w:hAnsi="Arial" w:cs="Arial"/>
                <w:sz w:val="24"/>
                <w:szCs w:val="24"/>
              </w:rPr>
            </w:pPr>
            <w:r>
              <w:rPr>
                <w:rFonts w:ascii="Arial" w:hAnsi="Arial" w:cs="Arial"/>
                <w:sz w:val="24"/>
                <w:szCs w:val="24"/>
              </w:rPr>
              <w:t>Soniodd DP am ddatblygu canllawiau ymarfer i roi ymreolaeth i weithwyr proffesiynol tra'n sicrhau bod arferion gorau'n glir ac yn cael eu dilyn;</w:t>
            </w:r>
          </w:p>
          <w:p w14:paraId="07F2F881" w14:textId="0662138D" w:rsidR="000748BA" w:rsidRDefault="000748BA" w:rsidP="00C62D2C">
            <w:pPr>
              <w:pStyle w:val="ListParagraph"/>
              <w:numPr>
                <w:ilvl w:val="0"/>
                <w:numId w:val="1"/>
              </w:numPr>
              <w:rPr>
                <w:rFonts w:ascii="Arial" w:hAnsi="Arial" w:cs="Arial"/>
                <w:sz w:val="24"/>
                <w:szCs w:val="24"/>
              </w:rPr>
            </w:pPr>
            <w:proofErr w:type="spellStart"/>
            <w:r>
              <w:rPr>
                <w:rFonts w:ascii="Arial" w:hAnsi="Arial" w:cs="Arial"/>
                <w:sz w:val="24"/>
                <w:szCs w:val="24"/>
              </w:rPr>
              <w:t>Cytunodd</w:t>
            </w:r>
            <w:proofErr w:type="spellEnd"/>
            <w:r>
              <w:rPr>
                <w:rFonts w:ascii="Arial" w:hAnsi="Arial" w:cs="Arial"/>
                <w:sz w:val="24"/>
                <w:szCs w:val="24"/>
              </w:rPr>
              <w:t xml:space="preserve"> SMcC i </w:t>
            </w:r>
            <w:proofErr w:type="spellStart"/>
            <w:r>
              <w:rPr>
                <w:rFonts w:ascii="Arial" w:hAnsi="Arial" w:cs="Arial"/>
                <w:sz w:val="24"/>
                <w:szCs w:val="24"/>
              </w:rPr>
              <w:t>drafod</w:t>
            </w:r>
            <w:proofErr w:type="spellEnd"/>
            <w:r>
              <w:rPr>
                <w:rFonts w:ascii="Arial" w:hAnsi="Arial" w:cs="Arial"/>
                <w:sz w:val="24"/>
                <w:szCs w:val="24"/>
              </w:rPr>
              <w:t xml:space="preserve"> y </w:t>
            </w:r>
            <w:proofErr w:type="spellStart"/>
            <w:r>
              <w:rPr>
                <w:rFonts w:ascii="Arial" w:hAnsi="Arial" w:cs="Arial"/>
                <w:sz w:val="24"/>
                <w:szCs w:val="24"/>
              </w:rPr>
              <w:t>trafodaethau</w:t>
            </w:r>
            <w:proofErr w:type="spellEnd"/>
            <w:r>
              <w:rPr>
                <w:rFonts w:ascii="Arial" w:hAnsi="Arial" w:cs="Arial"/>
                <w:sz w:val="24"/>
                <w:szCs w:val="24"/>
              </w:rPr>
              <w:t xml:space="preserve"> </w:t>
            </w:r>
            <w:proofErr w:type="spellStart"/>
            <w:r>
              <w:rPr>
                <w:rFonts w:ascii="Arial" w:hAnsi="Arial" w:cs="Arial"/>
                <w:sz w:val="24"/>
                <w:szCs w:val="24"/>
              </w:rPr>
              <w:t>ynghylch</w:t>
            </w:r>
            <w:proofErr w:type="spellEnd"/>
            <w:r>
              <w:rPr>
                <w:rFonts w:ascii="Arial" w:hAnsi="Arial" w:cs="Arial"/>
                <w:sz w:val="24"/>
                <w:szCs w:val="24"/>
              </w:rPr>
              <w:t xml:space="preserve"> </w:t>
            </w:r>
            <w:proofErr w:type="spellStart"/>
            <w:r>
              <w:rPr>
                <w:rFonts w:ascii="Arial" w:hAnsi="Arial" w:cs="Arial"/>
                <w:sz w:val="24"/>
                <w:szCs w:val="24"/>
              </w:rPr>
              <w:t>cyfathrebu</w:t>
            </w:r>
            <w:proofErr w:type="spellEnd"/>
            <w:r>
              <w:rPr>
                <w:rFonts w:ascii="Arial" w:hAnsi="Arial" w:cs="Arial"/>
                <w:sz w:val="24"/>
                <w:szCs w:val="24"/>
              </w:rPr>
              <w:t xml:space="preserve"> ac </w:t>
            </w:r>
            <w:proofErr w:type="spellStart"/>
            <w:r>
              <w:rPr>
                <w:rFonts w:ascii="Arial" w:hAnsi="Arial" w:cs="Arial"/>
                <w:sz w:val="24"/>
                <w:szCs w:val="24"/>
              </w:rPr>
              <w:t>arweiniad</w:t>
            </w:r>
            <w:proofErr w:type="spellEnd"/>
            <w:r>
              <w:rPr>
                <w:rFonts w:ascii="Arial" w:hAnsi="Arial" w:cs="Arial"/>
                <w:sz w:val="24"/>
                <w:szCs w:val="24"/>
              </w:rPr>
              <w:t xml:space="preserve"> a </w:t>
            </w:r>
            <w:proofErr w:type="spellStart"/>
            <w:r>
              <w:rPr>
                <w:rFonts w:ascii="Arial" w:hAnsi="Arial" w:cs="Arial"/>
                <w:sz w:val="24"/>
                <w:szCs w:val="24"/>
              </w:rPr>
              <w:t>ddarparwyd</w:t>
            </w:r>
            <w:proofErr w:type="spellEnd"/>
            <w:r>
              <w:rPr>
                <w:rFonts w:ascii="Arial" w:hAnsi="Arial" w:cs="Arial"/>
                <w:sz w:val="24"/>
                <w:szCs w:val="24"/>
              </w:rPr>
              <w:t xml:space="preserve"> i staff </w:t>
            </w:r>
            <w:proofErr w:type="spellStart"/>
            <w:r>
              <w:rPr>
                <w:rFonts w:ascii="Arial" w:hAnsi="Arial" w:cs="Arial"/>
                <w:sz w:val="24"/>
                <w:szCs w:val="24"/>
              </w:rPr>
              <w:t>gofal</w:t>
            </w:r>
            <w:proofErr w:type="spellEnd"/>
            <w:r>
              <w:rPr>
                <w:rFonts w:ascii="Arial" w:hAnsi="Arial" w:cs="Arial"/>
                <w:sz w:val="24"/>
                <w:szCs w:val="24"/>
              </w:rPr>
              <w:t xml:space="preserve"> </w:t>
            </w:r>
            <w:proofErr w:type="spellStart"/>
            <w:r>
              <w:rPr>
                <w:rFonts w:ascii="Arial" w:hAnsi="Arial" w:cs="Arial"/>
                <w:sz w:val="24"/>
                <w:szCs w:val="24"/>
              </w:rPr>
              <w:t>cymdeithasol</w:t>
            </w:r>
            <w:proofErr w:type="spellEnd"/>
            <w:r>
              <w:rPr>
                <w:rFonts w:ascii="Arial" w:hAnsi="Arial" w:cs="Arial"/>
                <w:sz w:val="24"/>
                <w:szCs w:val="24"/>
              </w:rPr>
              <w:t xml:space="preserve"> </w:t>
            </w:r>
            <w:proofErr w:type="spellStart"/>
            <w:r>
              <w:rPr>
                <w:rFonts w:ascii="Arial" w:hAnsi="Arial" w:cs="Arial"/>
                <w:sz w:val="24"/>
                <w:szCs w:val="24"/>
              </w:rPr>
              <w:t>nad</w:t>
            </w:r>
            <w:proofErr w:type="spellEnd"/>
            <w:r>
              <w:rPr>
                <w:rFonts w:ascii="Arial" w:hAnsi="Arial" w:cs="Arial"/>
                <w:sz w:val="24"/>
                <w:szCs w:val="24"/>
              </w:rPr>
              <w:t xml:space="preserve"> </w:t>
            </w:r>
            <w:proofErr w:type="spellStart"/>
            <w:r>
              <w:rPr>
                <w:rFonts w:ascii="Arial" w:hAnsi="Arial" w:cs="Arial"/>
                <w:sz w:val="24"/>
                <w:szCs w:val="24"/>
              </w:rPr>
              <w:t>ydynt</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tanseilio</w:t>
            </w:r>
            <w:proofErr w:type="spellEnd"/>
            <w:r>
              <w:rPr>
                <w:rFonts w:ascii="Arial" w:hAnsi="Arial" w:cs="Arial"/>
                <w:sz w:val="24"/>
                <w:szCs w:val="24"/>
              </w:rPr>
              <w:t xml:space="preserve"> </w:t>
            </w:r>
            <w:proofErr w:type="spellStart"/>
            <w:r>
              <w:rPr>
                <w:rFonts w:ascii="Arial" w:hAnsi="Arial" w:cs="Arial"/>
                <w:sz w:val="24"/>
                <w:szCs w:val="24"/>
              </w:rPr>
              <w:t>rheolwyr</w:t>
            </w:r>
            <w:proofErr w:type="spellEnd"/>
            <w:r>
              <w:rPr>
                <w:rFonts w:ascii="Arial" w:hAnsi="Arial" w:cs="Arial"/>
                <w:sz w:val="24"/>
                <w:szCs w:val="24"/>
              </w:rPr>
              <w:t xml:space="preserve"> </w:t>
            </w:r>
            <w:proofErr w:type="spellStart"/>
            <w:r>
              <w:rPr>
                <w:rFonts w:ascii="Arial" w:hAnsi="Arial" w:cs="Arial"/>
                <w:sz w:val="24"/>
                <w:szCs w:val="24"/>
              </w:rPr>
              <w:t>lleol</w:t>
            </w:r>
            <w:proofErr w:type="spellEnd"/>
            <w:r>
              <w:rPr>
                <w:rFonts w:ascii="Arial" w:hAnsi="Arial" w:cs="Arial"/>
                <w:sz w:val="24"/>
                <w:szCs w:val="24"/>
              </w:rPr>
              <w:t xml:space="preserve"> ac </w:t>
            </w:r>
            <w:proofErr w:type="spellStart"/>
            <w:r>
              <w:rPr>
                <w:rFonts w:ascii="Arial" w:hAnsi="Arial" w:cs="Arial"/>
                <w:sz w:val="24"/>
                <w:szCs w:val="24"/>
              </w:rPr>
              <w:t>unigolion</w:t>
            </w:r>
            <w:proofErr w:type="spellEnd"/>
            <w:r>
              <w:rPr>
                <w:rFonts w:ascii="Arial" w:hAnsi="Arial" w:cs="Arial"/>
                <w:sz w:val="24"/>
                <w:szCs w:val="24"/>
              </w:rPr>
              <w:t xml:space="preserve"> </w:t>
            </w:r>
            <w:proofErr w:type="spellStart"/>
            <w:r>
              <w:rPr>
                <w:rFonts w:ascii="Arial" w:hAnsi="Arial" w:cs="Arial"/>
                <w:sz w:val="24"/>
                <w:szCs w:val="24"/>
              </w:rPr>
              <w:t>cyfrifol</w:t>
            </w:r>
            <w:proofErr w:type="spellEnd"/>
            <w:r>
              <w:rPr>
                <w:rFonts w:ascii="Arial" w:hAnsi="Arial" w:cs="Arial"/>
                <w:sz w:val="24"/>
                <w:szCs w:val="24"/>
              </w:rPr>
              <w:t xml:space="preserve"> (RIs). Mae </w:t>
            </w:r>
            <w:proofErr w:type="spellStart"/>
            <w:r>
              <w:rPr>
                <w:rFonts w:ascii="Arial" w:hAnsi="Arial" w:cs="Arial"/>
                <w:sz w:val="24"/>
                <w:szCs w:val="24"/>
              </w:rPr>
              <w:t>hyn</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cynnwys</w:t>
            </w:r>
            <w:proofErr w:type="spellEnd"/>
            <w:r>
              <w:rPr>
                <w:rFonts w:ascii="Arial" w:hAnsi="Arial" w:cs="Arial"/>
                <w:sz w:val="24"/>
                <w:szCs w:val="24"/>
              </w:rPr>
              <w:t xml:space="preserve"> </w:t>
            </w:r>
            <w:proofErr w:type="spellStart"/>
            <w:r>
              <w:rPr>
                <w:rFonts w:ascii="Arial" w:hAnsi="Arial" w:cs="Arial"/>
                <w:sz w:val="24"/>
                <w:szCs w:val="24"/>
              </w:rPr>
              <w:t>cydbwyso</w:t>
            </w:r>
            <w:proofErr w:type="spellEnd"/>
            <w:r>
              <w:rPr>
                <w:rFonts w:ascii="Arial" w:hAnsi="Arial" w:cs="Arial"/>
                <w:sz w:val="24"/>
                <w:szCs w:val="24"/>
              </w:rPr>
              <w:t xml:space="preserve"> </w:t>
            </w:r>
            <w:proofErr w:type="spellStart"/>
            <w:r>
              <w:rPr>
                <w:rFonts w:ascii="Arial" w:hAnsi="Arial" w:cs="Arial"/>
                <w:sz w:val="24"/>
                <w:szCs w:val="24"/>
              </w:rPr>
              <w:t>canllawiau</w:t>
            </w:r>
            <w:proofErr w:type="spellEnd"/>
            <w:r>
              <w:rPr>
                <w:rFonts w:ascii="Arial" w:hAnsi="Arial" w:cs="Arial"/>
                <w:sz w:val="24"/>
                <w:szCs w:val="24"/>
              </w:rPr>
              <w:t xml:space="preserve"> </w:t>
            </w:r>
            <w:proofErr w:type="spellStart"/>
            <w:r>
              <w:rPr>
                <w:rFonts w:ascii="Arial" w:hAnsi="Arial" w:cs="Arial"/>
                <w:sz w:val="24"/>
                <w:szCs w:val="24"/>
              </w:rPr>
              <w:t>cenedlaethol</w:t>
            </w:r>
            <w:proofErr w:type="spellEnd"/>
            <w:r>
              <w:rPr>
                <w:rFonts w:ascii="Arial" w:hAnsi="Arial" w:cs="Arial"/>
                <w:sz w:val="24"/>
                <w:szCs w:val="24"/>
              </w:rPr>
              <w:t xml:space="preserve"> â </w:t>
            </w:r>
            <w:proofErr w:type="spellStart"/>
            <w:r>
              <w:rPr>
                <w:rFonts w:ascii="Arial" w:hAnsi="Arial" w:cs="Arial"/>
                <w:sz w:val="24"/>
                <w:szCs w:val="24"/>
              </w:rPr>
              <w:t>pholisïau</w:t>
            </w:r>
            <w:proofErr w:type="spellEnd"/>
            <w:r>
              <w:rPr>
                <w:rFonts w:ascii="Arial" w:hAnsi="Arial" w:cs="Arial"/>
                <w:sz w:val="24"/>
                <w:szCs w:val="24"/>
              </w:rPr>
              <w:t xml:space="preserve"> a </w:t>
            </w:r>
            <w:proofErr w:type="spellStart"/>
            <w:r>
              <w:rPr>
                <w:rFonts w:ascii="Arial" w:hAnsi="Arial" w:cs="Arial"/>
                <w:sz w:val="24"/>
                <w:szCs w:val="24"/>
              </w:rPr>
              <w:t>gweithdrefnau</w:t>
            </w:r>
            <w:proofErr w:type="spellEnd"/>
            <w:r>
              <w:rPr>
                <w:rFonts w:ascii="Arial" w:hAnsi="Arial" w:cs="Arial"/>
                <w:sz w:val="24"/>
                <w:szCs w:val="24"/>
              </w:rPr>
              <w:t xml:space="preserve"> </w:t>
            </w:r>
            <w:proofErr w:type="spellStart"/>
            <w:r>
              <w:rPr>
                <w:rFonts w:ascii="Arial" w:hAnsi="Arial" w:cs="Arial"/>
                <w:sz w:val="24"/>
                <w:szCs w:val="24"/>
              </w:rPr>
              <w:t>lleol</w:t>
            </w:r>
            <w:proofErr w:type="spellEnd"/>
            <w:r>
              <w:rPr>
                <w:rFonts w:ascii="Arial" w:hAnsi="Arial" w:cs="Arial"/>
                <w:sz w:val="24"/>
                <w:szCs w:val="24"/>
              </w:rPr>
              <w:t xml:space="preserve">, </w:t>
            </w:r>
            <w:proofErr w:type="spellStart"/>
            <w:r>
              <w:rPr>
                <w:rFonts w:ascii="Arial" w:hAnsi="Arial" w:cs="Arial"/>
                <w:sz w:val="24"/>
                <w:szCs w:val="24"/>
              </w:rPr>
              <w:t>sicrhau</w:t>
            </w:r>
            <w:proofErr w:type="spellEnd"/>
            <w:r>
              <w:rPr>
                <w:rFonts w:ascii="Arial" w:hAnsi="Arial" w:cs="Arial"/>
                <w:sz w:val="24"/>
                <w:szCs w:val="24"/>
              </w:rPr>
              <w:t xml:space="preserve"> bod staff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teimlo</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bod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cael</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cefnogi</w:t>
            </w:r>
            <w:proofErr w:type="spellEnd"/>
            <w:r>
              <w:rPr>
                <w:rFonts w:ascii="Arial" w:hAnsi="Arial" w:cs="Arial"/>
                <w:sz w:val="24"/>
                <w:szCs w:val="24"/>
              </w:rPr>
              <w:t xml:space="preserve"> </w:t>
            </w:r>
            <w:proofErr w:type="spellStart"/>
            <w:r>
              <w:rPr>
                <w:rFonts w:ascii="Arial" w:hAnsi="Arial" w:cs="Arial"/>
                <w:sz w:val="24"/>
                <w:szCs w:val="24"/>
              </w:rPr>
              <w:t>a'u</w:t>
            </w:r>
            <w:proofErr w:type="spellEnd"/>
            <w:r>
              <w:rPr>
                <w:rFonts w:ascii="Arial" w:hAnsi="Arial" w:cs="Arial"/>
                <w:sz w:val="24"/>
                <w:szCs w:val="24"/>
              </w:rPr>
              <w:t xml:space="preserve"> </w:t>
            </w:r>
            <w:proofErr w:type="spellStart"/>
            <w:r>
              <w:rPr>
                <w:rFonts w:ascii="Arial" w:hAnsi="Arial" w:cs="Arial"/>
                <w:sz w:val="24"/>
                <w:szCs w:val="24"/>
              </w:rPr>
              <w:t>grymuso</w:t>
            </w:r>
            <w:proofErr w:type="spellEnd"/>
            <w:r>
              <w:rPr>
                <w:rFonts w:ascii="Arial" w:hAnsi="Arial" w:cs="Arial"/>
                <w:sz w:val="24"/>
                <w:szCs w:val="24"/>
              </w:rPr>
              <w:t xml:space="preserve"> i </w:t>
            </w:r>
            <w:proofErr w:type="spellStart"/>
            <w:r>
              <w:rPr>
                <w:rFonts w:ascii="Arial" w:hAnsi="Arial" w:cs="Arial"/>
                <w:sz w:val="24"/>
                <w:szCs w:val="24"/>
              </w:rPr>
              <w:t>wneud</w:t>
            </w:r>
            <w:proofErr w:type="spellEnd"/>
            <w:r>
              <w:rPr>
                <w:rFonts w:ascii="Arial" w:hAnsi="Arial" w:cs="Arial"/>
                <w:sz w:val="24"/>
                <w:szCs w:val="24"/>
              </w:rPr>
              <w:t xml:space="preserve"> y </w:t>
            </w:r>
            <w:proofErr w:type="spellStart"/>
            <w:r>
              <w:rPr>
                <w:rFonts w:ascii="Arial" w:hAnsi="Arial" w:cs="Arial"/>
                <w:sz w:val="24"/>
                <w:szCs w:val="24"/>
              </w:rPr>
              <w:t>penderfyniadau</w:t>
            </w:r>
            <w:proofErr w:type="spellEnd"/>
            <w:r>
              <w:rPr>
                <w:rFonts w:ascii="Arial" w:hAnsi="Arial" w:cs="Arial"/>
                <w:sz w:val="24"/>
                <w:szCs w:val="24"/>
              </w:rPr>
              <w:t xml:space="preserve"> </w:t>
            </w:r>
            <w:proofErr w:type="spellStart"/>
            <w:r>
              <w:rPr>
                <w:rFonts w:ascii="Arial" w:hAnsi="Arial" w:cs="Arial"/>
                <w:sz w:val="24"/>
                <w:szCs w:val="24"/>
              </w:rPr>
              <w:t>cywir</w:t>
            </w:r>
            <w:proofErr w:type="spellEnd"/>
            <w:r>
              <w:rPr>
                <w:rFonts w:ascii="Arial" w:hAnsi="Arial" w:cs="Arial"/>
                <w:sz w:val="24"/>
                <w:szCs w:val="24"/>
              </w:rPr>
              <w:t xml:space="preserve"> </w:t>
            </w:r>
            <w:proofErr w:type="spellStart"/>
            <w:r>
              <w:rPr>
                <w:rFonts w:ascii="Arial" w:hAnsi="Arial" w:cs="Arial"/>
                <w:sz w:val="24"/>
                <w:szCs w:val="24"/>
              </w:rPr>
              <w:t>heb</w:t>
            </w:r>
            <w:proofErr w:type="spellEnd"/>
            <w:r>
              <w:rPr>
                <w:rFonts w:ascii="Arial" w:hAnsi="Arial" w:cs="Arial"/>
                <w:sz w:val="24"/>
                <w:szCs w:val="24"/>
              </w:rPr>
              <w:t xml:space="preserve"> </w:t>
            </w:r>
            <w:proofErr w:type="spellStart"/>
            <w:r>
              <w:rPr>
                <w:rFonts w:ascii="Arial" w:hAnsi="Arial" w:cs="Arial"/>
                <w:sz w:val="24"/>
                <w:szCs w:val="24"/>
              </w:rPr>
              <w:t>ofni</w:t>
            </w:r>
            <w:proofErr w:type="spellEnd"/>
            <w:r>
              <w:rPr>
                <w:rFonts w:ascii="Arial" w:hAnsi="Arial" w:cs="Arial"/>
                <w:sz w:val="24"/>
                <w:szCs w:val="24"/>
              </w:rPr>
              <w:t xml:space="preserve"> </w:t>
            </w:r>
            <w:proofErr w:type="spellStart"/>
            <w:r>
              <w:rPr>
                <w:rFonts w:ascii="Arial" w:hAnsi="Arial" w:cs="Arial"/>
                <w:sz w:val="24"/>
                <w:szCs w:val="24"/>
              </w:rPr>
              <w:t>ôl-effeithiau</w:t>
            </w:r>
            <w:proofErr w:type="spellEnd"/>
            <w:r>
              <w:rPr>
                <w:rFonts w:ascii="Arial" w:hAnsi="Arial" w:cs="Arial"/>
                <w:sz w:val="24"/>
                <w:szCs w:val="24"/>
              </w:rPr>
              <w:t xml:space="preserve">. </w:t>
            </w:r>
            <w:r w:rsidR="000A6B2E" w:rsidRPr="000A6B2E">
              <w:rPr>
                <w:rFonts w:ascii="Arial" w:hAnsi="Arial" w:cs="Arial"/>
                <w:b/>
                <w:bCs/>
                <w:sz w:val="24"/>
                <w:szCs w:val="24"/>
              </w:rPr>
              <w:t>GWEITHRED</w:t>
            </w:r>
          </w:p>
          <w:p w14:paraId="28D9E109" w14:textId="2384B840" w:rsidR="00011167" w:rsidRPr="00704EF2" w:rsidRDefault="00011167" w:rsidP="00704EF2">
            <w:pPr>
              <w:pStyle w:val="ListParagraph"/>
              <w:numPr>
                <w:ilvl w:val="0"/>
                <w:numId w:val="1"/>
              </w:numPr>
              <w:rPr>
                <w:rFonts w:ascii="Arial" w:hAnsi="Arial" w:cs="Arial"/>
                <w:sz w:val="24"/>
                <w:szCs w:val="24"/>
              </w:rPr>
            </w:pPr>
            <w:r>
              <w:rPr>
                <w:rFonts w:ascii="Arial" w:hAnsi="Arial" w:cs="Arial"/>
                <w:sz w:val="24"/>
                <w:szCs w:val="24"/>
              </w:rPr>
              <w:t xml:space="preserve">Trafododd y Cadeirydd y cysyniad o fodel gwneud penderfyniadau cenedlaethol a ddefnyddir wrth blismona sy'n amddiffyn unigolion os ydynt yn dilyn proses gwneud penderfyniadau strwythuredig. Mae'r model hwn yn helpu i lywio camau gweithredu pan nad yw'r canllawiau </w:t>
            </w:r>
            <w:r>
              <w:rPr>
                <w:rFonts w:ascii="Arial" w:hAnsi="Arial" w:cs="Arial"/>
                <w:sz w:val="24"/>
                <w:szCs w:val="24"/>
              </w:rPr>
              <w:lastRenderedPageBreak/>
              <w:t>presennol yn cwmpasu amgylchiadau penodol, gan sicrhau, hyd yn oed os gwneir y penderfyniad anghywir, bod unigolion yn cael eu diogelu os ydynt wedi dilyn y fframwaith;</w:t>
            </w:r>
          </w:p>
          <w:p w14:paraId="08648E63" w14:textId="359D3AC7" w:rsidR="004B587D" w:rsidRPr="00F72963" w:rsidRDefault="00704EF2" w:rsidP="004B587D">
            <w:pPr>
              <w:pStyle w:val="ListParagraph"/>
              <w:numPr>
                <w:ilvl w:val="0"/>
                <w:numId w:val="1"/>
              </w:numPr>
              <w:rPr>
                <w:rFonts w:ascii="Arial" w:hAnsi="Arial" w:cs="Arial"/>
                <w:sz w:val="24"/>
                <w:szCs w:val="24"/>
              </w:rPr>
            </w:pPr>
            <w:proofErr w:type="spellStart"/>
            <w:r>
              <w:rPr>
                <w:rFonts w:ascii="Arial" w:hAnsi="Arial" w:cs="Arial"/>
                <w:sz w:val="24"/>
                <w:szCs w:val="24"/>
              </w:rPr>
              <w:t>Ymatebodd</w:t>
            </w:r>
            <w:proofErr w:type="spellEnd"/>
            <w:r>
              <w:rPr>
                <w:rFonts w:ascii="Arial" w:hAnsi="Arial" w:cs="Arial"/>
                <w:sz w:val="24"/>
                <w:szCs w:val="24"/>
              </w:rPr>
              <w:t xml:space="preserve"> SMcC </w:t>
            </w:r>
            <w:proofErr w:type="spellStart"/>
            <w:r>
              <w:rPr>
                <w:rFonts w:ascii="Arial" w:hAnsi="Arial" w:cs="Arial"/>
                <w:sz w:val="24"/>
                <w:szCs w:val="24"/>
              </w:rPr>
              <w:t>trwy</w:t>
            </w:r>
            <w:proofErr w:type="spellEnd"/>
            <w:r>
              <w:rPr>
                <w:rFonts w:ascii="Arial" w:hAnsi="Arial" w:cs="Arial"/>
                <w:sz w:val="24"/>
                <w:szCs w:val="24"/>
              </w:rPr>
              <w:t xml:space="preserve"> </w:t>
            </w:r>
            <w:proofErr w:type="spellStart"/>
            <w:r>
              <w:rPr>
                <w:rFonts w:ascii="Arial" w:hAnsi="Arial" w:cs="Arial"/>
                <w:sz w:val="24"/>
                <w:szCs w:val="24"/>
              </w:rPr>
              <w:t>dynnu</w:t>
            </w:r>
            <w:proofErr w:type="spellEnd"/>
            <w:r>
              <w:rPr>
                <w:rFonts w:ascii="Arial" w:hAnsi="Arial" w:cs="Arial"/>
                <w:sz w:val="24"/>
                <w:szCs w:val="24"/>
              </w:rPr>
              <w:t xml:space="preserve"> </w:t>
            </w:r>
            <w:proofErr w:type="spellStart"/>
            <w:r>
              <w:rPr>
                <w:rFonts w:ascii="Arial" w:hAnsi="Arial" w:cs="Arial"/>
                <w:sz w:val="24"/>
                <w:szCs w:val="24"/>
              </w:rPr>
              <w:t>sylw</w:t>
            </w:r>
            <w:proofErr w:type="spellEnd"/>
            <w:r>
              <w:rPr>
                <w:rFonts w:ascii="Arial" w:hAnsi="Arial" w:cs="Arial"/>
                <w:sz w:val="24"/>
                <w:szCs w:val="24"/>
              </w:rPr>
              <w:t xml:space="preserve"> at </w:t>
            </w:r>
            <w:proofErr w:type="spellStart"/>
            <w:r>
              <w:rPr>
                <w:rFonts w:ascii="Arial" w:hAnsi="Arial" w:cs="Arial"/>
                <w:sz w:val="24"/>
                <w:szCs w:val="24"/>
              </w:rPr>
              <w:t>bwysigrwydd</w:t>
            </w:r>
            <w:proofErr w:type="spellEnd"/>
            <w:r>
              <w:rPr>
                <w:rFonts w:ascii="Arial" w:hAnsi="Arial" w:cs="Arial"/>
                <w:sz w:val="24"/>
                <w:szCs w:val="24"/>
              </w:rPr>
              <w:t xml:space="preserve"> </w:t>
            </w:r>
            <w:proofErr w:type="spellStart"/>
            <w:r>
              <w:rPr>
                <w:rFonts w:ascii="Arial" w:hAnsi="Arial" w:cs="Arial"/>
                <w:sz w:val="24"/>
                <w:szCs w:val="24"/>
              </w:rPr>
              <w:t>cymryd</w:t>
            </w:r>
            <w:proofErr w:type="spellEnd"/>
            <w:r>
              <w:rPr>
                <w:rFonts w:ascii="Arial" w:hAnsi="Arial" w:cs="Arial"/>
                <w:sz w:val="24"/>
                <w:szCs w:val="24"/>
              </w:rPr>
              <w:t xml:space="preserve"> </w:t>
            </w:r>
            <w:proofErr w:type="spellStart"/>
            <w:r>
              <w:rPr>
                <w:rFonts w:ascii="Arial" w:hAnsi="Arial" w:cs="Arial"/>
                <w:sz w:val="24"/>
                <w:szCs w:val="24"/>
              </w:rPr>
              <w:t>risg</w:t>
            </w:r>
            <w:proofErr w:type="spellEnd"/>
            <w:r>
              <w:rPr>
                <w:rFonts w:ascii="Arial" w:hAnsi="Arial" w:cs="Arial"/>
                <w:sz w:val="24"/>
                <w:szCs w:val="24"/>
              </w:rPr>
              <w:t xml:space="preserve"> </w:t>
            </w:r>
            <w:proofErr w:type="spellStart"/>
            <w:r>
              <w:rPr>
                <w:rFonts w:ascii="Arial" w:hAnsi="Arial" w:cs="Arial"/>
                <w:sz w:val="24"/>
                <w:szCs w:val="24"/>
              </w:rPr>
              <w:t>cadarnhaol</w:t>
            </w:r>
            <w:proofErr w:type="spellEnd"/>
            <w:r>
              <w:rPr>
                <w:rFonts w:ascii="Arial" w:hAnsi="Arial" w:cs="Arial"/>
                <w:sz w:val="24"/>
                <w:szCs w:val="24"/>
              </w:rPr>
              <w:t xml:space="preserve"> a </w:t>
            </w:r>
            <w:proofErr w:type="spellStart"/>
            <w:r>
              <w:rPr>
                <w:rFonts w:ascii="Arial" w:hAnsi="Arial" w:cs="Arial"/>
                <w:sz w:val="24"/>
                <w:szCs w:val="24"/>
              </w:rPr>
              <w:t>grymuso</w:t>
            </w:r>
            <w:proofErr w:type="spellEnd"/>
            <w:r>
              <w:rPr>
                <w:rFonts w:ascii="Arial" w:hAnsi="Arial" w:cs="Arial"/>
                <w:sz w:val="24"/>
                <w:szCs w:val="24"/>
              </w:rPr>
              <w:t xml:space="preserve"> </w:t>
            </w:r>
            <w:proofErr w:type="spellStart"/>
            <w:r>
              <w:rPr>
                <w:rFonts w:ascii="Arial" w:hAnsi="Arial" w:cs="Arial"/>
                <w:sz w:val="24"/>
                <w:szCs w:val="24"/>
              </w:rPr>
              <w:t>unigolion</w:t>
            </w:r>
            <w:proofErr w:type="spellEnd"/>
            <w:r>
              <w:rPr>
                <w:rFonts w:ascii="Arial" w:hAnsi="Arial" w:cs="Arial"/>
                <w:sz w:val="24"/>
                <w:szCs w:val="24"/>
              </w:rPr>
              <w:t xml:space="preserve">. </w:t>
            </w:r>
            <w:proofErr w:type="spellStart"/>
            <w:r>
              <w:rPr>
                <w:rFonts w:ascii="Arial" w:hAnsi="Arial" w:cs="Arial"/>
                <w:sz w:val="24"/>
                <w:szCs w:val="24"/>
              </w:rPr>
              <w:t>Soniodd</w:t>
            </w:r>
            <w:proofErr w:type="spellEnd"/>
            <w:r>
              <w:rPr>
                <w:rFonts w:ascii="Arial" w:hAnsi="Arial" w:cs="Arial"/>
                <w:sz w:val="24"/>
                <w:szCs w:val="24"/>
              </w:rPr>
              <w:t xml:space="preserve"> </w:t>
            </w:r>
            <w:proofErr w:type="spellStart"/>
            <w:r>
              <w:rPr>
                <w:rFonts w:ascii="Arial" w:hAnsi="Arial" w:cs="Arial"/>
                <w:sz w:val="24"/>
                <w:szCs w:val="24"/>
              </w:rPr>
              <w:t>fod</w:t>
            </w:r>
            <w:proofErr w:type="spellEnd"/>
            <w:r>
              <w:rPr>
                <w:rFonts w:ascii="Arial" w:hAnsi="Arial" w:cs="Arial"/>
                <w:sz w:val="24"/>
                <w:szCs w:val="24"/>
              </w:rPr>
              <w:t xml:space="preserve"> y </w:t>
            </w:r>
            <w:proofErr w:type="spellStart"/>
            <w:r>
              <w:rPr>
                <w:rFonts w:ascii="Arial" w:hAnsi="Arial" w:cs="Arial"/>
                <w:sz w:val="24"/>
                <w:szCs w:val="24"/>
              </w:rPr>
              <w:t>sefydliad</w:t>
            </w:r>
            <w:proofErr w:type="spellEnd"/>
            <w:r>
              <w:rPr>
                <w:rFonts w:ascii="Arial" w:hAnsi="Arial" w:cs="Arial"/>
                <w:sz w:val="24"/>
                <w:szCs w:val="24"/>
              </w:rPr>
              <w:t xml:space="preserve"> </w:t>
            </w:r>
            <w:proofErr w:type="spellStart"/>
            <w:r>
              <w:rPr>
                <w:rFonts w:ascii="Arial" w:hAnsi="Arial" w:cs="Arial"/>
                <w:sz w:val="24"/>
                <w:szCs w:val="24"/>
              </w:rPr>
              <w:t>wedi</w:t>
            </w:r>
            <w:proofErr w:type="spellEnd"/>
            <w:r>
              <w:rPr>
                <w:rFonts w:ascii="Arial" w:hAnsi="Arial" w:cs="Arial"/>
                <w:sz w:val="24"/>
                <w:szCs w:val="24"/>
              </w:rPr>
              <w:t xml:space="preserve"> </w:t>
            </w:r>
            <w:proofErr w:type="spellStart"/>
            <w:r>
              <w:rPr>
                <w:rFonts w:ascii="Arial" w:hAnsi="Arial" w:cs="Arial"/>
                <w:sz w:val="24"/>
                <w:szCs w:val="24"/>
              </w:rPr>
              <w:t>gwneud</w:t>
            </w:r>
            <w:proofErr w:type="spellEnd"/>
            <w:r>
              <w:rPr>
                <w:rFonts w:ascii="Arial" w:hAnsi="Arial" w:cs="Arial"/>
                <w:sz w:val="24"/>
                <w:szCs w:val="24"/>
              </w:rPr>
              <w:t xml:space="preserve"> </w:t>
            </w:r>
            <w:proofErr w:type="spellStart"/>
            <w:r>
              <w:rPr>
                <w:rFonts w:ascii="Arial" w:hAnsi="Arial" w:cs="Arial"/>
                <w:sz w:val="24"/>
                <w:szCs w:val="24"/>
              </w:rPr>
              <w:t>llawer</w:t>
            </w:r>
            <w:proofErr w:type="spellEnd"/>
            <w:r>
              <w:rPr>
                <w:rFonts w:ascii="Arial" w:hAnsi="Arial" w:cs="Arial"/>
                <w:sz w:val="24"/>
                <w:szCs w:val="24"/>
              </w:rPr>
              <w:t xml:space="preserve"> o </w:t>
            </w:r>
            <w:proofErr w:type="spellStart"/>
            <w:r>
              <w:rPr>
                <w:rFonts w:ascii="Arial" w:hAnsi="Arial" w:cs="Arial"/>
                <w:sz w:val="24"/>
                <w:szCs w:val="24"/>
              </w:rPr>
              <w:t>waith</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gymryd</w:t>
            </w:r>
            <w:proofErr w:type="spellEnd"/>
            <w:r>
              <w:rPr>
                <w:rFonts w:ascii="Arial" w:hAnsi="Arial" w:cs="Arial"/>
                <w:sz w:val="24"/>
                <w:szCs w:val="24"/>
              </w:rPr>
              <w:t xml:space="preserve"> </w:t>
            </w:r>
            <w:proofErr w:type="spellStart"/>
            <w:r>
              <w:rPr>
                <w:rFonts w:ascii="Arial" w:hAnsi="Arial" w:cs="Arial"/>
                <w:sz w:val="24"/>
                <w:szCs w:val="24"/>
              </w:rPr>
              <w:t>risgiau</w:t>
            </w:r>
            <w:proofErr w:type="spellEnd"/>
            <w:r>
              <w:rPr>
                <w:rFonts w:ascii="Arial" w:hAnsi="Arial" w:cs="Arial"/>
                <w:sz w:val="24"/>
                <w:szCs w:val="24"/>
              </w:rPr>
              <w:t xml:space="preserve"> </w:t>
            </w:r>
            <w:proofErr w:type="spellStart"/>
            <w:r>
              <w:rPr>
                <w:rFonts w:ascii="Arial" w:hAnsi="Arial" w:cs="Arial"/>
                <w:sz w:val="24"/>
                <w:szCs w:val="24"/>
              </w:rPr>
              <w:t>cadarnhaol</w:t>
            </w:r>
            <w:proofErr w:type="spellEnd"/>
            <w:r>
              <w:rPr>
                <w:rFonts w:ascii="Arial" w:hAnsi="Arial" w:cs="Arial"/>
                <w:sz w:val="24"/>
                <w:szCs w:val="24"/>
              </w:rPr>
              <w:t xml:space="preserve">, </w:t>
            </w:r>
            <w:proofErr w:type="spellStart"/>
            <w:r>
              <w:rPr>
                <w:rFonts w:ascii="Arial" w:hAnsi="Arial" w:cs="Arial"/>
                <w:sz w:val="24"/>
                <w:szCs w:val="24"/>
              </w:rPr>
              <w:t>gyda'r</w:t>
            </w:r>
            <w:proofErr w:type="spellEnd"/>
            <w:r>
              <w:rPr>
                <w:rFonts w:ascii="Arial" w:hAnsi="Arial" w:cs="Arial"/>
                <w:sz w:val="24"/>
                <w:szCs w:val="24"/>
              </w:rPr>
              <w:t xml:space="preserve"> nod o </w:t>
            </w:r>
            <w:proofErr w:type="spellStart"/>
            <w:r>
              <w:rPr>
                <w:rFonts w:ascii="Arial" w:hAnsi="Arial" w:cs="Arial"/>
                <w:sz w:val="24"/>
                <w:szCs w:val="24"/>
              </w:rPr>
              <w:t>roi</w:t>
            </w:r>
            <w:proofErr w:type="spellEnd"/>
            <w:r>
              <w:rPr>
                <w:rFonts w:ascii="Arial" w:hAnsi="Arial" w:cs="Arial"/>
                <w:sz w:val="24"/>
                <w:szCs w:val="24"/>
              </w:rPr>
              <w:t xml:space="preserve"> </w:t>
            </w:r>
            <w:proofErr w:type="spellStart"/>
            <w:r>
              <w:rPr>
                <w:rFonts w:ascii="Arial" w:hAnsi="Arial" w:cs="Arial"/>
                <w:sz w:val="24"/>
                <w:szCs w:val="24"/>
              </w:rPr>
              <w:t>ymreolaeth</w:t>
            </w:r>
            <w:proofErr w:type="spellEnd"/>
            <w:r>
              <w:rPr>
                <w:rFonts w:ascii="Arial" w:hAnsi="Arial" w:cs="Arial"/>
                <w:sz w:val="24"/>
                <w:szCs w:val="24"/>
              </w:rPr>
              <w:t xml:space="preserve"> i </w:t>
            </w:r>
            <w:proofErr w:type="spellStart"/>
            <w:r>
              <w:rPr>
                <w:rFonts w:ascii="Arial" w:hAnsi="Arial" w:cs="Arial"/>
                <w:sz w:val="24"/>
                <w:szCs w:val="24"/>
              </w:rPr>
              <w:t>weithwyr</w:t>
            </w:r>
            <w:proofErr w:type="spellEnd"/>
            <w:r>
              <w:rPr>
                <w:rFonts w:ascii="Arial" w:hAnsi="Arial" w:cs="Arial"/>
                <w:sz w:val="24"/>
                <w:szCs w:val="24"/>
              </w:rPr>
              <w:t xml:space="preserve"> </w:t>
            </w:r>
            <w:proofErr w:type="spellStart"/>
            <w:r>
              <w:rPr>
                <w:rFonts w:ascii="Arial" w:hAnsi="Arial" w:cs="Arial"/>
                <w:sz w:val="24"/>
                <w:szCs w:val="24"/>
              </w:rPr>
              <w:t>proffesiynol</w:t>
            </w:r>
            <w:proofErr w:type="spellEnd"/>
            <w:r>
              <w:rPr>
                <w:rFonts w:ascii="Arial" w:hAnsi="Arial" w:cs="Arial"/>
                <w:sz w:val="24"/>
                <w:szCs w:val="24"/>
              </w:rPr>
              <w:t xml:space="preserve"> </w:t>
            </w:r>
            <w:proofErr w:type="spellStart"/>
            <w:r>
              <w:rPr>
                <w:rFonts w:ascii="Arial" w:hAnsi="Arial" w:cs="Arial"/>
                <w:sz w:val="24"/>
                <w:szCs w:val="24"/>
              </w:rPr>
              <w:t>tra'n</w:t>
            </w:r>
            <w:proofErr w:type="spellEnd"/>
            <w:r>
              <w:rPr>
                <w:rFonts w:ascii="Arial" w:hAnsi="Arial" w:cs="Arial"/>
                <w:sz w:val="24"/>
                <w:szCs w:val="24"/>
              </w:rPr>
              <w:t xml:space="preserve"> </w:t>
            </w:r>
            <w:proofErr w:type="spellStart"/>
            <w:r>
              <w:rPr>
                <w:rFonts w:ascii="Arial" w:hAnsi="Arial" w:cs="Arial"/>
                <w:sz w:val="24"/>
                <w:szCs w:val="24"/>
              </w:rPr>
              <w:t>sicrhau</w:t>
            </w:r>
            <w:proofErr w:type="spellEnd"/>
            <w:r>
              <w:rPr>
                <w:rFonts w:ascii="Arial" w:hAnsi="Arial" w:cs="Arial"/>
                <w:sz w:val="24"/>
                <w:szCs w:val="24"/>
              </w:rPr>
              <w:t xml:space="preserve"> bod </w:t>
            </w:r>
            <w:proofErr w:type="spellStart"/>
            <w:r>
              <w:rPr>
                <w:rFonts w:ascii="Arial" w:hAnsi="Arial" w:cs="Arial"/>
                <w:sz w:val="24"/>
                <w:szCs w:val="24"/>
              </w:rPr>
              <w:t>arferion</w:t>
            </w:r>
            <w:proofErr w:type="spellEnd"/>
            <w:r>
              <w:rPr>
                <w:rFonts w:ascii="Arial" w:hAnsi="Arial" w:cs="Arial"/>
                <w:sz w:val="24"/>
                <w:szCs w:val="24"/>
              </w:rPr>
              <w:t xml:space="preserve"> </w:t>
            </w:r>
            <w:proofErr w:type="spellStart"/>
            <w:r>
              <w:rPr>
                <w:rFonts w:ascii="Arial" w:hAnsi="Arial" w:cs="Arial"/>
                <w:sz w:val="24"/>
                <w:szCs w:val="24"/>
              </w:rPr>
              <w:t>gorau'n</w:t>
            </w:r>
            <w:proofErr w:type="spellEnd"/>
            <w:r>
              <w:rPr>
                <w:rFonts w:ascii="Arial" w:hAnsi="Arial" w:cs="Arial"/>
                <w:sz w:val="24"/>
                <w:szCs w:val="24"/>
              </w:rPr>
              <w:t xml:space="preserve"> </w:t>
            </w:r>
            <w:proofErr w:type="spellStart"/>
            <w:r>
              <w:rPr>
                <w:rFonts w:ascii="Arial" w:hAnsi="Arial" w:cs="Arial"/>
                <w:sz w:val="24"/>
                <w:szCs w:val="24"/>
              </w:rPr>
              <w:t>glir</w:t>
            </w:r>
            <w:proofErr w:type="spellEnd"/>
            <w:r>
              <w:rPr>
                <w:rFonts w:ascii="Arial" w:hAnsi="Arial" w:cs="Arial"/>
                <w:sz w:val="24"/>
                <w:szCs w:val="24"/>
              </w:rPr>
              <w:t xml:space="preserve"> ac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cael</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dilyn</w:t>
            </w:r>
            <w:proofErr w:type="spellEnd"/>
            <w:r>
              <w:rPr>
                <w:rFonts w:ascii="Arial" w:hAnsi="Arial" w:cs="Arial"/>
                <w:sz w:val="24"/>
                <w:szCs w:val="24"/>
              </w:rPr>
              <w:t xml:space="preserve">. </w:t>
            </w:r>
            <w:proofErr w:type="spellStart"/>
            <w:r>
              <w:rPr>
                <w:rFonts w:ascii="Arial" w:hAnsi="Arial" w:cs="Arial"/>
                <w:sz w:val="24"/>
                <w:szCs w:val="24"/>
              </w:rPr>
              <w:t>Mae'r</w:t>
            </w:r>
            <w:proofErr w:type="spellEnd"/>
            <w:r>
              <w:rPr>
                <w:rFonts w:ascii="Arial" w:hAnsi="Arial" w:cs="Arial"/>
                <w:sz w:val="24"/>
                <w:szCs w:val="24"/>
              </w:rPr>
              <w:t xml:space="preserve"> dull </w:t>
            </w:r>
            <w:proofErr w:type="spellStart"/>
            <w:r>
              <w:rPr>
                <w:rFonts w:ascii="Arial" w:hAnsi="Arial" w:cs="Arial"/>
                <w:sz w:val="24"/>
                <w:szCs w:val="24"/>
              </w:rPr>
              <w:t>hwn</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cyd-fynd</w:t>
            </w:r>
            <w:proofErr w:type="spellEnd"/>
            <w:r>
              <w:rPr>
                <w:rFonts w:ascii="Arial" w:hAnsi="Arial" w:cs="Arial"/>
                <w:sz w:val="24"/>
                <w:szCs w:val="24"/>
              </w:rPr>
              <w:t xml:space="preserve"> </w:t>
            </w:r>
            <w:proofErr w:type="spellStart"/>
            <w:r>
              <w:rPr>
                <w:rFonts w:ascii="Arial" w:hAnsi="Arial" w:cs="Arial"/>
                <w:sz w:val="24"/>
                <w:szCs w:val="24"/>
              </w:rPr>
              <w:t>â'r</w:t>
            </w:r>
            <w:proofErr w:type="spellEnd"/>
            <w:r>
              <w:rPr>
                <w:rFonts w:ascii="Arial" w:hAnsi="Arial" w:cs="Arial"/>
                <w:sz w:val="24"/>
                <w:szCs w:val="24"/>
              </w:rPr>
              <w:t xml:space="preserve"> </w:t>
            </w:r>
            <w:proofErr w:type="spellStart"/>
            <w:r>
              <w:rPr>
                <w:rFonts w:ascii="Arial" w:hAnsi="Arial" w:cs="Arial"/>
                <w:sz w:val="24"/>
                <w:szCs w:val="24"/>
              </w:rPr>
              <w:t>syniad</w:t>
            </w:r>
            <w:proofErr w:type="spellEnd"/>
            <w:r>
              <w:rPr>
                <w:rFonts w:ascii="Arial" w:hAnsi="Arial" w:cs="Arial"/>
                <w:sz w:val="24"/>
                <w:szCs w:val="24"/>
              </w:rPr>
              <w:t xml:space="preserve"> o </w:t>
            </w:r>
            <w:proofErr w:type="spellStart"/>
            <w:r>
              <w:rPr>
                <w:rFonts w:ascii="Arial" w:hAnsi="Arial" w:cs="Arial"/>
                <w:sz w:val="24"/>
                <w:szCs w:val="24"/>
              </w:rPr>
              <w:t>ddarparu</w:t>
            </w:r>
            <w:proofErr w:type="spellEnd"/>
            <w:r>
              <w:rPr>
                <w:rFonts w:ascii="Arial" w:hAnsi="Arial" w:cs="Arial"/>
                <w:sz w:val="24"/>
                <w:szCs w:val="24"/>
              </w:rPr>
              <w:t xml:space="preserve"> </w:t>
            </w:r>
            <w:proofErr w:type="spellStart"/>
            <w:r>
              <w:rPr>
                <w:rFonts w:ascii="Arial" w:hAnsi="Arial" w:cs="Arial"/>
                <w:sz w:val="24"/>
                <w:szCs w:val="24"/>
              </w:rPr>
              <w:t>fframwaith</w:t>
            </w:r>
            <w:proofErr w:type="spellEnd"/>
            <w:r>
              <w:rPr>
                <w:rFonts w:ascii="Arial" w:hAnsi="Arial" w:cs="Arial"/>
                <w:sz w:val="24"/>
                <w:szCs w:val="24"/>
              </w:rPr>
              <w:t xml:space="preserve"> </w:t>
            </w:r>
            <w:proofErr w:type="spellStart"/>
            <w:r>
              <w:rPr>
                <w:rFonts w:ascii="Arial" w:hAnsi="Arial" w:cs="Arial"/>
                <w:sz w:val="24"/>
                <w:szCs w:val="24"/>
              </w:rPr>
              <w:t>strwythuredig</w:t>
            </w:r>
            <w:proofErr w:type="spellEnd"/>
            <w:r>
              <w:rPr>
                <w:rFonts w:ascii="Arial" w:hAnsi="Arial" w:cs="Arial"/>
                <w:sz w:val="24"/>
                <w:szCs w:val="24"/>
              </w:rPr>
              <w:t xml:space="preserve"> i </w:t>
            </w:r>
            <w:proofErr w:type="spellStart"/>
            <w:r>
              <w:rPr>
                <w:rFonts w:ascii="Arial" w:hAnsi="Arial" w:cs="Arial"/>
                <w:sz w:val="24"/>
                <w:szCs w:val="24"/>
              </w:rPr>
              <w:t>lywio</w:t>
            </w:r>
            <w:proofErr w:type="spellEnd"/>
            <w:r>
              <w:rPr>
                <w:rFonts w:ascii="Arial" w:hAnsi="Arial" w:cs="Arial"/>
                <w:sz w:val="24"/>
                <w:szCs w:val="24"/>
              </w:rPr>
              <w:t xml:space="preserve"> </w:t>
            </w:r>
            <w:proofErr w:type="spellStart"/>
            <w:r>
              <w:rPr>
                <w:rFonts w:ascii="Arial" w:hAnsi="Arial" w:cs="Arial"/>
                <w:sz w:val="24"/>
                <w:szCs w:val="24"/>
              </w:rPr>
              <w:t>penderfyniadau</w:t>
            </w:r>
            <w:proofErr w:type="spellEnd"/>
            <w:r>
              <w:rPr>
                <w:rFonts w:ascii="Arial" w:hAnsi="Arial" w:cs="Arial"/>
                <w:sz w:val="24"/>
                <w:szCs w:val="24"/>
              </w:rPr>
              <w:t xml:space="preserve"> </w:t>
            </w:r>
            <w:proofErr w:type="spellStart"/>
            <w:r>
              <w:rPr>
                <w:rFonts w:ascii="Arial" w:hAnsi="Arial" w:cs="Arial"/>
                <w:sz w:val="24"/>
                <w:szCs w:val="24"/>
              </w:rPr>
              <w:t>mewn</w:t>
            </w:r>
            <w:proofErr w:type="spellEnd"/>
            <w:r>
              <w:rPr>
                <w:rFonts w:ascii="Arial" w:hAnsi="Arial" w:cs="Arial"/>
                <w:sz w:val="24"/>
                <w:szCs w:val="24"/>
              </w:rPr>
              <w:t xml:space="preserve"> </w:t>
            </w:r>
            <w:proofErr w:type="spellStart"/>
            <w:r>
              <w:rPr>
                <w:rFonts w:ascii="Arial" w:hAnsi="Arial" w:cs="Arial"/>
                <w:sz w:val="24"/>
                <w:szCs w:val="24"/>
              </w:rPr>
              <w:t>sefyllfaoedd</w:t>
            </w:r>
            <w:proofErr w:type="spellEnd"/>
            <w:r>
              <w:rPr>
                <w:rFonts w:ascii="Arial" w:hAnsi="Arial" w:cs="Arial"/>
                <w:sz w:val="24"/>
                <w:szCs w:val="24"/>
              </w:rPr>
              <w:t xml:space="preserve"> </w:t>
            </w:r>
            <w:proofErr w:type="spellStart"/>
            <w:r>
              <w:rPr>
                <w:rFonts w:ascii="Arial" w:hAnsi="Arial" w:cs="Arial"/>
                <w:sz w:val="24"/>
                <w:szCs w:val="24"/>
              </w:rPr>
              <w:t>cymhleth</w:t>
            </w:r>
            <w:proofErr w:type="spellEnd"/>
            <w:r>
              <w:rPr>
                <w:rFonts w:ascii="Arial" w:hAnsi="Arial" w:cs="Arial"/>
                <w:sz w:val="24"/>
                <w:szCs w:val="24"/>
              </w:rPr>
              <w:t>;</w:t>
            </w:r>
          </w:p>
          <w:p w14:paraId="0530F69B" w14:textId="6BE4C1BA" w:rsidR="00774488" w:rsidRDefault="003A33FF" w:rsidP="00011167">
            <w:pPr>
              <w:pStyle w:val="ListParagraph"/>
              <w:numPr>
                <w:ilvl w:val="0"/>
                <w:numId w:val="1"/>
              </w:numPr>
              <w:rPr>
                <w:rFonts w:ascii="Arial" w:hAnsi="Arial" w:cs="Arial"/>
                <w:sz w:val="24"/>
                <w:szCs w:val="24"/>
              </w:rPr>
            </w:pPr>
            <w:r w:rsidRPr="003A33FF">
              <w:rPr>
                <w:rFonts w:ascii="Arial" w:hAnsi="Arial" w:cs="Arial"/>
                <w:sz w:val="24"/>
                <w:szCs w:val="24"/>
              </w:rPr>
              <w:t xml:space="preserve">Pwysleisiodd KH y dylai Gofal Cymdeithasol Cymru ganolbwyntio ar gefnogi datblygiadau arloesol gan nad ydynt yn darparu gwasanaethau yn uniongyrchol. Tynnodd sylw at rôl ddylanwadol y sefydliad wrth hwyluso sgyrsiau a chefnogi gweithredu mentrau; </w:t>
            </w:r>
          </w:p>
          <w:p w14:paraId="50C6F13B" w14:textId="34D991E4" w:rsidR="00583C8B" w:rsidRPr="00C62D2C" w:rsidRDefault="00583C8B" w:rsidP="00011167">
            <w:pPr>
              <w:pStyle w:val="ListParagraph"/>
              <w:numPr>
                <w:ilvl w:val="0"/>
                <w:numId w:val="1"/>
              </w:numPr>
              <w:rPr>
                <w:rFonts w:ascii="Arial" w:hAnsi="Arial" w:cs="Arial"/>
                <w:sz w:val="24"/>
                <w:szCs w:val="24"/>
              </w:rPr>
            </w:pPr>
            <w:r>
              <w:rPr>
                <w:rFonts w:ascii="Arial" w:hAnsi="Arial" w:cs="Arial"/>
                <w:sz w:val="24"/>
                <w:szCs w:val="24"/>
              </w:rPr>
              <w:t xml:space="preserve">Soniodd SZ fel RI fod darparwyr yn cael eu rheoleiddio'n drwm a'u craffu gan AGC. Pwysleisiodd fod unrhyw beth y tu allan i bolisi a rheoleiddio yn aml yn cael ei osgoi oherwydd ofn ôl-effeithiau; </w:t>
            </w:r>
          </w:p>
          <w:p w14:paraId="325310A7" w14:textId="128A4BBE" w:rsidR="00D4416F" w:rsidRDefault="000B7715" w:rsidP="00EC05E9">
            <w:pPr>
              <w:pStyle w:val="ListParagraph"/>
              <w:numPr>
                <w:ilvl w:val="0"/>
                <w:numId w:val="1"/>
              </w:numPr>
              <w:rPr>
                <w:rFonts w:ascii="Arial" w:hAnsi="Arial" w:cs="Arial"/>
                <w:sz w:val="24"/>
                <w:szCs w:val="24"/>
              </w:rPr>
            </w:pPr>
            <w:r>
              <w:rPr>
                <w:rFonts w:ascii="Arial" w:hAnsi="Arial" w:cs="Arial"/>
                <w:sz w:val="24"/>
                <w:szCs w:val="24"/>
              </w:rPr>
              <w:t xml:space="preserve">Rhannodd MR ei brofiad o dderbyn gofal personol, lle roedd am i'r gofal gael ei ddarparu mewn ffordd benodol a oedd yn addas iddo. Fodd bynnag, asesodd y rheolwyr risg y broses ofal a chyfarwyddo'r gweithwyr gofal i beidio â dilyn ei ddull dewisol, gan nodi ei fod yn mynd yn groes i rai rheoliadau. Er gwaethaf y gweithwyr gofal a oedd am ddarparu'r gofal yn y ffordd y byddai'n well ganddo, roedd arnynt ofn gwneud hynny oherwydd y risg o ôl-effeithiau. Arweiniodd hyn at sefyllfa lle bu'n rhaid iddynt ddod o hyd i ffordd o dicio'r holl flychau i fodloni pawb tra'n dal i geisio darparu'r gofal yr oedd ei angen. Pwysleisiodd er ei bod yn bwysig cael mesurau diogelu ar gyfer unigolion sy'n agored i niwed, y dylai fod mwy o hyblygrwydd i'r rhai sy'n gallu mynegi eu dewisiadau ac sydd â meddwl cadarn; </w:t>
            </w:r>
          </w:p>
          <w:p w14:paraId="08813034" w14:textId="5E886BF2" w:rsidR="00CC565D" w:rsidRDefault="00CC565D" w:rsidP="00EC05E9">
            <w:pPr>
              <w:pStyle w:val="ListParagraph"/>
              <w:numPr>
                <w:ilvl w:val="0"/>
                <w:numId w:val="1"/>
              </w:numPr>
              <w:rPr>
                <w:rFonts w:ascii="Arial" w:hAnsi="Arial" w:cs="Arial"/>
                <w:sz w:val="24"/>
                <w:szCs w:val="24"/>
              </w:rPr>
            </w:pPr>
            <w:r w:rsidRPr="00CC565D">
              <w:rPr>
                <w:rFonts w:ascii="Arial" w:hAnsi="Arial" w:cs="Arial"/>
                <w:sz w:val="24"/>
                <w:szCs w:val="24"/>
              </w:rPr>
              <w:t>Rhannodd DP ei brofiad yn gweithio ar Ymgyrch Jasmine, a ymchwiliodd i esgeulustod mewn cartrefi gofal yng Ngwent. Amlygodd yr anhawster o gydbwyso rheolau a rheolaethau llymach gyda rhoi mwy o ryddid i weithwyr gofal. Nododd fod y cyhoedd yn aml yn disgwyl rheoliadau a rheolaethau llymach mewn ymateb i ddigwyddiadau o'r fath, a all arwain at amgylchedd gofal mwy anhyblyg a llai hyblyg. Mae hyn yn creu tensiwn rhwng sicrhau diogelwch a chaniatáu ymreolaeth i weithwyr gofal wneud penderfyniadau er budd gorau'r unigolion y maent yn gofalu amdanynt;</w:t>
            </w:r>
          </w:p>
          <w:p w14:paraId="4E9EF4A5" w14:textId="32A21E66" w:rsidR="007C4FD3" w:rsidRDefault="00F0122D" w:rsidP="007C4FD3">
            <w:pPr>
              <w:pStyle w:val="ListParagraph"/>
              <w:numPr>
                <w:ilvl w:val="0"/>
                <w:numId w:val="1"/>
              </w:numPr>
              <w:rPr>
                <w:rFonts w:ascii="Arial" w:hAnsi="Arial" w:cs="Arial"/>
                <w:sz w:val="24"/>
                <w:szCs w:val="24"/>
              </w:rPr>
            </w:pPr>
            <w:r w:rsidRPr="00124690">
              <w:rPr>
                <w:rFonts w:ascii="Arial" w:hAnsi="Arial" w:cs="Arial"/>
                <w:sz w:val="24"/>
                <w:szCs w:val="24"/>
              </w:rPr>
              <w:t xml:space="preserve">Amlygodd GQ yr anhawster y mae gweithwyr gofal yn ei wynebu wrth gydbwyso penderfyniadau risg a gofal. Nododd y gallai llawer o weithwyr gofal deimlo bod gwneud penderfyniadau penodol y tu hwnt i'w gradd cyflog ac y byddai'n well ganddynt anfon unigolion i'r ysbyty i osgoi cymryd y risg honno. Pwysleisiodd y gallai gweithwyr gofal ofni canlyniadau gwneud penderfyniadau a allai arwain at ganlyniadau negyddol. Pwysleisiodd yr angen i ystyried yr ymdeimlad mewnol o reoleiddio </w:t>
            </w:r>
            <w:proofErr w:type="gramStart"/>
            <w:r w:rsidRPr="00124690">
              <w:rPr>
                <w:rFonts w:ascii="Arial" w:hAnsi="Arial" w:cs="Arial"/>
                <w:sz w:val="24"/>
                <w:szCs w:val="24"/>
              </w:rPr>
              <w:t>a</w:t>
            </w:r>
            <w:proofErr w:type="gramEnd"/>
            <w:r w:rsidRPr="00124690">
              <w:rPr>
                <w:rFonts w:ascii="Arial" w:hAnsi="Arial" w:cs="Arial"/>
                <w:sz w:val="24"/>
                <w:szCs w:val="24"/>
              </w:rPr>
              <w:t xml:space="preserve"> allai fod gan weithwyr gofal, a all ddylanwadu ar eu gweithredoedd hyd yn oed os nad yw'r corff rheoleiddio gwirioneddol yn </w:t>
            </w:r>
            <w:proofErr w:type="spellStart"/>
            <w:r w:rsidRPr="00124690">
              <w:rPr>
                <w:rFonts w:ascii="Arial" w:hAnsi="Arial" w:cs="Arial"/>
                <w:sz w:val="24"/>
                <w:szCs w:val="24"/>
              </w:rPr>
              <w:t>gorfodi'r</w:t>
            </w:r>
            <w:proofErr w:type="spellEnd"/>
            <w:r w:rsidRPr="00124690">
              <w:rPr>
                <w:rFonts w:ascii="Arial" w:hAnsi="Arial" w:cs="Arial"/>
                <w:sz w:val="24"/>
                <w:szCs w:val="24"/>
              </w:rPr>
              <w:t xml:space="preserve"> </w:t>
            </w:r>
            <w:proofErr w:type="spellStart"/>
            <w:r w:rsidRPr="00124690">
              <w:rPr>
                <w:rFonts w:ascii="Arial" w:hAnsi="Arial" w:cs="Arial"/>
                <w:sz w:val="24"/>
                <w:szCs w:val="24"/>
              </w:rPr>
              <w:t>camau</w:t>
            </w:r>
            <w:proofErr w:type="spellEnd"/>
            <w:r w:rsidRPr="00124690">
              <w:rPr>
                <w:rFonts w:ascii="Arial" w:hAnsi="Arial" w:cs="Arial"/>
                <w:sz w:val="24"/>
                <w:szCs w:val="24"/>
              </w:rPr>
              <w:t xml:space="preserve"> </w:t>
            </w:r>
            <w:proofErr w:type="spellStart"/>
            <w:r w:rsidRPr="00124690">
              <w:rPr>
                <w:rFonts w:ascii="Arial" w:hAnsi="Arial" w:cs="Arial"/>
                <w:sz w:val="24"/>
                <w:szCs w:val="24"/>
              </w:rPr>
              <w:t>penodol</w:t>
            </w:r>
            <w:proofErr w:type="spellEnd"/>
            <w:r w:rsidRPr="00124690">
              <w:rPr>
                <w:rFonts w:ascii="Arial" w:hAnsi="Arial" w:cs="Arial"/>
                <w:sz w:val="24"/>
                <w:szCs w:val="24"/>
              </w:rPr>
              <w:t xml:space="preserve"> </w:t>
            </w:r>
            <w:proofErr w:type="spellStart"/>
            <w:r w:rsidRPr="00124690">
              <w:rPr>
                <w:rFonts w:ascii="Arial" w:hAnsi="Arial" w:cs="Arial"/>
                <w:sz w:val="24"/>
                <w:szCs w:val="24"/>
              </w:rPr>
              <w:t>hynny</w:t>
            </w:r>
            <w:proofErr w:type="spellEnd"/>
            <w:r w:rsidRPr="00124690">
              <w:rPr>
                <w:rFonts w:ascii="Arial" w:hAnsi="Arial" w:cs="Arial"/>
                <w:sz w:val="24"/>
                <w:szCs w:val="24"/>
              </w:rPr>
              <w:t>.</w:t>
            </w:r>
          </w:p>
          <w:p w14:paraId="7F63B788" w14:textId="77777777" w:rsidR="00265B1E" w:rsidRPr="00F72963" w:rsidRDefault="00265B1E" w:rsidP="00265B1E">
            <w:pPr>
              <w:pStyle w:val="ListParagraph"/>
              <w:rPr>
                <w:rFonts w:ascii="Arial" w:hAnsi="Arial" w:cs="Arial"/>
                <w:sz w:val="24"/>
                <w:szCs w:val="24"/>
              </w:rPr>
            </w:pPr>
          </w:p>
          <w:bookmarkEnd w:id="1"/>
          <w:p w14:paraId="20DEC0A3" w14:textId="79FC9EFB" w:rsidR="009D6C25" w:rsidRDefault="00FA50C9" w:rsidP="009D6C25">
            <w:pPr>
              <w:rPr>
                <w:rFonts w:ascii="Arial" w:hAnsi="Arial" w:cs="Arial"/>
                <w:sz w:val="24"/>
                <w:szCs w:val="24"/>
              </w:rPr>
            </w:pPr>
            <w:proofErr w:type="spellStart"/>
            <w:r w:rsidRPr="00A018B3">
              <w:rPr>
                <w:rFonts w:ascii="Arial" w:hAnsi="Arial" w:cs="Arial"/>
                <w:sz w:val="24"/>
                <w:szCs w:val="24"/>
              </w:rPr>
              <w:t>Symudodd</w:t>
            </w:r>
            <w:proofErr w:type="spellEnd"/>
            <w:r w:rsidRPr="00A018B3">
              <w:rPr>
                <w:rFonts w:ascii="Arial" w:hAnsi="Arial" w:cs="Arial"/>
                <w:sz w:val="24"/>
                <w:szCs w:val="24"/>
              </w:rPr>
              <w:t xml:space="preserve"> y </w:t>
            </w:r>
            <w:proofErr w:type="spellStart"/>
            <w:r w:rsidRPr="00A018B3">
              <w:rPr>
                <w:rFonts w:ascii="Arial" w:hAnsi="Arial" w:cs="Arial"/>
                <w:sz w:val="24"/>
                <w:szCs w:val="24"/>
              </w:rPr>
              <w:t>drafodaeth</w:t>
            </w:r>
            <w:proofErr w:type="spellEnd"/>
            <w:r w:rsidRPr="00A018B3">
              <w:rPr>
                <w:rFonts w:ascii="Arial" w:hAnsi="Arial" w:cs="Arial"/>
                <w:sz w:val="24"/>
                <w:szCs w:val="24"/>
              </w:rPr>
              <w:t xml:space="preserve"> </w:t>
            </w:r>
            <w:proofErr w:type="spellStart"/>
            <w:r w:rsidRPr="00A018B3">
              <w:rPr>
                <w:rFonts w:ascii="Arial" w:hAnsi="Arial" w:cs="Arial"/>
                <w:sz w:val="24"/>
                <w:szCs w:val="24"/>
              </w:rPr>
              <w:t>ymlaen</w:t>
            </w:r>
            <w:proofErr w:type="spellEnd"/>
            <w:r w:rsidRPr="00A018B3">
              <w:rPr>
                <w:rFonts w:ascii="Arial" w:hAnsi="Arial" w:cs="Arial"/>
                <w:sz w:val="24"/>
                <w:szCs w:val="24"/>
              </w:rPr>
              <w:t xml:space="preserve"> i ganlyniad 2 (gweithlu gofal cymdeithasol a blynyddoedd cynnar sy'n cael ei gydnabod a'i werthfawrogi'n fawr). Yna agorodd </w:t>
            </w:r>
            <w:r w:rsidRPr="00A018B3">
              <w:rPr>
                <w:rFonts w:ascii="Arial" w:hAnsi="Arial" w:cs="Arial"/>
                <w:sz w:val="24"/>
                <w:szCs w:val="24"/>
              </w:rPr>
              <w:lastRenderedPageBreak/>
              <w:t>y Cadeirydd y llawr ar gyfer cwestiynau ond symudodd yn gyflym i ganlyniad 3 gan na chodwyd unrhyw faterion.</w:t>
            </w:r>
          </w:p>
          <w:p w14:paraId="6B91B53B" w14:textId="77777777" w:rsidR="00BD441F" w:rsidRDefault="00BD441F" w:rsidP="009D6C25">
            <w:pPr>
              <w:rPr>
                <w:rFonts w:ascii="Arial" w:hAnsi="Arial" w:cs="Arial"/>
                <w:sz w:val="24"/>
                <w:szCs w:val="24"/>
              </w:rPr>
            </w:pPr>
          </w:p>
          <w:p w14:paraId="401B1896" w14:textId="7C1A866A" w:rsidR="00BD441F" w:rsidRDefault="00BD441F" w:rsidP="009D6C25">
            <w:pPr>
              <w:rPr>
                <w:rFonts w:ascii="Arial" w:hAnsi="Arial" w:cs="Arial"/>
                <w:sz w:val="24"/>
                <w:szCs w:val="24"/>
              </w:rPr>
            </w:pPr>
            <w:r>
              <w:rPr>
                <w:rFonts w:ascii="Arial" w:hAnsi="Arial" w:cs="Arial"/>
                <w:sz w:val="24"/>
                <w:szCs w:val="24"/>
              </w:rPr>
              <w:t>Codwyd y materion canlynol mewn perthynas â chanlyniadau 3, gofal cymdeithasol a gwasanaethau blynyddoedd cynnar sy'n denu, recriwtio a chadw pobl â'r gwerthoedd cywir i ddiwallu anghenion y rhai sydd angen gofal a chymorth:</w:t>
            </w:r>
          </w:p>
          <w:p w14:paraId="76B9BD6D" w14:textId="77777777" w:rsidR="005F5D67" w:rsidRDefault="005F5D67" w:rsidP="009D6C25">
            <w:pPr>
              <w:rPr>
                <w:rFonts w:ascii="Arial" w:hAnsi="Arial" w:cs="Arial"/>
                <w:sz w:val="24"/>
                <w:szCs w:val="24"/>
              </w:rPr>
            </w:pPr>
          </w:p>
          <w:p w14:paraId="6FD5BC1C" w14:textId="718412FC" w:rsidR="00A15345" w:rsidRPr="00A15345" w:rsidRDefault="007C4FD3" w:rsidP="00A15345">
            <w:pPr>
              <w:pStyle w:val="ListParagraph"/>
              <w:numPr>
                <w:ilvl w:val="0"/>
                <w:numId w:val="1"/>
              </w:numPr>
              <w:rPr>
                <w:rFonts w:ascii="Arial" w:hAnsi="Arial" w:cs="Arial"/>
                <w:sz w:val="24"/>
                <w:szCs w:val="24"/>
              </w:rPr>
            </w:pPr>
            <w:r>
              <w:rPr>
                <w:rFonts w:ascii="Arial" w:hAnsi="Arial" w:cs="Arial"/>
                <w:sz w:val="24"/>
                <w:szCs w:val="24"/>
              </w:rPr>
              <w:t xml:space="preserve">Gan gyfeirio at y cwestiwn cynharach ynghylch bwrsariaethau, nododd SMcC, er gwaethaf ymdrechion i gynyddu cymorth bwrsariaeth, nad oedd y cynnydd disgwyliedig yn nifer y myfyrwyr wedi sylweddoli. Y llynedd, gwelwyd cynnydd bach mewn myfyrwyr â chymorth bwrsariaeth, gan arwain at y rhagdybiaeth y byddai rhagor o gymorth ariannol yn cynnal neu'n gwella cyfranogiad. Fodd bynnag, gostyngodd y niferoedd, gan ysgogi pryderon am nifer y </w:t>
            </w:r>
            <w:proofErr w:type="spellStart"/>
            <w:r>
              <w:rPr>
                <w:rFonts w:ascii="Arial" w:hAnsi="Arial" w:cs="Arial"/>
                <w:sz w:val="24"/>
                <w:szCs w:val="24"/>
              </w:rPr>
              <w:t>gweithwyr</w:t>
            </w:r>
            <w:proofErr w:type="spellEnd"/>
            <w:r>
              <w:rPr>
                <w:rFonts w:ascii="Arial" w:hAnsi="Arial" w:cs="Arial"/>
                <w:sz w:val="24"/>
                <w:szCs w:val="24"/>
              </w:rPr>
              <w:t xml:space="preserve"> </w:t>
            </w:r>
            <w:proofErr w:type="spellStart"/>
            <w:r>
              <w:rPr>
                <w:rFonts w:ascii="Arial" w:hAnsi="Arial" w:cs="Arial"/>
                <w:sz w:val="24"/>
                <w:szCs w:val="24"/>
              </w:rPr>
              <w:t>cymdeithasol</w:t>
            </w:r>
            <w:proofErr w:type="spellEnd"/>
            <w:r>
              <w:rPr>
                <w:rFonts w:ascii="Arial" w:hAnsi="Arial" w:cs="Arial"/>
                <w:sz w:val="24"/>
                <w:szCs w:val="24"/>
              </w:rPr>
              <w:t xml:space="preserve"> </w:t>
            </w:r>
            <w:proofErr w:type="spellStart"/>
            <w:r>
              <w:rPr>
                <w:rFonts w:ascii="Arial" w:hAnsi="Arial" w:cs="Arial"/>
                <w:sz w:val="24"/>
                <w:szCs w:val="24"/>
              </w:rPr>
              <w:t>sy'n</w:t>
            </w:r>
            <w:proofErr w:type="spellEnd"/>
            <w:r>
              <w:rPr>
                <w:rFonts w:ascii="Arial" w:hAnsi="Arial" w:cs="Arial"/>
                <w:sz w:val="24"/>
                <w:szCs w:val="24"/>
              </w:rPr>
              <w:t xml:space="preserve"> </w:t>
            </w:r>
            <w:proofErr w:type="spellStart"/>
            <w:r>
              <w:rPr>
                <w:rFonts w:ascii="Arial" w:hAnsi="Arial" w:cs="Arial"/>
                <w:sz w:val="24"/>
                <w:szCs w:val="24"/>
              </w:rPr>
              <w:t>gymwys</w:t>
            </w:r>
            <w:proofErr w:type="spellEnd"/>
            <w:r>
              <w:rPr>
                <w:rFonts w:ascii="Arial" w:hAnsi="Arial" w:cs="Arial"/>
                <w:sz w:val="24"/>
                <w:szCs w:val="24"/>
              </w:rPr>
              <w:t>;</w:t>
            </w:r>
          </w:p>
          <w:p w14:paraId="3A95A5FD" w14:textId="2D0D14EE" w:rsidR="0058639B" w:rsidRDefault="00A15345" w:rsidP="00A15345">
            <w:pPr>
              <w:pStyle w:val="ListParagraph"/>
              <w:numPr>
                <w:ilvl w:val="0"/>
                <w:numId w:val="1"/>
              </w:numPr>
              <w:rPr>
                <w:rFonts w:ascii="Arial" w:hAnsi="Arial" w:cs="Arial"/>
                <w:sz w:val="24"/>
                <w:szCs w:val="24"/>
              </w:rPr>
            </w:pPr>
            <w:r w:rsidRPr="00A15345">
              <w:rPr>
                <w:rFonts w:ascii="Arial" w:hAnsi="Arial" w:cs="Arial"/>
                <w:sz w:val="24"/>
                <w:szCs w:val="24"/>
              </w:rPr>
              <w:t>Mewn ymateb, trafodwyd y dull amlochrog, gan gynnwys cryfhau rhaglenni "Tyfu Eich Hun" mewn cydweithrediad ag awdurdodau lleol. Mae'r fenter hon, sydd â'r nod o hyfforddi a chadw gweithwyr cymdeithasol yn eu cymunedau wedi cael ei ehangu i garfan arall ar ddiwedd 2024. Fodd bynnag, nid oedd rhai o'r myfyrwyr a nodwyd i ddechrau yn cwblhau'r broses gofrestru erbyn y Nadolig, a briodolwyd i'r amrywiad nodweddiadol mewn derbyniadau addysg uwch, yn enwedig mewn amserlen dynn;</w:t>
            </w:r>
          </w:p>
          <w:p w14:paraId="13CE078C" w14:textId="69E8B5A4" w:rsidR="008224A5" w:rsidRDefault="008224A5" w:rsidP="00A15345">
            <w:pPr>
              <w:pStyle w:val="ListParagraph"/>
              <w:numPr>
                <w:ilvl w:val="0"/>
                <w:numId w:val="1"/>
              </w:numPr>
              <w:rPr>
                <w:rFonts w:ascii="Arial" w:hAnsi="Arial" w:cs="Arial"/>
                <w:sz w:val="24"/>
                <w:szCs w:val="24"/>
              </w:rPr>
            </w:pPr>
            <w:r>
              <w:rPr>
                <w:rFonts w:ascii="Arial" w:hAnsi="Arial" w:cs="Arial"/>
                <w:sz w:val="24"/>
                <w:szCs w:val="24"/>
              </w:rPr>
              <w:t xml:space="preserve">Dywedodd JD ei fod yn cyfarfod â'r Brifysgol agored yn fuan ac y byddai'n gallu cynghori ar y niferoedd terfynol yn dilyn y cyfarfod; </w:t>
            </w:r>
          </w:p>
          <w:p w14:paraId="150F885A" w14:textId="1F8D43D9" w:rsidR="00B1557A" w:rsidRPr="002D423C" w:rsidRDefault="00B1557A" w:rsidP="00B1557A">
            <w:pPr>
              <w:pStyle w:val="ListParagraph"/>
              <w:numPr>
                <w:ilvl w:val="0"/>
                <w:numId w:val="1"/>
              </w:numPr>
              <w:rPr>
                <w:rFonts w:ascii="Arial" w:hAnsi="Arial" w:cs="Arial"/>
                <w:sz w:val="24"/>
                <w:szCs w:val="24"/>
              </w:rPr>
            </w:pPr>
            <w:r>
              <w:rPr>
                <w:rFonts w:ascii="Arial" w:hAnsi="Arial" w:cs="Arial"/>
                <w:sz w:val="24"/>
                <w:szCs w:val="24"/>
              </w:rPr>
              <w:t>Cododd SZ y dirywiad mewn gweithgarwch ar borth swyddi Gofalwn Cymru, gyda llai o hysbysebion swyddi a gostyngiad mewn golygfeydd tudalen a holodd am resymau posibl dros y duedd hon;</w:t>
            </w:r>
          </w:p>
          <w:p w14:paraId="1CB36637" w14:textId="0970AB8F" w:rsidR="0058639B" w:rsidRDefault="002A783C" w:rsidP="000D7983">
            <w:pPr>
              <w:pStyle w:val="ListParagraph"/>
              <w:numPr>
                <w:ilvl w:val="0"/>
                <w:numId w:val="1"/>
              </w:numPr>
              <w:rPr>
                <w:rFonts w:ascii="Arial" w:hAnsi="Arial" w:cs="Arial"/>
                <w:sz w:val="24"/>
                <w:szCs w:val="24"/>
              </w:rPr>
            </w:pPr>
            <w:r>
              <w:rPr>
                <w:rFonts w:ascii="Arial" w:hAnsi="Arial" w:cs="Arial"/>
                <w:sz w:val="24"/>
                <w:szCs w:val="24"/>
              </w:rPr>
              <w:t>Esboniodd JD fod amrywiadau tymhorol yn chwarae rhan mewn ymddygiad sy'n ceisio am waith, yn enwedig o gwmpas cyfnod y Nadolig. Awgrymodd data hanesyddol fod chwiliadau swyddi fel arfer yn cynyddu yn chwarter cyntaf y flwyddyn, gan gyd-fynd â chylchoedd cynllunio ariannol a sifftiau gyrfa ar ôl gwyliau. Yn ogystal, mae traffig porth swyddi yn aml yn cael ei ddylanwadu gan ymgyrchoedd hysbysebu wedi'u targedu. Pan fydd ymdrechion marchnata, gan gynnwys teledu, radio a chyfryngau cymdeithasol yn cael eu dwysáu, gwelir ymchwydd mewn ymgysylltu fel arfer;</w:t>
            </w:r>
          </w:p>
          <w:p w14:paraId="176F7A03" w14:textId="71BE044A" w:rsidR="007F7D64" w:rsidRDefault="00D10618" w:rsidP="007F7D64">
            <w:pPr>
              <w:pStyle w:val="ListParagraph"/>
              <w:numPr>
                <w:ilvl w:val="0"/>
                <w:numId w:val="1"/>
              </w:numPr>
              <w:rPr>
                <w:rFonts w:ascii="Arial" w:hAnsi="Arial" w:cs="Arial"/>
                <w:sz w:val="24"/>
                <w:szCs w:val="24"/>
              </w:rPr>
            </w:pPr>
            <w:r>
              <w:rPr>
                <w:rFonts w:ascii="Arial" w:hAnsi="Arial" w:cs="Arial"/>
                <w:sz w:val="24"/>
                <w:szCs w:val="24"/>
              </w:rPr>
              <w:t xml:space="preserve">Holodd JK a allai'r cyhoeddiad diweddar ynghylch cynnydd Yswiriant Gwladol fod wedi effeithio ar benderfyniadau recriwtio cyflogwyr. Roedd SMcC yn cydnabod, er bod diffyg tystiolaeth uniongyrchol, y gallai rhai cyflogwyr fod yn ofalus oherwydd cyfyngiadau ariannol posibl. Amlygodd drafodaethau parhaus gyda chyrff y llywodraeth ynghylch goblygiadau'r newidiadau </w:t>
            </w:r>
            <w:proofErr w:type="spellStart"/>
            <w:r>
              <w:rPr>
                <w:rFonts w:ascii="Arial" w:hAnsi="Arial" w:cs="Arial"/>
                <w:sz w:val="24"/>
                <w:szCs w:val="24"/>
              </w:rPr>
              <w:t>hyn</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gynaliadwyedd</w:t>
            </w:r>
            <w:proofErr w:type="spellEnd"/>
            <w:r>
              <w:rPr>
                <w:rFonts w:ascii="Arial" w:hAnsi="Arial" w:cs="Arial"/>
                <w:sz w:val="24"/>
                <w:szCs w:val="24"/>
              </w:rPr>
              <w:t xml:space="preserve"> </w:t>
            </w:r>
            <w:proofErr w:type="spellStart"/>
            <w:r>
              <w:rPr>
                <w:rFonts w:ascii="Arial" w:hAnsi="Arial" w:cs="Arial"/>
                <w:sz w:val="24"/>
                <w:szCs w:val="24"/>
              </w:rPr>
              <w:t>gweithlu</w:t>
            </w:r>
            <w:proofErr w:type="spellEnd"/>
            <w:r>
              <w:rPr>
                <w:rFonts w:ascii="Arial" w:hAnsi="Arial" w:cs="Arial"/>
                <w:sz w:val="24"/>
                <w:szCs w:val="24"/>
              </w:rPr>
              <w:t>.</w:t>
            </w:r>
          </w:p>
          <w:p w14:paraId="170847BE" w14:textId="77777777" w:rsidR="009E65AE" w:rsidRDefault="009E65AE" w:rsidP="00197F6B">
            <w:pPr>
              <w:rPr>
                <w:rFonts w:ascii="Arial" w:hAnsi="Arial" w:cs="Arial"/>
                <w:sz w:val="24"/>
                <w:szCs w:val="24"/>
              </w:rPr>
            </w:pPr>
          </w:p>
          <w:p w14:paraId="0DDE6AFD" w14:textId="59192CDE" w:rsidR="00017E43" w:rsidRDefault="00017E43" w:rsidP="00DA0515">
            <w:pPr>
              <w:rPr>
                <w:rFonts w:ascii="Arial" w:hAnsi="Arial" w:cs="Arial"/>
                <w:sz w:val="24"/>
                <w:szCs w:val="24"/>
              </w:rPr>
            </w:pPr>
            <w:r>
              <w:rPr>
                <w:rFonts w:ascii="Arial" w:hAnsi="Arial" w:cs="Arial"/>
                <w:sz w:val="24"/>
                <w:szCs w:val="24"/>
              </w:rPr>
              <w:t xml:space="preserve">Gan symud ymlaen i ganlyniad pedwar, gweithlu cofrestredig sydd â hyder y cyhoedd, atgoffodd y Cadeirydd yr aelodau bod y maes hwn o'r cynllun busnes yn cael ei graffu yn drylwyr yn y Pwyllgor Rheoleiddio a Safonau. Myfyriodd ar y sefydlogrwydd gwell mewn perfformiad o'i gymharu â 18 mis yn ôl a chanmolwyd y tîm am eu hymdrechion i ddod â pherfformiad yn ôl ar y trywydd iawn. </w:t>
            </w:r>
          </w:p>
          <w:p w14:paraId="5D6C52E0" w14:textId="77777777" w:rsidR="006D6D43" w:rsidRDefault="006D6D43" w:rsidP="00DA0515">
            <w:pPr>
              <w:rPr>
                <w:rFonts w:ascii="Arial" w:hAnsi="Arial" w:cs="Arial"/>
                <w:sz w:val="24"/>
                <w:szCs w:val="24"/>
              </w:rPr>
            </w:pPr>
          </w:p>
          <w:p w14:paraId="5E460195" w14:textId="35DB3131" w:rsidR="006D6D43" w:rsidRDefault="006D6D43" w:rsidP="006D6D43">
            <w:pPr>
              <w:rPr>
                <w:rFonts w:ascii="Arial" w:hAnsi="Arial" w:cs="Arial"/>
                <w:sz w:val="24"/>
                <w:szCs w:val="24"/>
              </w:rPr>
            </w:pPr>
            <w:r>
              <w:rPr>
                <w:rFonts w:ascii="Arial" w:hAnsi="Arial" w:cs="Arial"/>
                <w:sz w:val="24"/>
                <w:szCs w:val="24"/>
              </w:rPr>
              <w:t xml:space="preserve">Nododd DP, 18 mis yn ôl, fod pryderon sylweddol am ôl-groniad ac effeithlonrwydd ond dangosodd data diweddar sefydlogi prosesau. Roedd y tîm wedi gweithio'n ddiwyd i ddod â thrafod achosion rheoleiddiol yn ôl ar y trywydd iawn, gan sicrhau bod ymchwiliadau a phenderfyniadau'n cael eu </w:t>
            </w:r>
            <w:proofErr w:type="spellStart"/>
            <w:r>
              <w:rPr>
                <w:rFonts w:ascii="Arial" w:hAnsi="Arial" w:cs="Arial"/>
                <w:sz w:val="24"/>
                <w:szCs w:val="24"/>
              </w:rPr>
              <w:t>prosesu</w:t>
            </w:r>
            <w:proofErr w:type="spellEnd"/>
            <w:r>
              <w:rPr>
                <w:rFonts w:ascii="Arial" w:hAnsi="Arial" w:cs="Arial"/>
                <w:sz w:val="24"/>
                <w:szCs w:val="24"/>
              </w:rPr>
              <w:t xml:space="preserve"> </w:t>
            </w:r>
            <w:proofErr w:type="spellStart"/>
            <w:r>
              <w:rPr>
                <w:rFonts w:ascii="Arial" w:hAnsi="Arial" w:cs="Arial"/>
                <w:sz w:val="24"/>
                <w:szCs w:val="24"/>
              </w:rPr>
              <w:t>mewn</w:t>
            </w:r>
            <w:proofErr w:type="spellEnd"/>
            <w:r>
              <w:rPr>
                <w:rFonts w:ascii="Arial" w:hAnsi="Arial" w:cs="Arial"/>
                <w:sz w:val="24"/>
                <w:szCs w:val="24"/>
              </w:rPr>
              <w:t xml:space="preserve"> </w:t>
            </w:r>
            <w:proofErr w:type="spellStart"/>
            <w:r>
              <w:rPr>
                <w:rFonts w:ascii="Arial" w:hAnsi="Arial" w:cs="Arial"/>
                <w:sz w:val="24"/>
                <w:szCs w:val="24"/>
              </w:rPr>
              <w:t>modd</w:t>
            </w:r>
            <w:proofErr w:type="spellEnd"/>
            <w:r>
              <w:rPr>
                <w:rFonts w:ascii="Arial" w:hAnsi="Arial" w:cs="Arial"/>
                <w:sz w:val="24"/>
                <w:szCs w:val="24"/>
              </w:rPr>
              <w:t xml:space="preserve"> </w:t>
            </w:r>
            <w:proofErr w:type="spellStart"/>
            <w:r>
              <w:rPr>
                <w:rFonts w:ascii="Arial" w:hAnsi="Arial" w:cs="Arial"/>
                <w:sz w:val="24"/>
                <w:szCs w:val="24"/>
              </w:rPr>
              <w:t>amserol</w:t>
            </w:r>
            <w:proofErr w:type="spellEnd"/>
            <w:r>
              <w:rPr>
                <w:rFonts w:ascii="Arial" w:hAnsi="Arial" w:cs="Arial"/>
                <w:sz w:val="24"/>
                <w:szCs w:val="24"/>
              </w:rPr>
              <w:t>.</w:t>
            </w:r>
          </w:p>
          <w:p w14:paraId="08B4D759" w14:textId="77777777" w:rsidR="00265B1E" w:rsidRPr="006D6D43" w:rsidRDefault="00265B1E" w:rsidP="006D6D43">
            <w:pPr>
              <w:rPr>
                <w:rFonts w:ascii="Arial" w:hAnsi="Arial" w:cs="Arial"/>
                <w:sz w:val="24"/>
                <w:szCs w:val="24"/>
              </w:rPr>
            </w:pPr>
          </w:p>
          <w:p w14:paraId="3EB7A904" w14:textId="34FAF7E6" w:rsidR="006D6D43" w:rsidRDefault="006D6D43" w:rsidP="006D6D43">
            <w:pPr>
              <w:rPr>
                <w:rFonts w:ascii="Arial" w:hAnsi="Arial" w:cs="Arial"/>
                <w:sz w:val="24"/>
                <w:szCs w:val="24"/>
              </w:rPr>
            </w:pPr>
            <w:r w:rsidRPr="006D6D43">
              <w:rPr>
                <w:rFonts w:ascii="Arial" w:hAnsi="Arial" w:cs="Arial"/>
                <w:sz w:val="24"/>
                <w:szCs w:val="24"/>
              </w:rPr>
              <w:t xml:space="preserve">Fodd bynnag, rhybuddiodd fod heriau'n parhau. Mae cyfnodau llwyth gwaith brig yn gylchol ac wrth i gymeriant newydd o weithwyr proffesiynol ddod i mewn i'r system, mae'n debygol y bydd ymchwyddiadau yn y dyfodol mewn llwythi achosion rheoleiddiol. </w:t>
            </w:r>
          </w:p>
          <w:p w14:paraId="34F83A96" w14:textId="77777777" w:rsidR="00DC48E0" w:rsidRPr="006D6D43" w:rsidRDefault="00DC48E0" w:rsidP="006D6D43">
            <w:pPr>
              <w:rPr>
                <w:rFonts w:ascii="Arial" w:hAnsi="Arial" w:cs="Arial"/>
                <w:sz w:val="24"/>
                <w:szCs w:val="24"/>
              </w:rPr>
            </w:pPr>
          </w:p>
          <w:p w14:paraId="6369A29C" w14:textId="2880557B" w:rsidR="006D6D43" w:rsidRDefault="006D6D43" w:rsidP="006D6D43">
            <w:pPr>
              <w:rPr>
                <w:rFonts w:ascii="Arial" w:hAnsi="Arial" w:cs="Arial"/>
                <w:sz w:val="24"/>
                <w:szCs w:val="24"/>
              </w:rPr>
            </w:pPr>
            <w:r w:rsidRPr="006D6D43">
              <w:rPr>
                <w:rFonts w:ascii="Arial" w:hAnsi="Arial" w:cs="Arial"/>
                <w:sz w:val="24"/>
                <w:szCs w:val="24"/>
              </w:rPr>
              <w:t>Yn ogystal, roedd ymdrechion i symleiddio rheoli achosion gyda Crwneriaid wedi arwain at gynnydd sylweddol. Yn flaenorol, roedd oedi mewn ymchwiliadau statudol wedi rhwystro gallu'r corff rheoleiddio i weithredu. Roedd sgyrsiau diweddar gyda Crwner wedi arwain at ddull mwy cydweithredol, gan ganiatáu i achosion fynd yn eu blaen heb gyfnodau aros hir.</w:t>
            </w:r>
          </w:p>
          <w:p w14:paraId="2D3A0FF1" w14:textId="77777777" w:rsidR="00017E43" w:rsidRDefault="00017E43" w:rsidP="00197F6B">
            <w:pPr>
              <w:rPr>
                <w:rFonts w:ascii="Arial" w:hAnsi="Arial" w:cs="Arial"/>
                <w:sz w:val="24"/>
                <w:szCs w:val="24"/>
              </w:rPr>
            </w:pPr>
          </w:p>
          <w:p w14:paraId="3E82E766" w14:textId="0FA67762" w:rsidR="00B57BEA" w:rsidRDefault="00B57BEA" w:rsidP="00DF1B64">
            <w:pPr>
              <w:rPr>
                <w:rFonts w:ascii="Arial" w:hAnsi="Arial" w:cs="Arial"/>
                <w:sz w:val="24"/>
                <w:szCs w:val="24"/>
              </w:rPr>
            </w:pPr>
            <w:r>
              <w:rPr>
                <w:rFonts w:ascii="Arial" w:hAnsi="Arial" w:cs="Arial"/>
                <w:sz w:val="24"/>
                <w:szCs w:val="24"/>
              </w:rPr>
              <w:t>Nododd MR hefyd, er bod y cyhoedd yn gwerthfawrogi'r gwaith a wneir gan weithwyr gofal cymdeithasol yn gyffredinol, nid yw hyn o reidrwydd yn troi'n anogaeth i unigolion ddilyn gyrfa ym maes gofal cymdeithasol eu hunain. Mae angen codi'r apêl o ddod yn weithiwr gofal cymdeithasol, gan ei wneud yn opsiwn gyrfa mwy deniadol.</w:t>
            </w:r>
          </w:p>
          <w:p w14:paraId="6D404865" w14:textId="77777777" w:rsidR="00A40B4A" w:rsidRDefault="00A40B4A" w:rsidP="00DF1B64">
            <w:pPr>
              <w:rPr>
                <w:rFonts w:ascii="Arial" w:hAnsi="Arial" w:cs="Arial"/>
                <w:sz w:val="24"/>
                <w:szCs w:val="24"/>
              </w:rPr>
            </w:pPr>
          </w:p>
          <w:p w14:paraId="130907EA" w14:textId="383934C3" w:rsidR="00A40B4A" w:rsidRDefault="00A40B4A" w:rsidP="00DF1B64">
            <w:pPr>
              <w:rPr>
                <w:rFonts w:ascii="Arial" w:hAnsi="Arial" w:cs="Arial"/>
                <w:sz w:val="24"/>
                <w:szCs w:val="24"/>
              </w:rPr>
            </w:pPr>
            <w:r>
              <w:rPr>
                <w:rFonts w:ascii="Arial" w:hAnsi="Arial" w:cs="Arial"/>
                <w:sz w:val="24"/>
                <w:szCs w:val="24"/>
              </w:rPr>
              <w:t>Cyfeiriodd AQA at bapur ymchwil diweddar yn dadansoddi hyder y cyhoedd mewn gwaith cymdeithasol. Nododd y canfyddiadau anghysondeb rhwng canfyddiad a realiti: tra bod gweithwyr proffesiynol yn aml yn credu bod gan y cyhoedd farn negyddol am waith cymdeithasol, mae ymchwil yn awgrymu bod barn y cyhoedd yn fwy ffafriol na'r disgwyl.</w:t>
            </w:r>
          </w:p>
          <w:p w14:paraId="4DBA5838" w14:textId="77777777" w:rsidR="00017E43" w:rsidRPr="00197F6B" w:rsidRDefault="00017E43" w:rsidP="00197F6B">
            <w:pPr>
              <w:rPr>
                <w:rFonts w:ascii="Arial" w:hAnsi="Arial" w:cs="Arial"/>
                <w:sz w:val="24"/>
                <w:szCs w:val="24"/>
              </w:rPr>
            </w:pPr>
          </w:p>
          <w:p w14:paraId="397CB228" w14:textId="5998E1C8" w:rsidR="007F7D64" w:rsidRDefault="00AE611C" w:rsidP="007F7D64">
            <w:pPr>
              <w:rPr>
                <w:rFonts w:ascii="Arial" w:hAnsi="Arial" w:cs="Arial"/>
                <w:sz w:val="24"/>
                <w:szCs w:val="24"/>
              </w:rPr>
            </w:pPr>
            <w:r>
              <w:rPr>
                <w:rFonts w:ascii="Arial" w:hAnsi="Arial" w:cs="Arial"/>
                <w:sz w:val="24"/>
                <w:szCs w:val="24"/>
              </w:rPr>
              <w:t>Gan symud ymlaen i ganlyniad pump, gweithlu gofal cymdeithasol a blynyddoedd cynnar sydd â chymwysterau addas, yn wybodus ac yn fedrus gyda'r gwerthoedd, ymddygiadau ac ymarfer cywir, gofynnodd SB am y cynnydd o ran proffesiynoli gweithlu'r blynyddoedd cynnar. Roedd am wybod a oedd tystiolaeth i awgrymu bod y gweithlu'n teimlo'n fwy proffesiynol ac yn cael ei werthfawrogi, o ystyried bod y cynllun busnes yn dangos bod y maes hwn yn datblygu'n dda a'i fod wedi'i farcio fel gwyrdd.</w:t>
            </w:r>
          </w:p>
          <w:p w14:paraId="226A19DB" w14:textId="77777777" w:rsidR="00F61D51" w:rsidRDefault="00F61D51" w:rsidP="007F7D64">
            <w:pPr>
              <w:rPr>
                <w:rFonts w:ascii="Arial" w:hAnsi="Arial" w:cs="Arial"/>
                <w:sz w:val="24"/>
                <w:szCs w:val="24"/>
              </w:rPr>
            </w:pPr>
          </w:p>
          <w:p w14:paraId="288148EB" w14:textId="591A8E25" w:rsidR="007C4FD3" w:rsidRDefault="006114E5" w:rsidP="007F7D64">
            <w:pPr>
              <w:rPr>
                <w:rFonts w:ascii="Arial" w:hAnsi="Arial" w:cs="Arial"/>
                <w:sz w:val="24"/>
                <w:szCs w:val="24"/>
              </w:rPr>
            </w:pPr>
            <w:proofErr w:type="spellStart"/>
            <w:r>
              <w:rPr>
                <w:rFonts w:ascii="Arial" w:hAnsi="Arial" w:cs="Arial"/>
                <w:sz w:val="24"/>
                <w:szCs w:val="24"/>
              </w:rPr>
              <w:t>Ymatebodd</w:t>
            </w:r>
            <w:proofErr w:type="spellEnd"/>
            <w:r>
              <w:rPr>
                <w:rFonts w:ascii="Arial" w:hAnsi="Arial" w:cs="Arial"/>
                <w:sz w:val="24"/>
                <w:szCs w:val="24"/>
              </w:rPr>
              <w:t xml:space="preserve"> SMcC </w:t>
            </w:r>
            <w:proofErr w:type="spellStart"/>
            <w:r>
              <w:rPr>
                <w:rFonts w:ascii="Arial" w:hAnsi="Arial" w:cs="Arial"/>
                <w:sz w:val="24"/>
                <w:szCs w:val="24"/>
              </w:rPr>
              <w:t>drwy</w:t>
            </w:r>
            <w:proofErr w:type="spellEnd"/>
            <w:r>
              <w:rPr>
                <w:rFonts w:ascii="Arial" w:hAnsi="Arial" w:cs="Arial"/>
                <w:sz w:val="24"/>
                <w:szCs w:val="24"/>
              </w:rPr>
              <w:t xml:space="preserve"> </w:t>
            </w:r>
            <w:proofErr w:type="spellStart"/>
            <w:r>
              <w:rPr>
                <w:rFonts w:ascii="Arial" w:hAnsi="Arial" w:cs="Arial"/>
                <w:sz w:val="24"/>
                <w:szCs w:val="24"/>
              </w:rPr>
              <w:t>ddarparu</w:t>
            </w:r>
            <w:proofErr w:type="spellEnd"/>
            <w:r>
              <w:rPr>
                <w:rFonts w:ascii="Arial" w:hAnsi="Arial" w:cs="Arial"/>
                <w:sz w:val="24"/>
                <w:szCs w:val="24"/>
              </w:rPr>
              <w:t xml:space="preserve"> </w:t>
            </w:r>
            <w:proofErr w:type="spellStart"/>
            <w:r>
              <w:rPr>
                <w:rFonts w:ascii="Arial" w:hAnsi="Arial" w:cs="Arial"/>
                <w:sz w:val="24"/>
                <w:szCs w:val="24"/>
              </w:rPr>
              <w:t>cyd-destun</w:t>
            </w:r>
            <w:proofErr w:type="spellEnd"/>
            <w:r>
              <w:rPr>
                <w:rFonts w:ascii="Arial" w:hAnsi="Arial" w:cs="Arial"/>
                <w:sz w:val="24"/>
                <w:szCs w:val="24"/>
              </w:rPr>
              <w:t xml:space="preserve"> a </w:t>
            </w:r>
            <w:proofErr w:type="spellStart"/>
            <w:r>
              <w:rPr>
                <w:rFonts w:ascii="Arial" w:hAnsi="Arial" w:cs="Arial"/>
                <w:sz w:val="24"/>
                <w:szCs w:val="24"/>
              </w:rPr>
              <w:t>manylion</w:t>
            </w:r>
            <w:proofErr w:type="spellEnd"/>
            <w:r>
              <w:rPr>
                <w:rFonts w:ascii="Arial" w:hAnsi="Arial" w:cs="Arial"/>
                <w:sz w:val="24"/>
                <w:szCs w:val="24"/>
              </w:rPr>
              <w:t xml:space="preserve"> am yr </w:t>
            </w:r>
            <w:proofErr w:type="spellStart"/>
            <w:r>
              <w:rPr>
                <w:rFonts w:ascii="Arial" w:hAnsi="Arial" w:cs="Arial"/>
                <w:sz w:val="24"/>
                <w:szCs w:val="24"/>
              </w:rPr>
              <w:t>ymdrechion</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heriau</w:t>
            </w:r>
            <w:proofErr w:type="spellEnd"/>
            <w:r>
              <w:rPr>
                <w:rFonts w:ascii="Arial" w:hAnsi="Arial" w:cs="Arial"/>
                <w:sz w:val="24"/>
                <w:szCs w:val="24"/>
              </w:rPr>
              <w:t xml:space="preserve"> </w:t>
            </w:r>
            <w:proofErr w:type="spellStart"/>
            <w:r>
              <w:rPr>
                <w:rFonts w:ascii="Arial" w:hAnsi="Arial" w:cs="Arial"/>
                <w:sz w:val="24"/>
                <w:szCs w:val="24"/>
              </w:rPr>
              <w:t>wrth</w:t>
            </w:r>
            <w:proofErr w:type="spellEnd"/>
            <w:r>
              <w:rPr>
                <w:rFonts w:ascii="Arial" w:hAnsi="Arial" w:cs="Arial"/>
                <w:sz w:val="24"/>
                <w:szCs w:val="24"/>
              </w:rPr>
              <w:t xml:space="preserve"> </w:t>
            </w:r>
            <w:proofErr w:type="spellStart"/>
            <w:r>
              <w:rPr>
                <w:rFonts w:ascii="Arial" w:hAnsi="Arial" w:cs="Arial"/>
                <w:sz w:val="24"/>
                <w:szCs w:val="24"/>
              </w:rPr>
              <w:t>broffesiynoli</w:t>
            </w:r>
            <w:proofErr w:type="spellEnd"/>
            <w:r>
              <w:rPr>
                <w:rFonts w:ascii="Arial" w:hAnsi="Arial" w:cs="Arial"/>
                <w:sz w:val="24"/>
                <w:szCs w:val="24"/>
              </w:rPr>
              <w:t xml:space="preserve"> </w:t>
            </w:r>
            <w:proofErr w:type="spellStart"/>
            <w:r>
              <w:rPr>
                <w:rFonts w:ascii="Arial" w:hAnsi="Arial" w:cs="Arial"/>
                <w:sz w:val="24"/>
                <w:szCs w:val="24"/>
              </w:rPr>
              <w:t>gweithlu'r</w:t>
            </w:r>
            <w:proofErr w:type="spellEnd"/>
            <w:r>
              <w:rPr>
                <w:rFonts w:ascii="Arial" w:hAnsi="Arial" w:cs="Arial"/>
                <w:sz w:val="24"/>
                <w:szCs w:val="24"/>
              </w:rPr>
              <w:t xml:space="preserve"> </w:t>
            </w:r>
            <w:proofErr w:type="spellStart"/>
            <w:r>
              <w:rPr>
                <w:rFonts w:ascii="Arial" w:hAnsi="Arial" w:cs="Arial"/>
                <w:sz w:val="24"/>
                <w:szCs w:val="24"/>
              </w:rPr>
              <w:t>blynyddoedd</w:t>
            </w:r>
            <w:proofErr w:type="spellEnd"/>
            <w:r>
              <w:rPr>
                <w:rFonts w:ascii="Arial" w:hAnsi="Arial" w:cs="Arial"/>
                <w:sz w:val="24"/>
                <w:szCs w:val="24"/>
              </w:rPr>
              <w:t xml:space="preserve"> </w:t>
            </w:r>
            <w:proofErr w:type="spellStart"/>
            <w:r>
              <w:rPr>
                <w:rFonts w:ascii="Arial" w:hAnsi="Arial" w:cs="Arial"/>
                <w:sz w:val="24"/>
                <w:szCs w:val="24"/>
              </w:rPr>
              <w:t>cynnar</w:t>
            </w:r>
            <w:proofErr w:type="spellEnd"/>
            <w:r>
              <w:rPr>
                <w:rFonts w:ascii="Arial" w:hAnsi="Arial" w:cs="Arial"/>
                <w:sz w:val="24"/>
                <w:szCs w:val="24"/>
              </w:rPr>
              <w:t xml:space="preserve">. </w:t>
            </w:r>
            <w:proofErr w:type="spellStart"/>
            <w:r>
              <w:rPr>
                <w:rFonts w:ascii="Arial" w:hAnsi="Arial" w:cs="Arial"/>
                <w:sz w:val="24"/>
                <w:szCs w:val="24"/>
              </w:rPr>
              <w:t>Soniodd</w:t>
            </w:r>
            <w:proofErr w:type="spellEnd"/>
            <w:r>
              <w:rPr>
                <w:rFonts w:ascii="Arial" w:hAnsi="Arial" w:cs="Arial"/>
                <w:sz w:val="24"/>
                <w:szCs w:val="24"/>
              </w:rPr>
              <w:t xml:space="preserve"> am </w:t>
            </w:r>
            <w:proofErr w:type="spellStart"/>
            <w:r>
              <w:rPr>
                <w:rFonts w:ascii="Arial" w:hAnsi="Arial" w:cs="Arial"/>
                <w:sz w:val="24"/>
                <w:szCs w:val="24"/>
              </w:rPr>
              <w:t>Gynllun</w:t>
            </w:r>
            <w:proofErr w:type="spellEnd"/>
            <w:r>
              <w:rPr>
                <w:rFonts w:ascii="Arial" w:hAnsi="Arial" w:cs="Arial"/>
                <w:sz w:val="24"/>
                <w:szCs w:val="24"/>
              </w:rPr>
              <w:t xml:space="preserve"> </w:t>
            </w:r>
            <w:proofErr w:type="spellStart"/>
            <w:r>
              <w:rPr>
                <w:rFonts w:ascii="Arial" w:hAnsi="Arial" w:cs="Arial"/>
                <w:sz w:val="24"/>
                <w:szCs w:val="24"/>
              </w:rPr>
              <w:t>Gweithlu</w:t>
            </w:r>
            <w:proofErr w:type="spellEnd"/>
            <w:r>
              <w:rPr>
                <w:rFonts w:ascii="Arial" w:hAnsi="Arial" w:cs="Arial"/>
                <w:sz w:val="24"/>
                <w:szCs w:val="24"/>
              </w:rPr>
              <w:t xml:space="preserve"> Gofal Plant a </w:t>
            </w:r>
            <w:proofErr w:type="spellStart"/>
            <w:r>
              <w:rPr>
                <w:rFonts w:ascii="Arial" w:hAnsi="Arial" w:cs="Arial"/>
                <w:sz w:val="24"/>
                <w:szCs w:val="24"/>
              </w:rPr>
              <w:t>Chwarae'r</w:t>
            </w:r>
            <w:proofErr w:type="spellEnd"/>
            <w:r>
              <w:rPr>
                <w:rFonts w:ascii="Arial" w:hAnsi="Arial" w:cs="Arial"/>
                <w:sz w:val="24"/>
                <w:szCs w:val="24"/>
              </w:rPr>
              <w:t xml:space="preserve"> </w:t>
            </w:r>
            <w:proofErr w:type="spellStart"/>
            <w:r>
              <w:rPr>
                <w:rFonts w:ascii="Arial" w:hAnsi="Arial" w:cs="Arial"/>
                <w:sz w:val="24"/>
                <w:szCs w:val="24"/>
              </w:rPr>
              <w:t>Blynyddoedd</w:t>
            </w:r>
            <w:proofErr w:type="spellEnd"/>
            <w:r>
              <w:rPr>
                <w:rFonts w:ascii="Arial" w:hAnsi="Arial" w:cs="Arial"/>
                <w:sz w:val="24"/>
                <w:szCs w:val="24"/>
              </w:rPr>
              <w:t xml:space="preserve"> </w:t>
            </w:r>
            <w:proofErr w:type="spellStart"/>
            <w:r>
              <w:rPr>
                <w:rFonts w:ascii="Arial" w:hAnsi="Arial" w:cs="Arial"/>
                <w:sz w:val="24"/>
                <w:szCs w:val="24"/>
              </w:rPr>
              <w:t>Cynnar</w:t>
            </w:r>
            <w:proofErr w:type="spellEnd"/>
            <w:r>
              <w:rPr>
                <w:rFonts w:ascii="Arial" w:hAnsi="Arial" w:cs="Arial"/>
                <w:sz w:val="24"/>
                <w:szCs w:val="24"/>
              </w:rPr>
              <w:t xml:space="preserve"> a </w:t>
            </w:r>
            <w:proofErr w:type="spellStart"/>
            <w:r>
              <w:rPr>
                <w:rFonts w:ascii="Arial" w:hAnsi="Arial" w:cs="Arial"/>
                <w:sz w:val="24"/>
                <w:szCs w:val="24"/>
              </w:rPr>
              <w:t>lansiwyd</w:t>
            </w:r>
            <w:proofErr w:type="spellEnd"/>
            <w:r>
              <w:rPr>
                <w:rFonts w:ascii="Arial" w:hAnsi="Arial" w:cs="Arial"/>
                <w:sz w:val="24"/>
                <w:szCs w:val="24"/>
              </w:rPr>
              <w:t xml:space="preserve"> </w:t>
            </w:r>
            <w:proofErr w:type="spellStart"/>
            <w:r>
              <w:rPr>
                <w:rFonts w:ascii="Arial" w:hAnsi="Arial" w:cs="Arial"/>
                <w:sz w:val="24"/>
                <w:szCs w:val="24"/>
              </w:rPr>
              <w:t>gan</w:t>
            </w:r>
            <w:proofErr w:type="spellEnd"/>
            <w:r>
              <w:rPr>
                <w:rFonts w:ascii="Arial" w:hAnsi="Arial" w:cs="Arial"/>
                <w:sz w:val="24"/>
                <w:szCs w:val="24"/>
              </w:rPr>
              <w:t xml:space="preserve"> </w:t>
            </w:r>
            <w:proofErr w:type="spellStart"/>
            <w:r>
              <w:rPr>
                <w:rFonts w:ascii="Arial" w:hAnsi="Arial" w:cs="Arial"/>
                <w:sz w:val="24"/>
                <w:szCs w:val="24"/>
              </w:rPr>
              <w:t>Lywodraeth</w:t>
            </w:r>
            <w:proofErr w:type="spellEnd"/>
            <w:r>
              <w:rPr>
                <w:rFonts w:ascii="Arial" w:hAnsi="Arial" w:cs="Arial"/>
                <w:sz w:val="24"/>
                <w:szCs w:val="24"/>
              </w:rPr>
              <w:t xml:space="preserve"> Cymru </w:t>
            </w:r>
            <w:proofErr w:type="spellStart"/>
            <w:r>
              <w:rPr>
                <w:rFonts w:ascii="Arial" w:hAnsi="Arial" w:cs="Arial"/>
                <w:sz w:val="24"/>
                <w:szCs w:val="24"/>
              </w:rPr>
              <w:t>sy'n</w:t>
            </w:r>
            <w:proofErr w:type="spellEnd"/>
            <w:r>
              <w:rPr>
                <w:rFonts w:ascii="Arial" w:hAnsi="Arial" w:cs="Arial"/>
                <w:sz w:val="24"/>
                <w:szCs w:val="24"/>
              </w:rPr>
              <w:t xml:space="preserve"> </w:t>
            </w:r>
            <w:proofErr w:type="spellStart"/>
            <w:r>
              <w:rPr>
                <w:rFonts w:ascii="Arial" w:hAnsi="Arial" w:cs="Arial"/>
                <w:sz w:val="24"/>
                <w:szCs w:val="24"/>
              </w:rPr>
              <w:t>amlinellu</w:t>
            </w:r>
            <w:proofErr w:type="spellEnd"/>
            <w:r>
              <w:rPr>
                <w:rFonts w:ascii="Arial" w:hAnsi="Arial" w:cs="Arial"/>
                <w:sz w:val="24"/>
                <w:szCs w:val="24"/>
              </w:rPr>
              <w:t xml:space="preserve"> </w:t>
            </w:r>
            <w:proofErr w:type="spellStart"/>
            <w:r>
              <w:rPr>
                <w:rFonts w:ascii="Arial" w:hAnsi="Arial" w:cs="Arial"/>
                <w:sz w:val="24"/>
                <w:szCs w:val="24"/>
              </w:rPr>
              <w:t>meysydd</w:t>
            </w:r>
            <w:proofErr w:type="spellEnd"/>
            <w:r>
              <w:rPr>
                <w:rFonts w:ascii="Arial" w:hAnsi="Arial" w:cs="Arial"/>
                <w:sz w:val="24"/>
                <w:szCs w:val="24"/>
              </w:rPr>
              <w:t xml:space="preserve"> </w:t>
            </w:r>
            <w:proofErr w:type="spellStart"/>
            <w:r>
              <w:rPr>
                <w:rFonts w:ascii="Arial" w:hAnsi="Arial" w:cs="Arial"/>
                <w:sz w:val="24"/>
                <w:szCs w:val="24"/>
              </w:rPr>
              <w:t>amrywiol</w:t>
            </w:r>
            <w:proofErr w:type="spellEnd"/>
            <w:r>
              <w:rPr>
                <w:rFonts w:ascii="Arial" w:hAnsi="Arial" w:cs="Arial"/>
                <w:sz w:val="24"/>
                <w:szCs w:val="24"/>
              </w:rPr>
              <w:t xml:space="preserve"> i </w:t>
            </w:r>
            <w:proofErr w:type="spellStart"/>
            <w:r>
              <w:rPr>
                <w:rFonts w:ascii="Arial" w:hAnsi="Arial" w:cs="Arial"/>
                <w:sz w:val="24"/>
                <w:szCs w:val="24"/>
              </w:rPr>
              <w:t>gefnogi</w:t>
            </w:r>
            <w:proofErr w:type="spellEnd"/>
            <w:r>
              <w:rPr>
                <w:rFonts w:ascii="Arial" w:hAnsi="Arial" w:cs="Arial"/>
                <w:sz w:val="24"/>
                <w:szCs w:val="24"/>
              </w:rPr>
              <w:t xml:space="preserve"> </w:t>
            </w:r>
            <w:proofErr w:type="spellStart"/>
            <w:r>
              <w:rPr>
                <w:rFonts w:ascii="Arial" w:hAnsi="Arial" w:cs="Arial"/>
                <w:sz w:val="24"/>
                <w:szCs w:val="24"/>
              </w:rPr>
              <w:t>datblygiad</w:t>
            </w:r>
            <w:proofErr w:type="spellEnd"/>
            <w:r>
              <w:rPr>
                <w:rFonts w:ascii="Arial" w:hAnsi="Arial" w:cs="Arial"/>
                <w:sz w:val="24"/>
                <w:szCs w:val="24"/>
              </w:rPr>
              <w:t xml:space="preserve"> y </w:t>
            </w:r>
            <w:proofErr w:type="spellStart"/>
            <w:r>
              <w:rPr>
                <w:rFonts w:ascii="Arial" w:hAnsi="Arial" w:cs="Arial"/>
                <w:sz w:val="24"/>
                <w:szCs w:val="24"/>
              </w:rPr>
              <w:t>gweithlu</w:t>
            </w:r>
            <w:proofErr w:type="spellEnd"/>
            <w:r>
              <w:rPr>
                <w:rFonts w:ascii="Arial" w:hAnsi="Arial" w:cs="Arial"/>
                <w:sz w:val="24"/>
                <w:szCs w:val="24"/>
              </w:rPr>
              <w:t xml:space="preserve">. </w:t>
            </w:r>
          </w:p>
          <w:p w14:paraId="1D1A79C6" w14:textId="77777777" w:rsidR="007C4FD3" w:rsidRDefault="007C4FD3" w:rsidP="007F7D64">
            <w:pPr>
              <w:rPr>
                <w:rFonts w:ascii="Arial" w:hAnsi="Arial" w:cs="Arial"/>
                <w:sz w:val="24"/>
                <w:szCs w:val="24"/>
              </w:rPr>
            </w:pPr>
          </w:p>
          <w:p w14:paraId="09A72CCF" w14:textId="492950B0" w:rsidR="00EB5D8B" w:rsidRDefault="006114E5" w:rsidP="007F7D64">
            <w:pPr>
              <w:rPr>
                <w:rFonts w:ascii="Arial" w:hAnsi="Arial" w:cs="Arial"/>
                <w:sz w:val="24"/>
                <w:szCs w:val="24"/>
              </w:rPr>
            </w:pPr>
            <w:r w:rsidRPr="006114E5">
              <w:rPr>
                <w:rFonts w:ascii="Arial" w:hAnsi="Arial" w:cs="Arial"/>
                <w:sz w:val="24"/>
                <w:szCs w:val="24"/>
              </w:rPr>
              <w:t xml:space="preserve">Mae Gofal Cymdeithasol Cymru yn cyfrannu at y cynllun hwn, yn enwedig mewn meysydd fel cymwysterau, recriwtio a chymorth ehangach. Amlygodd uchelgeisiau Llywodraeth Cymru i reoleiddio'r gweithlu blynyddoedd cynnar a gofal plant, gan nodi bod Gofal Cymdeithasol Cymru wedi bod yn rhan sylweddol o'r sgyrsiau hyn er nad oedd penderfyniad terfynol ar reoleiddio wedi'i wneud eto. Cydnabu, er bod y cynllun busnes yn dangos cynnydd, mae </w:t>
            </w:r>
            <w:r w:rsidRPr="006114E5">
              <w:rPr>
                <w:rFonts w:ascii="Arial" w:hAnsi="Arial" w:cs="Arial"/>
                <w:sz w:val="24"/>
                <w:szCs w:val="24"/>
              </w:rPr>
              <w:lastRenderedPageBreak/>
              <w:t xml:space="preserve">canlyniad ehangach a hirdymor proffesiynoli'r gweithlu yn dal i fod yn waith ar y gweill. Pwysleisiwyd bod y sefydliad yn cael ei gydnabod fel partner allweddol a bod ganddo berthynas gadarnhaol gyda Llywodraeth Cymru. </w:t>
            </w:r>
          </w:p>
          <w:p w14:paraId="48C03D6B" w14:textId="77777777" w:rsidR="00EB5D8B" w:rsidRDefault="00EB5D8B" w:rsidP="007F7D64">
            <w:pPr>
              <w:rPr>
                <w:rFonts w:ascii="Arial" w:hAnsi="Arial" w:cs="Arial"/>
                <w:sz w:val="24"/>
                <w:szCs w:val="24"/>
              </w:rPr>
            </w:pPr>
          </w:p>
          <w:p w14:paraId="422E9BD6" w14:textId="7ABBC726" w:rsidR="006114E5" w:rsidRDefault="00EB5D8B" w:rsidP="007F7D64">
            <w:pPr>
              <w:rPr>
                <w:rFonts w:ascii="Arial" w:hAnsi="Arial" w:cs="Arial"/>
                <w:sz w:val="24"/>
                <w:szCs w:val="24"/>
              </w:rPr>
            </w:pPr>
            <w:r>
              <w:rPr>
                <w:rFonts w:ascii="Arial" w:hAnsi="Arial" w:cs="Arial"/>
                <w:sz w:val="24"/>
                <w:szCs w:val="24"/>
              </w:rPr>
              <w:t>Tynnodd DP sylw hefyd at yr heriau yn sector y blynyddoedd cynnar, gan gynnwys natur cyflawni, cyllid, ac uchelgeisiau'r llywodraeth i ehangu'r sector. Soniodd y gellid mynd i'r afael â'r mater cofrestru ym maniffestos llywodraeth y dyfodol, o ystyried etholiadau'r Senedd sydd ar ddod. Rhoddodd sicrwydd y bydd Gofal Cymdeithasol Cymru yn parhau i weithio ar broffesiynoli'r gweithlu a chefnogi uchelgeisiau'r llywodraeth, er gwaethaf yr heriau.</w:t>
            </w:r>
          </w:p>
          <w:p w14:paraId="294918B5" w14:textId="77777777" w:rsidR="006114E5" w:rsidRDefault="006114E5" w:rsidP="007F7D64">
            <w:pPr>
              <w:rPr>
                <w:rFonts w:ascii="Arial" w:hAnsi="Arial" w:cs="Arial"/>
                <w:sz w:val="24"/>
                <w:szCs w:val="24"/>
              </w:rPr>
            </w:pPr>
          </w:p>
          <w:p w14:paraId="10E961B7" w14:textId="10D40913" w:rsidR="005C4B8D" w:rsidRDefault="00967201" w:rsidP="007F7D64">
            <w:pPr>
              <w:rPr>
                <w:rFonts w:ascii="Arial" w:hAnsi="Arial" w:cs="Arial"/>
                <w:sz w:val="24"/>
                <w:szCs w:val="24"/>
              </w:rPr>
            </w:pPr>
            <w:r>
              <w:rPr>
                <w:rFonts w:ascii="Arial" w:hAnsi="Arial" w:cs="Arial"/>
                <w:sz w:val="24"/>
                <w:szCs w:val="24"/>
              </w:rPr>
              <w:t xml:space="preserve">Awgrymodd SB y dylai'r cynllun busnes adlewyrchu nid yn unig y cynnydd a wnaed ond hefyd yr heriau parhaus a natur hirdymor cyflawni'r canlyniadau a ddymunir fel y nodir ar hyn o bryd fel gwyrdd. </w:t>
            </w:r>
          </w:p>
          <w:p w14:paraId="6EE7DE93" w14:textId="77777777" w:rsidR="00447B9B" w:rsidRDefault="00447B9B" w:rsidP="007F7D64">
            <w:pPr>
              <w:rPr>
                <w:rFonts w:ascii="Arial" w:hAnsi="Arial" w:cs="Arial"/>
                <w:sz w:val="24"/>
                <w:szCs w:val="24"/>
              </w:rPr>
            </w:pPr>
          </w:p>
          <w:p w14:paraId="6554F8DE" w14:textId="6EE14686" w:rsidR="00583636" w:rsidRDefault="00653B68" w:rsidP="00583636">
            <w:pPr>
              <w:rPr>
                <w:rFonts w:ascii="Arial" w:hAnsi="Arial" w:cs="Arial"/>
                <w:sz w:val="24"/>
                <w:szCs w:val="24"/>
              </w:rPr>
            </w:pPr>
            <w:r>
              <w:rPr>
                <w:rFonts w:ascii="Arial" w:hAnsi="Arial" w:cs="Arial"/>
                <w:sz w:val="24"/>
                <w:szCs w:val="24"/>
              </w:rPr>
              <w:t xml:space="preserve">Rhoddodd KS ddiweddariad ar fentrau EDI hefyd, gan gydnabod bod rhai prosiectau a gynlluniwyd wedi'u gohirio oherwydd cyfyngiadau cyllido. Ychwanegodd DP mai un o'r llwyddiannau allweddol oedd datblygu modiwl e-ddysgu gwrth-hiliaeth, a ddyluniwyd mewn cydweithrediad ag unigolion â phrofiadau byw. Roedd disgwyl i'r prosiect hwn, er yn ddwys o ran </w:t>
            </w:r>
            <w:proofErr w:type="spellStart"/>
            <w:r>
              <w:rPr>
                <w:rFonts w:ascii="Arial" w:hAnsi="Arial" w:cs="Arial"/>
                <w:sz w:val="24"/>
                <w:szCs w:val="24"/>
              </w:rPr>
              <w:t>adnoddau</w:t>
            </w:r>
            <w:proofErr w:type="spellEnd"/>
            <w:r>
              <w:rPr>
                <w:rFonts w:ascii="Arial" w:hAnsi="Arial" w:cs="Arial"/>
                <w:sz w:val="24"/>
                <w:szCs w:val="24"/>
              </w:rPr>
              <w:t xml:space="preserve">, </w:t>
            </w:r>
            <w:proofErr w:type="spellStart"/>
            <w:r>
              <w:rPr>
                <w:rFonts w:ascii="Arial" w:hAnsi="Arial" w:cs="Arial"/>
                <w:sz w:val="24"/>
                <w:szCs w:val="24"/>
              </w:rPr>
              <w:t>gael</w:t>
            </w:r>
            <w:proofErr w:type="spellEnd"/>
            <w:r>
              <w:rPr>
                <w:rFonts w:ascii="Arial" w:hAnsi="Arial" w:cs="Arial"/>
                <w:sz w:val="24"/>
                <w:szCs w:val="24"/>
              </w:rPr>
              <w:t xml:space="preserve"> </w:t>
            </w:r>
            <w:proofErr w:type="spellStart"/>
            <w:r>
              <w:rPr>
                <w:rFonts w:ascii="Arial" w:hAnsi="Arial" w:cs="Arial"/>
                <w:sz w:val="24"/>
                <w:szCs w:val="24"/>
              </w:rPr>
              <w:t>effaith</w:t>
            </w:r>
            <w:proofErr w:type="spellEnd"/>
            <w:r>
              <w:rPr>
                <w:rFonts w:ascii="Arial" w:hAnsi="Arial" w:cs="Arial"/>
                <w:sz w:val="24"/>
                <w:szCs w:val="24"/>
              </w:rPr>
              <w:t xml:space="preserve"> </w:t>
            </w:r>
            <w:proofErr w:type="spellStart"/>
            <w:r>
              <w:rPr>
                <w:rFonts w:ascii="Arial" w:hAnsi="Arial" w:cs="Arial"/>
                <w:sz w:val="24"/>
                <w:szCs w:val="24"/>
              </w:rPr>
              <w:t>barhaol</w:t>
            </w:r>
            <w:proofErr w:type="spellEnd"/>
            <w:r>
              <w:rPr>
                <w:rFonts w:ascii="Arial" w:hAnsi="Arial" w:cs="Arial"/>
                <w:sz w:val="24"/>
                <w:szCs w:val="24"/>
              </w:rPr>
              <w:t>.</w:t>
            </w:r>
            <w:r w:rsidR="00265B1E">
              <w:rPr>
                <w:rFonts w:ascii="Arial" w:hAnsi="Arial" w:cs="Arial"/>
                <w:sz w:val="24"/>
                <w:szCs w:val="24"/>
              </w:rPr>
              <w:t xml:space="preserve"> </w:t>
            </w:r>
            <w:r w:rsidR="00E543D5">
              <w:rPr>
                <w:rFonts w:ascii="Arial" w:hAnsi="Arial" w:cs="Arial"/>
                <w:sz w:val="24"/>
                <w:szCs w:val="24"/>
              </w:rPr>
              <w:t xml:space="preserve">Yn y </w:t>
            </w:r>
            <w:proofErr w:type="spellStart"/>
            <w:r w:rsidR="00E543D5">
              <w:rPr>
                <w:rFonts w:ascii="Arial" w:hAnsi="Arial" w:cs="Arial"/>
                <w:sz w:val="24"/>
                <w:szCs w:val="24"/>
              </w:rPr>
              <w:t>cyfamser</w:t>
            </w:r>
            <w:proofErr w:type="spellEnd"/>
            <w:r w:rsidR="00E543D5">
              <w:rPr>
                <w:rFonts w:ascii="Arial" w:hAnsi="Arial" w:cs="Arial"/>
                <w:sz w:val="24"/>
                <w:szCs w:val="24"/>
              </w:rPr>
              <w:t xml:space="preserve">, </w:t>
            </w:r>
            <w:proofErr w:type="spellStart"/>
            <w:r w:rsidR="00E543D5">
              <w:rPr>
                <w:rFonts w:ascii="Arial" w:hAnsi="Arial" w:cs="Arial"/>
                <w:sz w:val="24"/>
                <w:szCs w:val="24"/>
              </w:rPr>
              <w:t>nid</w:t>
            </w:r>
            <w:proofErr w:type="spellEnd"/>
            <w:r w:rsidR="00E543D5">
              <w:rPr>
                <w:rFonts w:ascii="Arial" w:hAnsi="Arial" w:cs="Arial"/>
                <w:sz w:val="24"/>
                <w:szCs w:val="24"/>
              </w:rPr>
              <w:t xml:space="preserve"> </w:t>
            </w:r>
            <w:proofErr w:type="spellStart"/>
            <w:r w:rsidR="00E543D5">
              <w:rPr>
                <w:rFonts w:ascii="Arial" w:hAnsi="Arial" w:cs="Arial"/>
                <w:sz w:val="24"/>
                <w:szCs w:val="24"/>
              </w:rPr>
              <w:t>oedd</w:t>
            </w:r>
            <w:proofErr w:type="spellEnd"/>
            <w:r w:rsidR="00E543D5">
              <w:rPr>
                <w:rFonts w:ascii="Arial" w:hAnsi="Arial" w:cs="Arial"/>
                <w:sz w:val="24"/>
                <w:szCs w:val="24"/>
              </w:rPr>
              <w:t xml:space="preserve"> </w:t>
            </w:r>
            <w:proofErr w:type="spellStart"/>
            <w:r w:rsidR="00E543D5">
              <w:rPr>
                <w:rFonts w:ascii="Arial" w:hAnsi="Arial" w:cs="Arial"/>
                <w:sz w:val="24"/>
                <w:szCs w:val="24"/>
              </w:rPr>
              <w:t>mentrau</w:t>
            </w:r>
            <w:proofErr w:type="spellEnd"/>
            <w:r w:rsidR="00E543D5">
              <w:rPr>
                <w:rFonts w:ascii="Arial" w:hAnsi="Arial" w:cs="Arial"/>
                <w:sz w:val="24"/>
                <w:szCs w:val="24"/>
              </w:rPr>
              <w:t xml:space="preserve"> eraill sy'n gysylltiedig ag EDI, yn enwedig y rhai sy'n canolbwyntio ar gynhwysiant LGBTQ+ ac ymwybyddiaeth o HIV, wedi datblygu fel y cynlluniwyd yn wreiddiol oherwydd cyfyngiadau cyllidebol. Roedd trafodaethau gyda Llywodraeth Cymru yn parhau i sicrhau adnoddau ychwanegol ar gyfer y rhaglenni hyn.</w:t>
            </w:r>
          </w:p>
          <w:p w14:paraId="7B642F9B" w14:textId="77777777" w:rsidR="00981F78" w:rsidRPr="00583636" w:rsidRDefault="00981F78" w:rsidP="00583636">
            <w:pPr>
              <w:rPr>
                <w:rFonts w:ascii="Arial" w:hAnsi="Arial" w:cs="Arial"/>
                <w:sz w:val="24"/>
                <w:szCs w:val="24"/>
              </w:rPr>
            </w:pPr>
          </w:p>
          <w:p w14:paraId="527E5CAF" w14:textId="7B9F2D48" w:rsidR="000E4730" w:rsidRDefault="00D92090" w:rsidP="007F7D64">
            <w:pPr>
              <w:rPr>
                <w:rFonts w:ascii="Arial" w:hAnsi="Arial" w:cs="Arial"/>
                <w:sz w:val="24"/>
                <w:szCs w:val="24"/>
              </w:rPr>
            </w:pPr>
            <w:r>
              <w:rPr>
                <w:rFonts w:ascii="Arial" w:hAnsi="Arial" w:cs="Arial"/>
                <w:sz w:val="24"/>
                <w:szCs w:val="24"/>
              </w:rPr>
              <w:t xml:space="preserve">Yn dilyn y drafodaeth, tynnodd SMcC sylw hefyd at y gwahaniaeth rhwng gweithgareddau sydd o fewn rheolaeth y sefydliad a'r rhai sy'n destun ffactorau allanol, megis cyllido. Byddai'n cael ei fynegi'n glir. Nod y dull hwn yw rhoi darlun mwy cywir o berfformiad a blaenoriaethau, gan sicrhau bod y Bwrdd a'r rhanddeiliaid yn deall y cyd-destun a'r cyfyngiadau </w:t>
            </w:r>
            <w:proofErr w:type="spellStart"/>
            <w:r>
              <w:rPr>
                <w:rFonts w:ascii="Arial" w:hAnsi="Arial" w:cs="Arial"/>
                <w:sz w:val="24"/>
                <w:szCs w:val="24"/>
              </w:rPr>
              <w:t>rydym</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gweithio</w:t>
            </w:r>
            <w:proofErr w:type="spellEnd"/>
            <w:r>
              <w:rPr>
                <w:rFonts w:ascii="Arial" w:hAnsi="Arial" w:cs="Arial"/>
                <w:sz w:val="24"/>
                <w:szCs w:val="24"/>
              </w:rPr>
              <w:t xml:space="preserve"> </w:t>
            </w:r>
            <w:proofErr w:type="spellStart"/>
            <w:r>
              <w:rPr>
                <w:rFonts w:ascii="Arial" w:hAnsi="Arial" w:cs="Arial"/>
                <w:sz w:val="24"/>
                <w:szCs w:val="24"/>
              </w:rPr>
              <w:t>ynddynt</w:t>
            </w:r>
            <w:proofErr w:type="spellEnd"/>
            <w:r>
              <w:rPr>
                <w:rFonts w:ascii="Arial" w:hAnsi="Arial" w:cs="Arial"/>
                <w:sz w:val="24"/>
                <w:szCs w:val="24"/>
              </w:rPr>
              <w:t>.</w:t>
            </w:r>
          </w:p>
          <w:p w14:paraId="3555176F" w14:textId="77777777" w:rsidR="007C0A66" w:rsidRDefault="007C0A66" w:rsidP="007F7D64">
            <w:pPr>
              <w:rPr>
                <w:rFonts w:ascii="Arial" w:hAnsi="Arial" w:cs="Arial"/>
                <w:sz w:val="24"/>
                <w:szCs w:val="24"/>
              </w:rPr>
            </w:pPr>
          </w:p>
          <w:p w14:paraId="2D79721A" w14:textId="2116BBCC" w:rsidR="005A037B" w:rsidRDefault="005A037B" w:rsidP="007F7D64">
            <w:pPr>
              <w:rPr>
                <w:rFonts w:ascii="Arial" w:hAnsi="Arial" w:cs="Arial"/>
                <w:sz w:val="24"/>
                <w:szCs w:val="24"/>
              </w:rPr>
            </w:pPr>
            <w:r>
              <w:rPr>
                <w:rFonts w:ascii="Arial" w:hAnsi="Arial" w:cs="Arial"/>
                <w:sz w:val="24"/>
                <w:szCs w:val="24"/>
              </w:rPr>
              <w:t>Gan symud ymlaen nid oedd cwestiynau ynghylch canlyniad chwech, gwasanaethau gofal cymdeithasol sy'n ymgorffori ac yn darparu dulliau seiliedig ar gryfderau o ofal a chymorth a throi'r ffocws at ganlyniad saith. Ymarfer a pholisi gofal cymdeithasol sy'n cael ei danategu gan arloesi, ymchwil o ansawdd uchel, data a mathau eraill o dystiolaeth.</w:t>
            </w:r>
          </w:p>
          <w:p w14:paraId="5A0FE698" w14:textId="77777777" w:rsidR="00A6480B" w:rsidRDefault="00A6480B" w:rsidP="007F7D64">
            <w:pPr>
              <w:rPr>
                <w:rFonts w:ascii="Arial" w:hAnsi="Arial" w:cs="Arial"/>
                <w:sz w:val="24"/>
                <w:szCs w:val="24"/>
              </w:rPr>
            </w:pPr>
          </w:p>
          <w:p w14:paraId="0457976F" w14:textId="002F3650" w:rsidR="005D2754" w:rsidRPr="005D2754" w:rsidRDefault="005D2754" w:rsidP="005D2754">
            <w:pPr>
              <w:rPr>
                <w:rFonts w:ascii="Arial" w:hAnsi="Arial" w:cs="Arial"/>
                <w:sz w:val="24"/>
                <w:szCs w:val="24"/>
              </w:rPr>
            </w:pPr>
            <w:r>
              <w:rPr>
                <w:rFonts w:ascii="Arial" w:hAnsi="Arial" w:cs="Arial"/>
                <w:sz w:val="24"/>
                <w:szCs w:val="24"/>
              </w:rPr>
              <w:t>Gofynnodd AE am borth data, yn benodol ynghylch y cyfnod pontio ar ôl i'r gefnogaeth gan Grant Thornton ddod i ben. Roedd eisiau gwybod a oedd sicrwydd na fyddai uniondeb, cywirdeb ac amseroldeb data yn cael eu peryglu yn ystod y cyfnod pontio hwn. Roedd ganddo ddiddordeb arbennig mewn deall a fyddai'r mater hwn yn parhau i'r pedwerydd chwarter ac a ddylid ei adlewyrchu fel risg yn yr adrodd.</w:t>
            </w:r>
          </w:p>
          <w:p w14:paraId="2F5921F7" w14:textId="77777777" w:rsidR="005D2754" w:rsidRPr="005D2754" w:rsidRDefault="005D2754" w:rsidP="005D2754">
            <w:pPr>
              <w:rPr>
                <w:rFonts w:ascii="Arial" w:hAnsi="Arial" w:cs="Arial"/>
                <w:sz w:val="24"/>
                <w:szCs w:val="24"/>
              </w:rPr>
            </w:pPr>
          </w:p>
          <w:p w14:paraId="4EF39B54" w14:textId="0443EE5B" w:rsidR="00A6480B" w:rsidRPr="00134961" w:rsidRDefault="0090577D" w:rsidP="005D2754">
            <w:pPr>
              <w:rPr>
                <w:rFonts w:ascii="Arial" w:hAnsi="Arial" w:cs="Arial"/>
                <w:sz w:val="24"/>
                <w:szCs w:val="24"/>
              </w:rPr>
            </w:pPr>
            <w:r>
              <w:rPr>
                <w:rFonts w:ascii="Arial" w:hAnsi="Arial" w:cs="Arial"/>
                <w:sz w:val="24"/>
                <w:szCs w:val="24"/>
              </w:rPr>
              <w:t xml:space="preserve">Ymatebodd LT y byddai angen iddi ymgynghori â'r swyddogion a oedd yn ymdrin â sicrhau ansawdd y porth data ac y byddai'n ymateb i'r cwestiwn y tu allan i'r cyfarfod. </w:t>
            </w:r>
            <w:r w:rsidR="009E3097" w:rsidRPr="009E3097">
              <w:rPr>
                <w:rFonts w:ascii="Arial" w:hAnsi="Arial" w:cs="Arial"/>
                <w:b/>
                <w:bCs/>
                <w:sz w:val="24"/>
                <w:szCs w:val="24"/>
              </w:rPr>
              <w:t xml:space="preserve">GWEITHRED </w:t>
            </w:r>
          </w:p>
          <w:p w14:paraId="54263411" w14:textId="77777777" w:rsidR="005A037B" w:rsidRDefault="005A037B" w:rsidP="007F7D64">
            <w:pPr>
              <w:rPr>
                <w:rFonts w:ascii="Arial" w:hAnsi="Arial" w:cs="Arial"/>
                <w:sz w:val="24"/>
                <w:szCs w:val="24"/>
              </w:rPr>
            </w:pPr>
          </w:p>
          <w:p w14:paraId="5AF93C5A" w14:textId="66F51822" w:rsidR="0052060D" w:rsidRPr="0052060D" w:rsidRDefault="00A27446" w:rsidP="0052060D">
            <w:pPr>
              <w:rPr>
                <w:rFonts w:ascii="Arial" w:hAnsi="Arial" w:cs="Arial"/>
                <w:sz w:val="24"/>
                <w:szCs w:val="24"/>
              </w:rPr>
            </w:pPr>
            <w:r>
              <w:rPr>
                <w:rFonts w:ascii="Arial" w:hAnsi="Arial" w:cs="Arial"/>
                <w:sz w:val="24"/>
                <w:szCs w:val="24"/>
              </w:rPr>
              <w:lastRenderedPageBreak/>
              <w:t>Yna symudodd y drafodaeth i'r adran gyllid; Rhoddodd GR ddiweddariad cynhwysfawr ar y sefyllfa ariannol ar ôl y trydydd chwarter. Dechreuodd drwy grynhoi'r statws ariannol cyffredinol, gan nodi bod y sefydliad yn rhagweld diffyg o £513,000 mewn incwm o'i gymharu â'r gyllideb. Fodd bynnag, mae hyn yn cael ei wrthbwyso gan danwariant o £559,000 mewn gwariant, gan arwain at fwy net o £46,000, sef 0.1% o'r gyllideb gyffredinol.</w:t>
            </w:r>
          </w:p>
          <w:p w14:paraId="268D20E3" w14:textId="77777777" w:rsidR="0052060D" w:rsidRPr="0052060D" w:rsidRDefault="0052060D" w:rsidP="0052060D">
            <w:pPr>
              <w:rPr>
                <w:rFonts w:ascii="Arial" w:hAnsi="Arial" w:cs="Arial"/>
                <w:sz w:val="24"/>
                <w:szCs w:val="24"/>
              </w:rPr>
            </w:pPr>
          </w:p>
          <w:p w14:paraId="0F33764A" w14:textId="397C7708" w:rsidR="0052060D" w:rsidRPr="0052060D" w:rsidRDefault="00767B21" w:rsidP="0052060D">
            <w:pPr>
              <w:rPr>
                <w:rFonts w:ascii="Arial" w:hAnsi="Arial" w:cs="Arial"/>
                <w:sz w:val="24"/>
                <w:szCs w:val="24"/>
              </w:rPr>
            </w:pPr>
            <w:r>
              <w:rPr>
                <w:rFonts w:ascii="Arial" w:hAnsi="Arial" w:cs="Arial"/>
                <w:sz w:val="24"/>
                <w:szCs w:val="24"/>
              </w:rPr>
              <w:t>Eglurodd GR mai'r diffyg incwm yn bennaf oherwydd tynnu llai o arian o'r cymorth grant-mewn-cymorth, yn enwedig yn rhannau bwrsariaeth, Cymraeg ac ymchwil y gyllideb. Er gwaethaf hyn, bu cynnydd mewn incwm cofrestru, sydd wedi helpu i liniaru'r diffyg cyffredinol.</w:t>
            </w:r>
          </w:p>
          <w:p w14:paraId="444DB5D9" w14:textId="77777777" w:rsidR="0052060D" w:rsidRPr="0052060D" w:rsidRDefault="0052060D" w:rsidP="0052060D">
            <w:pPr>
              <w:rPr>
                <w:rFonts w:ascii="Arial" w:hAnsi="Arial" w:cs="Arial"/>
                <w:sz w:val="24"/>
                <w:szCs w:val="24"/>
              </w:rPr>
            </w:pPr>
          </w:p>
          <w:p w14:paraId="74460BD0" w14:textId="1DDCDC09" w:rsidR="0052060D" w:rsidRPr="0052060D" w:rsidRDefault="0052060D" w:rsidP="0052060D">
            <w:pPr>
              <w:rPr>
                <w:rFonts w:ascii="Arial" w:hAnsi="Arial" w:cs="Arial"/>
                <w:sz w:val="24"/>
                <w:szCs w:val="24"/>
              </w:rPr>
            </w:pPr>
            <w:r w:rsidRPr="0052060D">
              <w:rPr>
                <w:rFonts w:ascii="Arial" w:hAnsi="Arial" w:cs="Arial"/>
                <w:sz w:val="24"/>
                <w:szCs w:val="24"/>
              </w:rPr>
              <w:t>Ar yr ochr wario, amlygodd GR sawl maes allweddol:</w:t>
            </w:r>
          </w:p>
          <w:p w14:paraId="3E401D6E" w14:textId="77777777" w:rsidR="0052060D" w:rsidRPr="0052060D" w:rsidRDefault="0052060D" w:rsidP="0052060D">
            <w:pPr>
              <w:rPr>
                <w:rFonts w:ascii="Arial" w:hAnsi="Arial" w:cs="Arial"/>
                <w:sz w:val="24"/>
                <w:szCs w:val="24"/>
              </w:rPr>
            </w:pPr>
          </w:p>
          <w:p w14:paraId="3CB5C9F8" w14:textId="63ABB594" w:rsidR="0052060D" w:rsidRPr="004C27CE" w:rsidRDefault="0052060D" w:rsidP="004C27CE">
            <w:pPr>
              <w:pStyle w:val="ListParagraph"/>
              <w:numPr>
                <w:ilvl w:val="0"/>
                <w:numId w:val="1"/>
              </w:numPr>
              <w:rPr>
                <w:rFonts w:ascii="Arial" w:hAnsi="Arial" w:cs="Arial"/>
                <w:sz w:val="24"/>
                <w:szCs w:val="24"/>
              </w:rPr>
            </w:pPr>
            <w:r w:rsidRPr="004C27CE">
              <w:rPr>
                <w:rFonts w:ascii="Arial" w:hAnsi="Arial" w:cs="Arial"/>
                <w:sz w:val="24"/>
                <w:szCs w:val="24"/>
              </w:rPr>
              <w:t>Ardal Grantiau: Rhagwelir tanwariant o tua £400,000, yn bennaf oherwydd niferoedd is o fyfyrwyr bwrsariaeth ac arbedion mewn cyllid cyfleoedd dysgu ymarfer;</w:t>
            </w:r>
          </w:p>
          <w:p w14:paraId="25121419" w14:textId="3DA139BA" w:rsidR="0052060D" w:rsidRPr="004C27CE" w:rsidRDefault="0052060D" w:rsidP="004C27CE">
            <w:pPr>
              <w:pStyle w:val="ListParagraph"/>
              <w:numPr>
                <w:ilvl w:val="0"/>
                <w:numId w:val="1"/>
              </w:numPr>
              <w:rPr>
                <w:rFonts w:ascii="Arial" w:hAnsi="Arial" w:cs="Arial"/>
                <w:sz w:val="24"/>
                <w:szCs w:val="24"/>
              </w:rPr>
            </w:pPr>
            <w:r w:rsidRPr="004C27CE">
              <w:rPr>
                <w:rFonts w:ascii="Arial" w:hAnsi="Arial" w:cs="Arial"/>
                <w:sz w:val="24"/>
                <w:szCs w:val="24"/>
              </w:rPr>
              <w:t>Cyllidebau Rheoleiddio: Er bod arbedion mewn gwrandawiadau, disgwylir i'r gyllideb gyflog fod dros gyllideb oherwydd cynnydd cyflog uwch na'r disgwyl;</w:t>
            </w:r>
          </w:p>
          <w:p w14:paraId="4199D73A" w14:textId="6D307560" w:rsidR="0052060D" w:rsidRPr="004C27CE" w:rsidRDefault="0052060D" w:rsidP="004C27CE">
            <w:pPr>
              <w:pStyle w:val="ListParagraph"/>
              <w:numPr>
                <w:ilvl w:val="0"/>
                <w:numId w:val="1"/>
              </w:numPr>
              <w:rPr>
                <w:rFonts w:ascii="Arial" w:hAnsi="Arial" w:cs="Arial"/>
                <w:sz w:val="24"/>
                <w:szCs w:val="24"/>
              </w:rPr>
            </w:pPr>
            <w:r w:rsidRPr="004C27CE">
              <w:rPr>
                <w:rFonts w:ascii="Arial" w:hAnsi="Arial" w:cs="Arial"/>
                <w:sz w:val="24"/>
                <w:szCs w:val="24"/>
              </w:rPr>
              <w:t>Prosiectau Ymchwil a Datblygu: Rhagwelir tanwariant o £130,000 yn y gyllideb ymchwil, gyda gostyngiad cyfatebol yn yr incwm a dynnir i lawr ar gyfer y gweithgareddau hyn;</w:t>
            </w:r>
          </w:p>
          <w:p w14:paraId="45E2A53C" w14:textId="00E08018" w:rsidR="0052060D" w:rsidRDefault="0052060D" w:rsidP="004C27CE">
            <w:pPr>
              <w:pStyle w:val="ListParagraph"/>
              <w:numPr>
                <w:ilvl w:val="0"/>
                <w:numId w:val="1"/>
              </w:numPr>
              <w:rPr>
                <w:rFonts w:ascii="Arial" w:hAnsi="Arial" w:cs="Arial"/>
                <w:sz w:val="24"/>
                <w:szCs w:val="24"/>
              </w:rPr>
            </w:pPr>
            <w:r w:rsidRPr="004C27CE">
              <w:rPr>
                <w:rFonts w:ascii="Arial" w:hAnsi="Arial" w:cs="Arial"/>
                <w:sz w:val="24"/>
                <w:szCs w:val="24"/>
              </w:rPr>
              <w:t>Strategaeth a Chymorth Busnes: Disgwylir i'r gyllideb hon gael ei gorwario £141,000, yn bennaf oherwydd gwariant ychwanegol wedi'i gynllunio mewn TG.</w:t>
            </w:r>
          </w:p>
          <w:p w14:paraId="7CD715ED" w14:textId="77777777" w:rsidR="004C27CE" w:rsidRPr="004C27CE" w:rsidRDefault="004C27CE" w:rsidP="004C27CE">
            <w:pPr>
              <w:pStyle w:val="ListParagraph"/>
              <w:rPr>
                <w:rFonts w:ascii="Arial" w:hAnsi="Arial" w:cs="Arial"/>
                <w:sz w:val="24"/>
                <w:szCs w:val="24"/>
              </w:rPr>
            </w:pPr>
          </w:p>
          <w:p w14:paraId="22E9CE7B" w14:textId="3EF7B4C3" w:rsidR="0052060D" w:rsidRPr="0052060D" w:rsidRDefault="0052060D" w:rsidP="0052060D">
            <w:pPr>
              <w:rPr>
                <w:rFonts w:ascii="Arial" w:hAnsi="Arial" w:cs="Arial"/>
                <w:sz w:val="24"/>
                <w:szCs w:val="24"/>
              </w:rPr>
            </w:pPr>
            <w:r w:rsidRPr="0052060D">
              <w:rPr>
                <w:rFonts w:ascii="Arial" w:hAnsi="Arial" w:cs="Arial"/>
                <w:sz w:val="24"/>
                <w:szCs w:val="24"/>
              </w:rPr>
              <w:t>Rhoddodd GR sicrwydd y byddai'r sefydliad yn aros o fewn y terfyn ariannol o 2% ar ddiwedd y flwyddyn ariannol, gan ragweld aliniad agos rhwng incwm a gwariant.</w:t>
            </w:r>
          </w:p>
          <w:p w14:paraId="7EA31CCC" w14:textId="77777777" w:rsidR="0052060D" w:rsidRPr="0052060D" w:rsidRDefault="0052060D" w:rsidP="0052060D">
            <w:pPr>
              <w:rPr>
                <w:rFonts w:ascii="Arial" w:hAnsi="Arial" w:cs="Arial"/>
                <w:sz w:val="24"/>
                <w:szCs w:val="24"/>
              </w:rPr>
            </w:pPr>
          </w:p>
          <w:p w14:paraId="5294AF53" w14:textId="72593B29" w:rsidR="0052060D" w:rsidRPr="0052060D" w:rsidRDefault="00C178A6" w:rsidP="0052060D">
            <w:pPr>
              <w:rPr>
                <w:rFonts w:ascii="Arial" w:hAnsi="Arial" w:cs="Arial"/>
                <w:sz w:val="24"/>
                <w:szCs w:val="24"/>
              </w:rPr>
            </w:pPr>
            <w:proofErr w:type="spellStart"/>
            <w:r>
              <w:rPr>
                <w:rFonts w:ascii="Arial" w:hAnsi="Arial" w:cs="Arial"/>
                <w:sz w:val="24"/>
                <w:szCs w:val="24"/>
              </w:rPr>
              <w:t>Soniodd</w:t>
            </w:r>
            <w:proofErr w:type="spellEnd"/>
            <w:r>
              <w:rPr>
                <w:rFonts w:ascii="Arial" w:hAnsi="Arial" w:cs="Arial"/>
                <w:sz w:val="24"/>
                <w:szCs w:val="24"/>
              </w:rPr>
              <w:t xml:space="preserve"> SMcC </w:t>
            </w:r>
            <w:proofErr w:type="spellStart"/>
            <w:r>
              <w:rPr>
                <w:rFonts w:ascii="Arial" w:hAnsi="Arial" w:cs="Arial"/>
                <w:sz w:val="24"/>
                <w:szCs w:val="24"/>
              </w:rPr>
              <w:t>fod</w:t>
            </w:r>
            <w:proofErr w:type="spellEnd"/>
            <w:r>
              <w:rPr>
                <w:rFonts w:ascii="Arial" w:hAnsi="Arial" w:cs="Arial"/>
                <w:sz w:val="24"/>
                <w:szCs w:val="24"/>
              </w:rPr>
              <w:t xml:space="preserve"> y </w:t>
            </w:r>
            <w:proofErr w:type="spellStart"/>
            <w:r>
              <w:rPr>
                <w:rFonts w:ascii="Arial" w:hAnsi="Arial" w:cs="Arial"/>
                <w:sz w:val="24"/>
                <w:szCs w:val="24"/>
              </w:rPr>
              <w:t>sefydliad</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gweithio</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wella</w:t>
            </w:r>
            <w:proofErr w:type="spellEnd"/>
            <w:r>
              <w:rPr>
                <w:rFonts w:ascii="Arial" w:hAnsi="Arial" w:cs="Arial"/>
                <w:sz w:val="24"/>
                <w:szCs w:val="24"/>
              </w:rPr>
              <w:t xml:space="preserve"> </w:t>
            </w:r>
            <w:proofErr w:type="spellStart"/>
            <w:r>
              <w:rPr>
                <w:rFonts w:ascii="Arial" w:hAnsi="Arial" w:cs="Arial"/>
                <w:sz w:val="24"/>
                <w:szCs w:val="24"/>
              </w:rPr>
              <w:t>ei</w:t>
            </w:r>
            <w:proofErr w:type="spellEnd"/>
            <w:r>
              <w:rPr>
                <w:rFonts w:ascii="Arial" w:hAnsi="Arial" w:cs="Arial"/>
                <w:sz w:val="24"/>
                <w:szCs w:val="24"/>
              </w:rPr>
              <w:t xml:space="preserve"> </w:t>
            </w:r>
            <w:proofErr w:type="spellStart"/>
            <w:r>
              <w:rPr>
                <w:rFonts w:ascii="Arial" w:hAnsi="Arial" w:cs="Arial"/>
                <w:sz w:val="24"/>
                <w:szCs w:val="24"/>
              </w:rPr>
              <w:t>ystwythder</w:t>
            </w:r>
            <w:proofErr w:type="spellEnd"/>
            <w:r>
              <w:rPr>
                <w:rFonts w:ascii="Arial" w:hAnsi="Arial" w:cs="Arial"/>
                <w:sz w:val="24"/>
                <w:szCs w:val="24"/>
              </w:rPr>
              <w:t xml:space="preserve"> </w:t>
            </w:r>
            <w:proofErr w:type="spellStart"/>
            <w:r>
              <w:rPr>
                <w:rFonts w:ascii="Arial" w:hAnsi="Arial" w:cs="Arial"/>
                <w:sz w:val="24"/>
                <w:szCs w:val="24"/>
              </w:rPr>
              <w:t>wrth</w:t>
            </w:r>
            <w:proofErr w:type="spellEnd"/>
            <w:r>
              <w:rPr>
                <w:rFonts w:ascii="Arial" w:hAnsi="Arial" w:cs="Arial"/>
                <w:sz w:val="24"/>
                <w:szCs w:val="24"/>
              </w:rPr>
              <w:t xml:space="preserve"> </w:t>
            </w:r>
            <w:proofErr w:type="spellStart"/>
            <w:r>
              <w:rPr>
                <w:rFonts w:ascii="Arial" w:hAnsi="Arial" w:cs="Arial"/>
                <w:sz w:val="24"/>
                <w:szCs w:val="24"/>
              </w:rPr>
              <w:t>reoli</w:t>
            </w:r>
            <w:proofErr w:type="spellEnd"/>
            <w:r>
              <w:rPr>
                <w:rFonts w:ascii="Arial" w:hAnsi="Arial" w:cs="Arial"/>
                <w:sz w:val="24"/>
                <w:szCs w:val="24"/>
              </w:rPr>
              <w:t xml:space="preserve"> </w:t>
            </w:r>
            <w:proofErr w:type="spellStart"/>
            <w:r>
              <w:rPr>
                <w:rFonts w:ascii="Arial" w:hAnsi="Arial" w:cs="Arial"/>
                <w:sz w:val="24"/>
                <w:szCs w:val="24"/>
              </w:rPr>
              <w:t>hyblygrwydd</w:t>
            </w:r>
            <w:proofErr w:type="spellEnd"/>
            <w:r>
              <w:rPr>
                <w:rFonts w:ascii="Arial" w:hAnsi="Arial" w:cs="Arial"/>
                <w:sz w:val="24"/>
                <w:szCs w:val="24"/>
              </w:rPr>
              <w:t xml:space="preserve"> </w:t>
            </w:r>
            <w:proofErr w:type="spellStart"/>
            <w:r>
              <w:rPr>
                <w:rFonts w:ascii="Arial" w:hAnsi="Arial" w:cs="Arial"/>
                <w:sz w:val="24"/>
                <w:szCs w:val="24"/>
              </w:rPr>
              <w:t>cyllidebol</w:t>
            </w:r>
            <w:proofErr w:type="spellEnd"/>
            <w:r>
              <w:rPr>
                <w:rFonts w:ascii="Arial" w:hAnsi="Arial" w:cs="Arial"/>
                <w:sz w:val="24"/>
                <w:szCs w:val="24"/>
              </w:rPr>
              <w:t xml:space="preserve">. Mae </w:t>
            </w:r>
            <w:proofErr w:type="spellStart"/>
            <w:r>
              <w:rPr>
                <w:rFonts w:ascii="Arial" w:hAnsi="Arial" w:cs="Arial"/>
                <w:sz w:val="24"/>
                <w:szCs w:val="24"/>
              </w:rPr>
              <w:t>hyn</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cynnwys</w:t>
            </w:r>
            <w:proofErr w:type="spellEnd"/>
            <w:r>
              <w:rPr>
                <w:rFonts w:ascii="Arial" w:hAnsi="Arial" w:cs="Arial"/>
                <w:sz w:val="24"/>
                <w:szCs w:val="24"/>
              </w:rPr>
              <w:t xml:space="preserve"> </w:t>
            </w:r>
            <w:proofErr w:type="spellStart"/>
            <w:r>
              <w:rPr>
                <w:rFonts w:ascii="Arial" w:hAnsi="Arial" w:cs="Arial"/>
                <w:sz w:val="24"/>
                <w:szCs w:val="24"/>
              </w:rPr>
              <w:t>profi</w:t>
            </w:r>
            <w:proofErr w:type="spellEnd"/>
            <w:r>
              <w:rPr>
                <w:rFonts w:ascii="Arial" w:hAnsi="Arial" w:cs="Arial"/>
                <w:sz w:val="24"/>
                <w:szCs w:val="24"/>
              </w:rPr>
              <w:t xml:space="preserve"> </w:t>
            </w:r>
            <w:proofErr w:type="spellStart"/>
            <w:r>
              <w:rPr>
                <w:rFonts w:ascii="Arial" w:hAnsi="Arial" w:cs="Arial"/>
                <w:sz w:val="24"/>
                <w:szCs w:val="24"/>
              </w:rPr>
              <w:t>senarios</w:t>
            </w:r>
            <w:proofErr w:type="spellEnd"/>
            <w:r>
              <w:rPr>
                <w:rFonts w:ascii="Arial" w:hAnsi="Arial" w:cs="Arial"/>
                <w:sz w:val="24"/>
                <w:szCs w:val="24"/>
              </w:rPr>
              <w:t xml:space="preserve"> a nodi </w:t>
            </w:r>
            <w:proofErr w:type="spellStart"/>
            <w:r>
              <w:rPr>
                <w:rFonts w:ascii="Arial" w:hAnsi="Arial" w:cs="Arial"/>
                <w:sz w:val="24"/>
                <w:szCs w:val="24"/>
              </w:rPr>
              <w:t>buddsoddiadau</w:t>
            </w:r>
            <w:proofErr w:type="spellEnd"/>
            <w:r>
              <w:rPr>
                <w:rFonts w:ascii="Arial" w:hAnsi="Arial" w:cs="Arial"/>
                <w:sz w:val="24"/>
                <w:szCs w:val="24"/>
              </w:rPr>
              <w:t xml:space="preserve"> </w:t>
            </w:r>
            <w:proofErr w:type="spellStart"/>
            <w:r>
              <w:rPr>
                <w:rFonts w:ascii="Arial" w:hAnsi="Arial" w:cs="Arial"/>
                <w:sz w:val="24"/>
                <w:szCs w:val="24"/>
              </w:rPr>
              <w:t>posibl</w:t>
            </w:r>
            <w:proofErr w:type="spellEnd"/>
            <w:r>
              <w:rPr>
                <w:rFonts w:ascii="Arial" w:hAnsi="Arial" w:cs="Arial"/>
                <w:sz w:val="24"/>
                <w:szCs w:val="24"/>
              </w:rPr>
              <w:t xml:space="preserve"> y </w:t>
            </w:r>
            <w:proofErr w:type="spellStart"/>
            <w:r>
              <w:rPr>
                <w:rFonts w:ascii="Arial" w:hAnsi="Arial" w:cs="Arial"/>
                <w:sz w:val="24"/>
                <w:szCs w:val="24"/>
              </w:rPr>
              <w:t>gellir</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rhyddhau</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w:t>
            </w:r>
            <w:proofErr w:type="spellStart"/>
            <w:r>
              <w:rPr>
                <w:rFonts w:ascii="Arial" w:hAnsi="Arial" w:cs="Arial"/>
                <w:sz w:val="24"/>
                <w:szCs w:val="24"/>
              </w:rPr>
              <w:t>gynharach</w:t>
            </w:r>
            <w:proofErr w:type="spellEnd"/>
            <w:r>
              <w:rPr>
                <w:rFonts w:ascii="Arial" w:hAnsi="Arial" w:cs="Arial"/>
                <w:sz w:val="24"/>
                <w:szCs w:val="24"/>
              </w:rPr>
              <w:t xml:space="preserve"> </w:t>
            </w:r>
            <w:proofErr w:type="spellStart"/>
            <w:r>
              <w:rPr>
                <w:rFonts w:ascii="Arial" w:hAnsi="Arial" w:cs="Arial"/>
                <w:sz w:val="24"/>
                <w:szCs w:val="24"/>
              </w:rPr>
              <w:t>yn</w:t>
            </w:r>
            <w:proofErr w:type="spellEnd"/>
            <w:r>
              <w:rPr>
                <w:rFonts w:ascii="Arial" w:hAnsi="Arial" w:cs="Arial"/>
                <w:sz w:val="24"/>
                <w:szCs w:val="24"/>
              </w:rPr>
              <w:t xml:space="preserve"> y </w:t>
            </w:r>
            <w:proofErr w:type="spellStart"/>
            <w:r>
              <w:rPr>
                <w:rFonts w:ascii="Arial" w:hAnsi="Arial" w:cs="Arial"/>
                <w:sz w:val="24"/>
                <w:szCs w:val="24"/>
              </w:rPr>
              <w:t>flwyddyn</w:t>
            </w:r>
            <w:proofErr w:type="spellEnd"/>
            <w:r>
              <w:rPr>
                <w:rFonts w:ascii="Arial" w:hAnsi="Arial" w:cs="Arial"/>
                <w:sz w:val="24"/>
                <w:szCs w:val="24"/>
              </w:rPr>
              <w:t xml:space="preserve"> </w:t>
            </w:r>
            <w:proofErr w:type="spellStart"/>
            <w:r>
              <w:rPr>
                <w:rFonts w:ascii="Arial" w:hAnsi="Arial" w:cs="Arial"/>
                <w:sz w:val="24"/>
                <w:szCs w:val="24"/>
              </w:rPr>
              <w:t>ariannol</w:t>
            </w:r>
            <w:proofErr w:type="spellEnd"/>
            <w:r>
              <w:rPr>
                <w:rFonts w:ascii="Arial" w:hAnsi="Arial" w:cs="Arial"/>
                <w:sz w:val="24"/>
                <w:szCs w:val="24"/>
              </w:rPr>
              <w:t xml:space="preserve"> </w:t>
            </w:r>
            <w:proofErr w:type="spellStart"/>
            <w:r>
              <w:rPr>
                <w:rFonts w:ascii="Arial" w:hAnsi="Arial" w:cs="Arial"/>
                <w:sz w:val="24"/>
                <w:szCs w:val="24"/>
              </w:rPr>
              <w:t>wrth</w:t>
            </w:r>
            <w:proofErr w:type="spellEnd"/>
            <w:r>
              <w:rPr>
                <w:rFonts w:ascii="Arial" w:hAnsi="Arial" w:cs="Arial"/>
                <w:sz w:val="24"/>
                <w:szCs w:val="24"/>
              </w:rPr>
              <w:t xml:space="preserve"> i </w:t>
            </w:r>
            <w:proofErr w:type="spellStart"/>
            <w:r>
              <w:rPr>
                <w:rFonts w:ascii="Arial" w:hAnsi="Arial" w:cs="Arial"/>
                <w:sz w:val="24"/>
                <w:szCs w:val="24"/>
              </w:rPr>
              <w:t>ansicrwydd</w:t>
            </w:r>
            <w:proofErr w:type="spellEnd"/>
            <w:r>
              <w:rPr>
                <w:rFonts w:ascii="Arial" w:hAnsi="Arial" w:cs="Arial"/>
                <w:sz w:val="24"/>
                <w:szCs w:val="24"/>
              </w:rPr>
              <w:t xml:space="preserve"> </w:t>
            </w:r>
            <w:proofErr w:type="spellStart"/>
            <w:r>
              <w:rPr>
                <w:rFonts w:ascii="Arial" w:hAnsi="Arial" w:cs="Arial"/>
                <w:sz w:val="24"/>
                <w:szCs w:val="24"/>
              </w:rPr>
              <w:t>gael</w:t>
            </w:r>
            <w:proofErr w:type="spellEnd"/>
            <w:r>
              <w:rPr>
                <w:rFonts w:ascii="Arial" w:hAnsi="Arial" w:cs="Arial"/>
                <w:sz w:val="24"/>
                <w:szCs w:val="24"/>
              </w:rPr>
              <w:t xml:space="preserve"> </w:t>
            </w:r>
            <w:proofErr w:type="spellStart"/>
            <w:r>
              <w:rPr>
                <w:rFonts w:ascii="Arial" w:hAnsi="Arial" w:cs="Arial"/>
                <w:sz w:val="24"/>
                <w:szCs w:val="24"/>
              </w:rPr>
              <w:t>eu</w:t>
            </w:r>
            <w:proofErr w:type="spellEnd"/>
            <w:r>
              <w:rPr>
                <w:rFonts w:ascii="Arial" w:hAnsi="Arial" w:cs="Arial"/>
                <w:sz w:val="24"/>
                <w:szCs w:val="24"/>
              </w:rPr>
              <w:t xml:space="preserve"> </w:t>
            </w:r>
            <w:proofErr w:type="spellStart"/>
            <w:r>
              <w:rPr>
                <w:rFonts w:ascii="Arial" w:hAnsi="Arial" w:cs="Arial"/>
                <w:sz w:val="24"/>
                <w:szCs w:val="24"/>
              </w:rPr>
              <w:t>datrys</w:t>
            </w:r>
            <w:proofErr w:type="spellEnd"/>
            <w:r>
              <w:rPr>
                <w:rFonts w:ascii="Arial" w:hAnsi="Arial" w:cs="Arial"/>
                <w:sz w:val="24"/>
                <w:szCs w:val="24"/>
              </w:rPr>
              <w:t>.</w:t>
            </w:r>
          </w:p>
          <w:p w14:paraId="2D16EEAD" w14:textId="77777777" w:rsidR="0052060D" w:rsidRPr="0052060D" w:rsidRDefault="0052060D" w:rsidP="0052060D">
            <w:pPr>
              <w:rPr>
                <w:rFonts w:ascii="Arial" w:hAnsi="Arial" w:cs="Arial"/>
                <w:sz w:val="24"/>
                <w:szCs w:val="24"/>
              </w:rPr>
            </w:pPr>
          </w:p>
          <w:p w14:paraId="12D64A65" w14:textId="19AD6F66" w:rsidR="0044214C" w:rsidRPr="0044214C" w:rsidRDefault="0044214C" w:rsidP="0044214C">
            <w:pPr>
              <w:rPr>
                <w:rFonts w:ascii="Arial" w:hAnsi="Arial" w:cs="Arial"/>
                <w:sz w:val="24"/>
                <w:szCs w:val="24"/>
              </w:rPr>
            </w:pPr>
            <w:r>
              <w:rPr>
                <w:rFonts w:ascii="Arial" w:hAnsi="Arial" w:cs="Arial"/>
                <w:sz w:val="24"/>
                <w:szCs w:val="24"/>
              </w:rPr>
              <w:t xml:space="preserve">Soniodd hefyd am effaith argymhellion Archwilio Cymru ar sut mae'r sefydliad yn trin grantiau. Soniodd na fyddai'r sefydliad, yng ngoleuni'r argymhellion hyn, yn darparu cyllid bellach lle gellid ystyried hyn cyn yr angen. Mae'r newid hwn wedi arwain at danwariant mewn cyllidebau penodol oherwydd na fydd taliadau'n cael eu gwneud yn y flwyddyn ariannol hon. Pwysleisiodd fod y dull hwn yn cyd-fynd â chyngor yr archwilwyr ac wedi cael ei adrodd i'r Pwyllgor </w:t>
            </w:r>
            <w:proofErr w:type="spellStart"/>
            <w:r>
              <w:rPr>
                <w:rFonts w:ascii="Arial" w:hAnsi="Arial" w:cs="Arial"/>
                <w:sz w:val="24"/>
                <w:szCs w:val="24"/>
              </w:rPr>
              <w:t>Archwilio</w:t>
            </w:r>
            <w:proofErr w:type="spellEnd"/>
            <w:r>
              <w:rPr>
                <w:rFonts w:ascii="Arial" w:hAnsi="Arial" w:cs="Arial"/>
                <w:sz w:val="24"/>
                <w:szCs w:val="24"/>
              </w:rPr>
              <w:t xml:space="preserve"> a </w:t>
            </w:r>
            <w:proofErr w:type="spellStart"/>
            <w:r>
              <w:rPr>
                <w:rFonts w:ascii="Arial" w:hAnsi="Arial" w:cs="Arial"/>
                <w:sz w:val="24"/>
                <w:szCs w:val="24"/>
              </w:rPr>
              <w:t>Risg</w:t>
            </w:r>
            <w:proofErr w:type="spellEnd"/>
            <w:r>
              <w:rPr>
                <w:rFonts w:ascii="Arial" w:hAnsi="Arial" w:cs="Arial"/>
                <w:sz w:val="24"/>
                <w:szCs w:val="24"/>
              </w:rPr>
              <w:t>.</w:t>
            </w:r>
          </w:p>
          <w:p w14:paraId="41F0C7FA" w14:textId="77777777" w:rsidR="0044214C" w:rsidRPr="0044214C" w:rsidRDefault="0044214C" w:rsidP="0044214C">
            <w:pPr>
              <w:rPr>
                <w:rFonts w:ascii="Arial" w:hAnsi="Arial" w:cs="Arial"/>
                <w:sz w:val="24"/>
                <w:szCs w:val="24"/>
              </w:rPr>
            </w:pPr>
          </w:p>
          <w:p w14:paraId="0480FE9D" w14:textId="6DA86E74" w:rsidR="00A27446" w:rsidRDefault="0044214C" w:rsidP="0044214C">
            <w:pPr>
              <w:rPr>
                <w:rFonts w:ascii="Arial" w:hAnsi="Arial" w:cs="Arial"/>
                <w:sz w:val="24"/>
                <w:szCs w:val="24"/>
              </w:rPr>
            </w:pPr>
            <w:r w:rsidRPr="0044214C">
              <w:rPr>
                <w:rFonts w:ascii="Arial" w:hAnsi="Arial" w:cs="Arial"/>
                <w:sz w:val="24"/>
                <w:szCs w:val="24"/>
              </w:rPr>
              <w:t xml:space="preserve">Ychwanegodd AL at hyn drwy egluro achos penodol y cyllid Datblygu Ymarfer Cyfoethogi Tystiolaeth (DEEP). Nododd fod y sefydliad yn flaenorol wedi talu am y contract DEEP; Fodd bynnag, yn dilyn cyngor yr archwilwyr, mae'r sefydliad wedi symud i sail gyfatebol ar gyfer taliadau. Nid yw'r newid hwn wedi arwain at doriad yn y ddarpariaeth gwasanaeth gan fod y cyllid ar gyfer contract DEEP wedi'i sicrhau ar gyfer y flwyddyn nesaf. Amlygodd fod yr addasiad hwn </w:t>
            </w:r>
            <w:r w:rsidRPr="0044214C">
              <w:rPr>
                <w:rFonts w:ascii="Arial" w:hAnsi="Arial" w:cs="Arial"/>
                <w:sz w:val="24"/>
                <w:szCs w:val="24"/>
              </w:rPr>
              <w:lastRenderedPageBreak/>
              <w:t>yn rhan o ymdrech ehangach i alinio arferion ariannol ag argymhellion archwilio a sicrhau cydymffurfiaeth.</w:t>
            </w:r>
          </w:p>
          <w:p w14:paraId="3457EB16" w14:textId="54B83BC1" w:rsidR="009508B2" w:rsidRPr="009508B2" w:rsidRDefault="009508B2" w:rsidP="00FD7FEB">
            <w:pPr>
              <w:rPr>
                <w:rFonts w:ascii="Arial" w:hAnsi="Arial" w:cs="Arial"/>
                <w:sz w:val="24"/>
                <w:szCs w:val="24"/>
              </w:rPr>
            </w:pPr>
          </w:p>
          <w:p w14:paraId="58660BB9" w14:textId="71A2387F" w:rsidR="001213BD" w:rsidRPr="001213BD" w:rsidRDefault="001213BD" w:rsidP="001213BD">
            <w:pPr>
              <w:rPr>
                <w:rFonts w:ascii="Arial" w:hAnsi="Arial" w:cs="Arial"/>
                <w:sz w:val="24"/>
                <w:szCs w:val="24"/>
              </w:rPr>
            </w:pPr>
            <w:r>
              <w:rPr>
                <w:rFonts w:ascii="Arial" w:hAnsi="Arial" w:cs="Arial"/>
                <w:sz w:val="24"/>
                <w:szCs w:val="24"/>
              </w:rPr>
              <w:t>Bu AL hefyd yn trafod ariannu'r bwrsari yng nghyd-destun y diweddariad ariannol. Soniodd fod y sefydliad yn dychwelyd £300,000 i Lywodraeth Cymru oherwydd tanwariant yng nghyllideb y fwrsariaeth. Fodd bynnag, tynnodd sylw at lwyddiant sylweddol mewn trafodaethau gyda'r llywodraeth, lle llwyddodd y sefydliad i ail-fuddsoddi 50% o'r arian a ddychwelwyd i gynlluniau ychwanegol "Tyfu Eich Hun" a gweithgareddau addysgol eraill. Pwysleisiodd fod y llwyddiant hwn wedi'i gyflawni drwy gydweithio effeithiol â Llywodraeth Cymru. Mynegodd optimistiaeth ynghylch adeiladu ar y llwyddiant hwn yn y flwyddyn i ddod, gyda'r nod o ragweld a defnyddio arian yn fwy effeithiol i gefnogi mentrau amrywiol.</w:t>
            </w:r>
          </w:p>
          <w:p w14:paraId="3F493980" w14:textId="5DDCA9F2" w:rsidR="009508B2" w:rsidRDefault="009508B2" w:rsidP="007F7D64">
            <w:pPr>
              <w:rPr>
                <w:rFonts w:ascii="Arial" w:hAnsi="Arial" w:cs="Arial"/>
                <w:sz w:val="24"/>
                <w:szCs w:val="24"/>
              </w:rPr>
            </w:pPr>
          </w:p>
          <w:p w14:paraId="384317D4" w14:textId="03774096" w:rsidR="00EE55FC" w:rsidRDefault="009943E2" w:rsidP="00BB3BBC">
            <w:pPr>
              <w:rPr>
                <w:rFonts w:ascii="Arial" w:hAnsi="Arial" w:cs="Arial"/>
                <w:sz w:val="24"/>
                <w:szCs w:val="24"/>
              </w:rPr>
            </w:pPr>
            <w:r>
              <w:rPr>
                <w:rFonts w:ascii="Arial" w:hAnsi="Arial" w:cs="Arial"/>
                <w:sz w:val="24"/>
                <w:szCs w:val="24"/>
              </w:rPr>
              <w:t>Cydnabu'r Cadeirydd sefyllfa ariannol gref y sefydliad, er gwaethaf rhai meysydd o danwariant a'r angen am fyfyrio ar wneud y gorau o gapasiti. Diolchodd i GR am eglurder ac ansawdd ei adroddiad a'i ganmol ef a'i dîm am eu rheolaeth ariannol drawiadol, gan nodi'r amrywiad lleiaf posibl o 0.1% yn y gyllideb. Daeth i'r casgliad drwy fynegi hyder yng ngallu'r sefydliad i reoli ei gyllid yn effeithiol a symud ymlaen trwy ofyn am gwestiynau ar yr adroddiad AD.</w:t>
            </w:r>
          </w:p>
          <w:p w14:paraId="6D18174F" w14:textId="77777777" w:rsidR="00D824AA" w:rsidRDefault="00D824AA" w:rsidP="00BB3BBC">
            <w:pPr>
              <w:rPr>
                <w:rFonts w:ascii="Arial" w:hAnsi="Arial" w:cs="Arial"/>
                <w:sz w:val="24"/>
                <w:szCs w:val="24"/>
              </w:rPr>
            </w:pPr>
          </w:p>
          <w:p w14:paraId="5830FE49" w14:textId="7DC6B5F3" w:rsidR="00DD4CF6" w:rsidRPr="00F72963" w:rsidRDefault="00DD4CF6" w:rsidP="00E543D5">
            <w:pPr>
              <w:pStyle w:val="ListParagraph"/>
              <w:numPr>
                <w:ilvl w:val="0"/>
                <w:numId w:val="1"/>
              </w:numPr>
              <w:rPr>
                <w:rFonts w:ascii="Arial" w:hAnsi="Arial" w:cs="Arial"/>
                <w:sz w:val="24"/>
                <w:szCs w:val="24"/>
              </w:rPr>
            </w:pPr>
            <w:r w:rsidRPr="00DD4CF6">
              <w:rPr>
                <w:rFonts w:ascii="Arial" w:hAnsi="Arial" w:cs="Arial"/>
                <w:sz w:val="24"/>
                <w:szCs w:val="24"/>
              </w:rPr>
              <w:t>Cododd HMJ gwestiwn ynglŷn â'r grwpiau cymorth a grybwyllir yn yr adroddiad AD. Holodd yn benodol am effeithiolrwydd y grwpiau hyn, fel grŵp cymorth y menopos, ac a ellid cymhwyso modelau tebyg i feysydd eraill. Holodd hefyd am gydymffurfiad â modiwlau e-ddysgu, yn enwedig hyfforddiant rhagfarn anymwybodol ac a oedd y sefydliad yn sicrhau bod yr hyfforddiant hwn yn effeithiol ac nid ymarfer blwch ticio yn unig;</w:t>
            </w:r>
          </w:p>
          <w:p w14:paraId="6A981FA4" w14:textId="7A6A93EF" w:rsidR="00DD4CF6" w:rsidRPr="00F72963" w:rsidRDefault="00DD4CF6" w:rsidP="00E52BAE">
            <w:pPr>
              <w:pStyle w:val="ListParagraph"/>
              <w:numPr>
                <w:ilvl w:val="0"/>
                <w:numId w:val="1"/>
              </w:numPr>
              <w:rPr>
                <w:rFonts w:ascii="Arial" w:hAnsi="Arial" w:cs="Arial"/>
                <w:sz w:val="24"/>
                <w:szCs w:val="24"/>
              </w:rPr>
            </w:pPr>
            <w:proofErr w:type="spellStart"/>
            <w:r w:rsidRPr="00DD4CF6">
              <w:rPr>
                <w:rFonts w:ascii="Arial" w:hAnsi="Arial" w:cs="Arial"/>
                <w:sz w:val="24"/>
                <w:szCs w:val="24"/>
              </w:rPr>
              <w:t>Ymatebodd</w:t>
            </w:r>
            <w:proofErr w:type="spellEnd"/>
            <w:r w:rsidRPr="00DD4CF6">
              <w:rPr>
                <w:rFonts w:ascii="Arial" w:hAnsi="Arial" w:cs="Arial"/>
                <w:sz w:val="24"/>
                <w:szCs w:val="24"/>
              </w:rPr>
              <w:t xml:space="preserve"> SMcC </w:t>
            </w:r>
            <w:proofErr w:type="spellStart"/>
            <w:r w:rsidRPr="00DD4CF6">
              <w:rPr>
                <w:rFonts w:ascii="Arial" w:hAnsi="Arial" w:cs="Arial"/>
                <w:sz w:val="24"/>
                <w:szCs w:val="24"/>
              </w:rPr>
              <w:t>trwy</w:t>
            </w:r>
            <w:proofErr w:type="spellEnd"/>
            <w:r w:rsidRPr="00DD4CF6">
              <w:rPr>
                <w:rFonts w:ascii="Arial" w:hAnsi="Arial" w:cs="Arial"/>
                <w:sz w:val="24"/>
                <w:szCs w:val="24"/>
              </w:rPr>
              <w:t xml:space="preserve"> </w:t>
            </w:r>
            <w:proofErr w:type="spellStart"/>
            <w:r w:rsidRPr="00DD4CF6">
              <w:rPr>
                <w:rFonts w:ascii="Arial" w:hAnsi="Arial" w:cs="Arial"/>
                <w:sz w:val="24"/>
                <w:szCs w:val="24"/>
              </w:rPr>
              <w:t>egluro</w:t>
            </w:r>
            <w:proofErr w:type="spellEnd"/>
            <w:r w:rsidRPr="00DD4CF6">
              <w:rPr>
                <w:rFonts w:ascii="Arial" w:hAnsi="Arial" w:cs="Arial"/>
                <w:sz w:val="24"/>
                <w:szCs w:val="24"/>
              </w:rPr>
              <w:t xml:space="preserve"> bod y </w:t>
            </w:r>
            <w:proofErr w:type="spellStart"/>
            <w:r w:rsidRPr="00DD4CF6">
              <w:rPr>
                <w:rFonts w:ascii="Arial" w:hAnsi="Arial" w:cs="Arial"/>
                <w:sz w:val="24"/>
                <w:szCs w:val="24"/>
              </w:rPr>
              <w:t>grŵp</w:t>
            </w:r>
            <w:proofErr w:type="spellEnd"/>
            <w:r w:rsidRPr="00DD4CF6">
              <w:rPr>
                <w:rFonts w:ascii="Arial" w:hAnsi="Arial" w:cs="Arial"/>
                <w:sz w:val="24"/>
                <w:szCs w:val="24"/>
              </w:rPr>
              <w:t xml:space="preserve"> </w:t>
            </w:r>
            <w:proofErr w:type="spellStart"/>
            <w:r w:rsidRPr="00DD4CF6">
              <w:rPr>
                <w:rFonts w:ascii="Arial" w:hAnsi="Arial" w:cs="Arial"/>
                <w:sz w:val="24"/>
                <w:szCs w:val="24"/>
              </w:rPr>
              <w:t>cymorth</w:t>
            </w:r>
            <w:proofErr w:type="spellEnd"/>
            <w:r w:rsidRPr="00DD4CF6">
              <w:rPr>
                <w:rFonts w:ascii="Arial" w:hAnsi="Arial" w:cs="Arial"/>
                <w:sz w:val="24"/>
                <w:szCs w:val="24"/>
              </w:rPr>
              <w:t xml:space="preserve"> </w:t>
            </w:r>
            <w:proofErr w:type="spellStart"/>
            <w:r w:rsidRPr="00DD4CF6">
              <w:rPr>
                <w:rFonts w:ascii="Arial" w:hAnsi="Arial" w:cs="Arial"/>
                <w:sz w:val="24"/>
                <w:szCs w:val="24"/>
              </w:rPr>
              <w:t>menopos</w:t>
            </w:r>
            <w:proofErr w:type="spellEnd"/>
            <w:r w:rsidRPr="00DD4CF6">
              <w:rPr>
                <w:rFonts w:ascii="Arial" w:hAnsi="Arial" w:cs="Arial"/>
                <w:sz w:val="24"/>
                <w:szCs w:val="24"/>
              </w:rPr>
              <w:t xml:space="preserve"> </w:t>
            </w:r>
            <w:proofErr w:type="spellStart"/>
            <w:r w:rsidRPr="00DD4CF6">
              <w:rPr>
                <w:rFonts w:ascii="Arial" w:hAnsi="Arial" w:cs="Arial"/>
                <w:sz w:val="24"/>
                <w:szCs w:val="24"/>
              </w:rPr>
              <w:t>wedi</w:t>
            </w:r>
            <w:proofErr w:type="spellEnd"/>
            <w:r w:rsidRPr="00DD4CF6">
              <w:rPr>
                <w:rFonts w:ascii="Arial" w:hAnsi="Arial" w:cs="Arial"/>
                <w:sz w:val="24"/>
                <w:szCs w:val="24"/>
              </w:rPr>
              <w:t xml:space="preserve"> bod </w:t>
            </w:r>
            <w:proofErr w:type="spellStart"/>
            <w:r w:rsidRPr="00DD4CF6">
              <w:rPr>
                <w:rFonts w:ascii="Arial" w:hAnsi="Arial" w:cs="Arial"/>
                <w:sz w:val="24"/>
                <w:szCs w:val="24"/>
              </w:rPr>
              <w:t>ar</w:t>
            </w:r>
            <w:proofErr w:type="spellEnd"/>
            <w:r w:rsidRPr="00DD4CF6">
              <w:rPr>
                <w:rFonts w:ascii="Arial" w:hAnsi="Arial" w:cs="Arial"/>
                <w:sz w:val="24"/>
                <w:szCs w:val="24"/>
              </w:rPr>
              <w:t xml:space="preserve"> </w:t>
            </w:r>
            <w:proofErr w:type="spellStart"/>
            <w:r w:rsidRPr="00DD4CF6">
              <w:rPr>
                <w:rFonts w:ascii="Arial" w:hAnsi="Arial" w:cs="Arial"/>
                <w:sz w:val="24"/>
                <w:szCs w:val="24"/>
              </w:rPr>
              <w:t>waith</w:t>
            </w:r>
            <w:proofErr w:type="spellEnd"/>
            <w:r w:rsidRPr="00DD4CF6">
              <w:rPr>
                <w:rFonts w:ascii="Arial" w:hAnsi="Arial" w:cs="Arial"/>
                <w:sz w:val="24"/>
                <w:szCs w:val="24"/>
              </w:rPr>
              <w:t xml:space="preserve"> </w:t>
            </w:r>
            <w:proofErr w:type="spellStart"/>
            <w:r w:rsidRPr="00DD4CF6">
              <w:rPr>
                <w:rFonts w:ascii="Arial" w:hAnsi="Arial" w:cs="Arial"/>
                <w:sz w:val="24"/>
                <w:szCs w:val="24"/>
              </w:rPr>
              <w:t>ers</w:t>
            </w:r>
            <w:proofErr w:type="spellEnd"/>
            <w:r w:rsidRPr="00DD4CF6">
              <w:rPr>
                <w:rFonts w:ascii="Arial" w:hAnsi="Arial" w:cs="Arial"/>
                <w:sz w:val="24"/>
                <w:szCs w:val="24"/>
              </w:rPr>
              <w:t xml:space="preserve"> </w:t>
            </w:r>
            <w:proofErr w:type="spellStart"/>
            <w:r w:rsidRPr="00DD4CF6">
              <w:rPr>
                <w:rFonts w:ascii="Arial" w:hAnsi="Arial" w:cs="Arial"/>
                <w:sz w:val="24"/>
                <w:szCs w:val="24"/>
              </w:rPr>
              <w:t>peth</w:t>
            </w:r>
            <w:proofErr w:type="spellEnd"/>
            <w:r w:rsidRPr="00DD4CF6">
              <w:rPr>
                <w:rFonts w:ascii="Arial" w:hAnsi="Arial" w:cs="Arial"/>
                <w:sz w:val="24"/>
                <w:szCs w:val="24"/>
              </w:rPr>
              <w:t xml:space="preserve"> </w:t>
            </w:r>
            <w:proofErr w:type="spellStart"/>
            <w:r w:rsidRPr="00DD4CF6">
              <w:rPr>
                <w:rFonts w:ascii="Arial" w:hAnsi="Arial" w:cs="Arial"/>
                <w:sz w:val="24"/>
                <w:szCs w:val="24"/>
              </w:rPr>
              <w:t>amser</w:t>
            </w:r>
            <w:proofErr w:type="spellEnd"/>
            <w:r w:rsidRPr="00DD4CF6">
              <w:rPr>
                <w:rFonts w:ascii="Arial" w:hAnsi="Arial" w:cs="Arial"/>
                <w:sz w:val="24"/>
                <w:szCs w:val="24"/>
              </w:rPr>
              <w:t xml:space="preserve"> ac </w:t>
            </w:r>
            <w:proofErr w:type="spellStart"/>
            <w:r w:rsidRPr="00DD4CF6">
              <w:rPr>
                <w:rFonts w:ascii="Arial" w:hAnsi="Arial" w:cs="Arial"/>
                <w:sz w:val="24"/>
                <w:szCs w:val="24"/>
              </w:rPr>
              <w:t>yn</w:t>
            </w:r>
            <w:proofErr w:type="spellEnd"/>
            <w:r w:rsidRPr="00DD4CF6">
              <w:rPr>
                <w:rFonts w:ascii="Arial" w:hAnsi="Arial" w:cs="Arial"/>
                <w:sz w:val="24"/>
                <w:szCs w:val="24"/>
              </w:rPr>
              <w:t xml:space="preserve"> </w:t>
            </w:r>
            <w:proofErr w:type="spellStart"/>
            <w:r w:rsidRPr="00DD4CF6">
              <w:rPr>
                <w:rFonts w:ascii="Arial" w:hAnsi="Arial" w:cs="Arial"/>
                <w:sz w:val="24"/>
                <w:szCs w:val="24"/>
              </w:rPr>
              <w:t>cael</w:t>
            </w:r>
            <w:proofErr w:type="spellEnd"/>
            <w:r w:rsidRPr="00DD4CF6">
              <w:rPr>
                <w:rFonts w:ascii="Arial" w:hAnsi="Arial" w:cs="Arial"/>
                <w:sz w:val="24"/>
                <w:szCs w:val="24"/>
              </w:rPr>
              <w:t xml:space="preserve"> </w:t>
            </w:r>
            <w:proofErr w:type="spellStart"/>
            <w:r w:rsidRPr="00DD4CF6">
              <w:rPr>
                <w:rFonts w:ascii="Arial" w:hAnsi="Arial" w:cs="Arial"/>
                <w:sz w:val="24"/>
                <w:szCs w:val="24"/>
              </w:rPr>
              <w:t>ei</w:t>
            </w:r>
            <w:proofErr w:type="spellEnd"/>
            <w:r w:rsidRPr="00DD4CF6">
              <w:rPr>
                <w:rFonts w:ascii="Arial" w:hAnsi="Arial" w:cs="Arial"/>
                <w:sz w:val="24"/>
                <w:szCs w:val="24"/>
              </w:rPr>
              <w:t xml:space="preserve"> </w:t>
            </w:r>
            <w:proofErr w:type="spellStart"/>
            <w:r w:rsidRPr="00DD4CF6">
              <w:rPr>
                <w:rFonts w:ascii="Arial" w:hAnsi="Arial" w:cs="Arial"/>
                <w:sz w:val="24"/>
                <w:szCs w:val="24"/>
              </w:rPr>
              <w:t>raddio'n</w:t>
            </w:r>
            <w:proofErr w:type="spellEnd"/>
            <w:r w:rsidRPr="00DD4CF6">
              <w:rPr>
                <w:rFonts w:ascii="Arial" w:hAnsi="Arial" w:cs="Arial"/>
                <w:sz w:val="24"/>
                <w:szCs w:val="24"/>
              </w:rPr>
              <w:t xml:space="preserve"> </w:t>
            </w:r>
            <w:proofErr w:type="spellStart"/>
            <w:r w:rsidRPr="00DD4CF6">
              <w:rPr>
                <w:rFonts w:ascii="Arial" w:hAnsi="Arial" w:cs="Arial"/>
                <w:sz w:val="24"/>
                <w:szCs w:val="24"/>
              </w:rPr>
              <w:t>uchel</w:t>
            </w:r>
            <w:proofErr w:type="spellEnd"/>
            <w:r w:rsidRPr="00DD4CF6">
              <w:rPr>
                <w:rFonts w:ascii="Arial" w:hAnsi="Arial" w:cs="Arial"/>
                <w:sz w:val="24"/>
                <w:szCs w:val="24"/>
              </w:rPr>
              <w:t xml:space="preserve"> </w:t>
            </w:r>
            <w:proofErr w:type="spellStart"/>
            <w:r w:rsidRPr="00DD4CF6">
              <w:rPr>
                <w:rFonts w:ascii="Arial" w:hAnsi="Arial" w:cs="Arial"/>
                <w:sz w:val="24"/>
                <w:szCs w:val="24"/>
              </w:rPr>
              <w:t>gan</w:t>
            </w:r>
            <w:proofErr w:type="spellEnd"/>
            <w:r w:rsidRPr="00DD4CF6">
              <w:rPr>
                <w:rFonts w:ascii="Arial" w:hAnsi="Arial" w:cs="Arial"/>
                <w:sz w:val="24"/>
                <w:szCs w:val="24"/>
              </w:rPr>
              <w:t xml:space="preserve"> </w:t>
            </w:r>
            <w:proofErr w:type="spellStart"/>
            <w:r w:rsidRPr="00DD4CF6">
              <w:rPr>
                <w:rFonts w:ascii="Arial" w:hAnsi="Arial" w:cs="Arial"/>
                <w:sz w:val="24"/>
                <w:szCs w:val="24"/>
              </w:rPr>
              <w:t>ei</w:t>
            </w:r>
            <w:proofErr w:type="spellEnd"/>
            <w:r w:rsidRPr="00DD4CF6">
              <w:rPr>
                <w:rFonts w:ascii="Arial" w:hAnsi="Arial" w:cs="Arial"/>
                <w:sz w:val="24"/>
                <w:szCs w:val="24"/>
              </w:rPr>
              <w:t xml:space="preserve"> </w:t>
            </w:r>
            <w:proofErr w:type="spellStart"/>
            <w:r w:rsidRPr="00DD4CF6">
              <w:rPr>
                <w:rFonts w:ascii="Arial" w:hAnsi="Arial" w:cs="Arial"/>
                <w:sz w:val="24"/>
                <w:szCs w:val="24"/>
              </w:rPr>
              <w:t>gyfranogwyr</w:t>
            </w:r>
            <w:proofErr w:type="spellEnd"/>
            <w:r w:rsidRPr="00DD4CF6">
              <w:rPr>
                <w:rFonts w:ascii="Arial" w:hAnsi="Arial" w:cs="Arial"/>
                <w:sz w:val="24"/>
                <w:szCs w:val="24"/>
              </w:rPr>
              <w:t xml:space="preserve">. </w:t>
            </w:r>
            <w:proofErr w:type="spellStart"/>
            <w:r w:rsidRPr="00DD4CF6">
              <w:rPr>
                <w:rFonts w:ascii="Arial" w:hAnsi="Arial" w:cs="Arial"/>
                <w:sz w:val="24"/>
                <w:szCs w:val="24"/>
              </w:rPr>
              <w:t>Mae'r</w:t>
            </w:r>
            <w:proofErr w:type="spellEnd"/>
            <w:r w:rsidRPr="00DD4CF6">
              <w:rPr>
                <w:rFonts w:ascii="Arial" w:hAnsi="Arial" w:cs="Arial"/>
                <w:sz w:val="24"/>
                <w:szCs w:val="24"/>
              </w:rPr>
              <w:t xml:space="preserve"> </w:t>
            </w:r>
            <w:proofErr w:type="spellStart"/>
            <w:r w:rsidRPr="00DD4CF6">
              <w:rPr>
                <w:rFonts w:ascii="Arial" w:hAnsi="Arial" w:cs="Arial"/>
                <w:sz w:val="24"/>
                <w:szCs w:val="24"/>
              </w:rPr>
              <w:t>llwyddiant</w:t>
            </w:r>
            <w:proofErr w:type="spellEnd"/>
            <w:r w:rsidRPr="00DD4CF6">
              <w:rPr>
                <w:rFonts w:ascii="Arial" w:hAnsi="Arial" w:cs="Arial"/>
                <w:sz w:val="24"/>
                <w:szCs w:val="24"/>
              </w:rPr>
              <w:t xml:space="preserve"> </w:t>
            </w:r>
            <w:proofErr w:type="spellStart"/>
            <w:r w:rsidRPr="00DD4CF6">
              <w:rPr>
                <w:rFonts w:ascii="Arial" w:hAnsi="Arial" w:cs="Arial"/>
                <w:sz w:val="24"/>
                <w:szCs w:val="24"/>
              </w:rPr>
              <w:t>hwn</w:t>
            </w:r>
            <w:proofErr w:type="spellEnd"/>
            <w:r w:rsidRPr="00DD4CF6">
              <w:rPr>
                <w:rFonts w:ascii="Arial" w:hAnsi="Arial" w:cs="Arial"/>
                <w:sz w:val="24"/>
                <w:szCs w:val="24"/>
              </w:rPr>
              <w:t xml:space="preserve"> </w:t>
            </w:r>
            <w:proofErr w:type="spellStart"/>
            <w:r w:rsidRPr="00DD4CF6">
              <w:rPr>
                <w:rFonts w:ascii="Arial" w:hAnsi="Arial" w:cs="Arial"/>
                <w:sz w:val="24"/>
                <w:szCs w:val="24"/>
              </w:rPr>
              <w:t>wedi</w:t>
            </w:r>
            <w:proofErr w:type="spellEnd"/>
            <w:r w:rsidRPr="00DD4CF6">
              <w:rPr>
                <w:rFonts w:ascii="Arial" w:hAnsi="Arial" w:cs="Arial"/>
                <w:sz w:val="24"/>
                <w:szCs w:val="24"/>
              </w:rPr>
              <w:t xml:space="preserve"> </w:t>
            </w:r>
            <w:proofErr w:type="spellStart"/>
            <w:r w:rsidRPr="00DD4CF6">
              <w:rPr>
                <w:rFonts w:ascii="Arial" w:hAnsi="Arial" w:cs="Arial"/>
                <w:sz w:val="24"/>
                <w:szCs w:val="24"/>
              </w:rPr>
              <w:t>arwain</w:t>
            </w:r>
            <w:proofErr w:type="spellEnd"/>
            <w:r w:rsidRPr="00DD4CF6">
              <w:rPr>
                <w:rFonts w:ascii="Arial" w:hAnsi="Arial" w:cs="Arial"/>
                <w:sz w:val="24"/>
                <w:szCs w:val="24"/>
              </w:rPr>
              <w:t xml:space="preserve"> at </w:t>
            </w:r>
            <w:proofErr w:type="spellStart"/>
            <w:r w:rsidRPr="00DD4CF6">
              <w:rPr>
                <w:rFonts w:ascii="Arial" w:hAnsi="Arial" w:cs="Arial"/>
                <w:sz w:val="24"/>
                <w:szCs w:val="24"/>
              </w:rPr>
              <w:t>awgrymiadau</w:t>
            </w:r>
            <w:proofErr w:type="spellEnd"/>
            <w:r w:rsidRPr="00DD4CF6">
              <w:rPr>
                <w:rFonts w:ascii="Arial" w:hAnsi="Arial" w:cs="Arial"/>
                <w:sz w:val="24"/>
                <w:szCs w:val="24"/>
              </w:rPr>
              <w:t xml:space="preserve"> </w:t>
            </w:r>
            <w:proofErr w:type="spellStart"/>
            <w:r w:rsidRPr="00DD4CF6">
              <w:rPr>
                <w:rFonts w:ascii="Arial" w:hAnsi="Arial" w:cs="Arial"/>
                <w:sz w:val="24"/>
                <w:szCs w:val="24"/>
              </w:rPr>
              <w:t>ar</w:t>
            </w:r>
            <w:proofErr w:type="spellEnd"/>
            <w:r w:rsidRPr="00DD4CF6">
              <w:rPr>
                <w:rFonts w:ascii="Arial" w:hAnsi="Arial" w:cs="Arial"/>
                <w:sz w:val="24"/>
                <w:szCs w:val="24"/>
              </w:rPr>
              <w:t xml:space="preserve"> </w:t>
            </w:r>
            <w:proofErr w:type="spellStart"/>
            <w:r w:rsidRPr="00DD4CF6">
              <w:rPr>
                <w:rFonts w:ascii="Arial" w:hAnsi="Arial" w:cs="Arial"/>
                <w:sz w:val="24"/>
                <w:szCs w:val="24"/>
              </w:rPr>
              <w:t>gyfer</w:t>
            </w:r>
            <w:proofErr w:type="spellEnd"/>
            <w:r w:rsidRPr="00DD4CF6">
              <w:rPr>
                <w:rFonts w:ascii="Arial" w:hAnsi="Arial" w:cs="Arial"/>
                <w:sz w:val="24"/>
                <w:szCs w:val="24"/>
              </w:rPr>
              <w:t xml:space="preserve"> </w:t>
            </w:r>
            <w:proofErr w:type="spellStart"/>
            <w:r w:rsidRPr="00DD4CF6">
              <w:rPr>
                <w:rFonts w:ascii="Arial" w:hAnsi="Arial" w:cs="Arial"/>
                <w:sz w:val="24"/>
                <w:szCs w:val="24"/>
              </w:rPr>
              <w:t>sefydlu</w:t>
            </w:r>
            <w:proofErr w:type="spellEnd"/>
            <w:r w:rsidRPr="00DD4CF6">
              <w:rPr>
                <w:rFonts w:ascii="Arial" w:hAnsi="Arial" w:cs="Arial"/>
                <w:sz w:val="24"/>
                <w:szCs w:val="24"/>
              </w:rPr>
              <w:t xml:space="preserve"> </w:t>
            </w:r>
            <w:proofErr w:type="spellStart"/>
            <w:r w:rsidRPr="00DD4CF6">
              <w:rPr>
                <w:rFonts w:ascii="Arial" w:hAnsi="Arial" w:cs="Arial"/>
                <w:sz w:val="24"/>
                <w:szCs w:val="24"/>
              </w:rPr>
              <w:t>grwpiau</w:t>
            </w:r>
            <w:proofErr w:type="spellEnd"/>
            <w:r w:rsidRPr="00DD4CF6">
              <w:rPr>
                <w:rFonts w:ascii="Arial" w:hAnsi="Arial" w:cs="Arial"/>
                <w:sz w:val="24"/>
                <w:szCs w:val="24"/>
              </w:rPr>
              <w:t xml:space="preserve"> </w:t>
            </w:r>
            <w:proofErr w:type="spellStart"/>
            <w:r w:rsidRPr="00DD4CF6">
              <w:rPr>
                <w:rFonts w:ascii="Arial" w:hAnsi="Arial" w:cs="Arial"/>
                <w:sz w:val="24"/>
                <w:szCs w:val="24"/>
              </w:rPr>
              <w:t>cymorth</w:t>
            </w:r>
            <w:proofErr w:type="spellEnd"/>
            <w:r w:rsidRPr="00DD4CF6">
              <w:rPr>
                <w:rFonts w:ascii="Arial" w:hAnsi="Arial" w:cs="Arial"/>
                <w:sz w:val="24"/>
                <w:szCs w:val="24"/>
              </w:rPr>
              <w:t xml:space="preserve"> </w:t>
            </w:r>
            <w:proofErr w:type="spellStart"/>
            <w:r w:rsidRPr="00DD4CF6">
              <w:rPr>
                <w:rFonts w:ascii="Arial" w:hAnsi="Arial" w:cs="Arial"/>
                <w:sz w:val="24"/>
                <w:szCs w:val="24"/>
              </w:rPr>
              <w:t>tebyg</w:t>
            </w:r>
            <w:proofErr w:type="spellEnd"/>
            <w:r w:rsidRPr="00DD4CF6">
              <w:rPr>
                <w:rFonts w:ascii="Arial" w:hAnsi="Arial" w:cs="Arial"/>
                <w:sz w:val="24"/>
                <w:szCs w:val="24"/>
              </w:rPr>
              <w:t xml:space="preserve"> </w:t>
            </w:r>
            <w:proofErr w:type="spellStart"/>
            <w:r w:rsidRPr="00DD4CF6">
              <w:rPr>
                <w:rFonts w:ascii="Arial" w:hAnsi="Arial" w:cs="Arial"/>
                <w:sz w:val="24"/>
                <w:szCs w:val="24"/>
              </w:rPr>
              <w:t>mewn</w:t>
            </w:r>
            <w:proofErr w:type="spellEnd"/>
            <w:r w:rsidRPr="00DD4CF6">
              <w:rPr>
                <w:rFonts w:ascii="Arial" w:hAnsi="Arial" w:cs="Arial"/>
                <w:sz w:val="24"/>
                <w:szCs w:val="24"/>
              </w:rPr>
              <w:t xml:space="preserve"> </w:t>
            </w:r>
            <w:proofErr w:type="spellStart"/>
            <w:r w:rsidRPr="00DD4CF6">
              <w:rPr>
                <w:rFonts w:ascii="Arial" w:hAnsi="Arial" w:cs="Arial"/>
                <w:sz w:val="24"/>
                <w:szCs w:val="24"/>
              </w:rPr>
              <w:t>meysydd</w:t>
            </w:r>
            <w:proofErr w:type="spellEnd"/>
            <w:r w:rsidRPr="00DD4CF6">
              <w:rPr>
                <w:rFonts w:ascii="Arial" w:hAnsi="Arial" w:cs="Arial"/>
                <w:sz w:val="24"/>
                <w:szCs w:val="24"/>
              </w:rPr>
              <w:t xml:space="preserve"> </w:t>
            </w:r>
            <w:proofErr w:type="spellStart"/>
            <w:r w:rsidRPr="00DD4CF6">
              <w:rPr>
                <w:rFonts w:ascii="Arial" w:hAnsi="Arial" w:cs="Arial"/>
                <w:sz w:val="24"/>
                <w:szCs w:val="24"/>
              </w:rPr>
              <w:t>eraill</w:t>
            </w:r>
            <w:proofErr w:type="spellEnd"/>
            <w:r w:rsidRPr="00DD4CF6">
              <w:rPr>
                <w:rFonts w:ascii="Arial" w:hAnsi="Arial" w:cs="Arial"/>
                <w:sz w:val="24"/>
                <w:szCs w:val="24"/>
              </w:rPr>
              <w:t xml:space="preserve">. </w:t>
            </w:r>
            <w:proofErr w:type="spellStart"/>
            <w:r w:rsidRPr="00DD4CF6">
              <w:rPr>
                <w:rFonts w:ascii="Arial" w:hAnsi="Arial" w:cs="Arial"/>
                <w:sz w:val="24"/>
                <w:szCs w:val="24"/>
              </w:rPr>
              <w:t>Fodd</w:t>
            </w:r>
            <w:proofErr w:type="spellEnd"/>
            <w:r w:rsidRPr="00DD4CF6">
              <w:rPr>
                <w:rFonts w:ascii="Arial" w:hAnsi="Arial" w:cs="Arial"/>
                <w:sz w:val="24"/>
                <w:szCs w:val="24"/>
              </w:rPr>
              <w:t xml:space="preserve"> </w:t>
            </w:r>
            <w:proofErr w:type="spellStart"/>
            <w:r w:rsidRPr="00DD4CF6">
              <w:rPr>
                <w:rFonts w:ascii="Arial" w:hAnsi="Arial" w:cs="Arial"/>
                <w:sz w:val="24"/>
                <w:szCs w:val="24"/>
              </w:rPr>
              <w:t>bynnag</w:t>
            </w:r>
            <w:proofErr w:type="spellEnd"/>
            <w:r w:rsidRPr="00DD4CF6">
              <w:rPr>
                <w:rFonts w:ascii="Arial" w:hAnsi="Arial" w:cs="Arial"/>
                <w:sz w:val="24"/>
                <w:szCs w:val="24"/>
              </w:rPr>
              <w:t xml:space="preserve">, </w:t>
            </w:r>
            <w:proofErr w:type="spellStart"/>
            <w:r w:rsidRPr="00DD4CF6">
              <w:rPr>
                <w:rFonts w:ascii="Arial" w:hAnsi="Arial" w:cs="Arial"/>
                <w:sz w:val="24"/>
                <w:szCs w:val="24"/>
              </w:rPr>
              <w:t>nododd</w:t>
            </w:r>
            <w:proofErr w:type="spellEnd"/>
            <w:r w:rsidRPr="00DD4CF6">
              <w:rPr>
                <w:rFonts w:ascii="Arial" w:hAnsi="Arial" w:cs="Arial"/>
                <w:sz w:val="24"/>
                <w:szCs w:val="24"/>
              </w:rPr>
              <w:t xml:space="preserve"> </w:t>
            </w:r>
            <w:proofErr w:type="spellStart"/>
            <w:r w:rsidRPr="00DD4CF6">
              <w:rPr>
                <w:rFonts w:ascii="Arial" w:hAnsi="Arial" w:cs="Arial"/>
                <w:sz w:val="24"/>
                <w:szCs w:val="24"/>
              </w:rPr>
              <w:t>fod</w:t>
            </w:r>
            <w:proofErr w:type="spellEnd"/>
            <w:r w:rsidRPr="00DD4CF6">
              <w:rPr>
                <w:rFonts w:ascii="Arial" w:hAnsi="Arial" w:cs="Arial"/>
                <w:sz w:val="24"/>
                <w:szCs w:val="24"/>
              </w:rPr>
              <w:t xml:space="preserve"> </w:t>
            </w:r>
            <w:proofErr w:type="spellStart"/>
            <w:r w:rsidRPr="00DD4CF6">
              <w:rPr>
                <w:rFonts w:ascii="Arial" w:hAnsi="Arial" w:cs="Arial"/>
                <w:sz w:val="24"/>
                <w:szCs w:val="24"/>
              </w:rPr>
              <w:t>angen</w:t>
            </w:r>
            <w:proofErr w:type="spellEnd"/>
            <w:r w:rsidRPr="00DD4CF6">
              <w:rPr>
                <w:rFonts w:ascii="Arial" w:hAnsi="Arial" w:cs="Arial"/>
                <w:sz w:val="24"/>
                <w:szCs w:val="24"/>
              </w:rPr>
              <w:t xml:space="preserve"> </w:t>
            </w:r>
            <w:proofErr w:type="spellStart"/>
            <w:r w:rsidRPr="00DD4CF6">
              <w:rPr>
                <w:rFonts w:ascii="Arial" w:hAnsi="Arial" w:cs="Arial"/>
                <w:sz w:val="24"/>
                <w:szCs w:val="24"/>
              </w:rPr>
              <w:t>gwirio</w:t>
            </w:r>
            <w:proofErr w:type="spellEnd"/>
            <w:r w:rsidRPr="00DD4CF6">
              <w:rPr>
                <w:rFonts w:ascii="Arial" w:hAnsi="Arial" w:cs="Arial"/>
                <w:sz w:val="24"/>
                <w:szCs w:val="24"/>
              </w:rPr>
              <w:t xml:space="preserve"> a </w:t>
            </w:r>
            <w:proofErr w:type="spellStart"/>
            <w:r w:rsidRPr="00DD4CF6">
              <w:rPr>
                <w:rFonts w:ascii="Arial" w:hAnsi="Arial" w:cs="Arial"/>
                <w:sz w:val="24"/>
                <w:szCs w:val="24"/>
              </w:rPr>
              <w:t>fyddai'r</w:t>
            </w:r>
            <w:proofErr w:type="spellEnd"/>
            <w:r w:rsidRPr="00DD4CF6">
              <w:rPr>
                <w:rFonts w:ascii="Arial" w:hAnsi="Arial" w:cs="Arial"/>
                <w:sz w:val="24"/>
                <w:szCs w:val="24"/>
              </w:rPr>
              <w:t xml:space="preserve"> model </w:t>
            </w:r>
            <w:proofErr w:type="spellStart"/>
            <w:r w:rsidRPr="00DD4CF6">
              <w:rPr>
                <w:rFonts w:ascii="Arial" w:hAnsi="Arial" w:cs="Arial"/>
                <w:sz w:val="24"/>
                <w:szCs w:val="24"/>
              </w:rPr>
              <w:t>yn</w:t>
            </w:r>
            <w:proofErr w:type="spellEnd"/>
            <w:r w:rsidRPr="00DD4CF6">
              <w:rPr>
                <w:rFonts w:ascii="Arial" w:hAnsi="Arial" w:cs="Arial"/>
                <w:sz w:val="24"/>
                <w:szCs w:val="24"/>
              </w:rPr>
              <w:t xml:space="preserve"> </w:t>
            </w:r>
            <w:proofErr w:type="spellStart"/>
            <w:r w:rsidRPr="00DD4CF6">
              <w:rPr>
                <w:rFonts w:ascii="Arial" w:hAnsi="Arial" w:cs="Arial"/>
                <w:sz w:val="24"/>
                <w:szCs w:val="24"/>
              </w:rPr>
              <w:t>trosglwyddo'n</w:t>
            </w:r>
            <w:proofErr w:type="spellEnd"/>
            <w:r w:rsidRPr="00DD4CF6">
              <w:rPr>
                <w:rFonts w:ascii="Arial" w:hAnsi="Arial" w:cs="Arial"/>
                <w:sz w:val="24"/>
                <w:szCs w:val="24"/>
              </w:rPr>
              <w:t xml:space="preserve"> </w:t>
            </w:r>
            <w:proofErr w:type="spellStart"/>
            <w:r w:rsidRPr="00DD4CF6">
              <w:rPr>
                <w:rFonts w:ascii="Arial" w:hAnsi="Arial" w:cs="Arial"/>
                <w:sz w:val="24"/>
                <w:szCs w:val="24"/>
              </w:rPr>
              <w:t>effeithiol</w:t>
            </w:r>
            <w:proofErr w:type="spellEnd"/>
            <w:r w:rsidRPr="00DD4CF6">
              <w:rPr>
                <w:rFonts w:ascii="Arial" w:hAnsi="Arial" w:cs="Arial"/>
                <w:sz w:val="24"/>
                <w:szCs w:val="24"/>
              </w:rPr>
              <w:t xml:space="preserve"> i </w:t>
            </w:r>
            <w:proofErr w:type="spellStart"/>
            <w:r w:rsidRPr="00DD4CF6">
              <w:rPr>
                <w:rFonts w:ascii="Arial" w:hAnsi="Arial" w:cs="Arial"/>
                <w:sz w:val="24"/>
                <w:szCs w:val="24"/>
              </w:rPr>
              <w:t>gyd-destunau</w:t>
            </w:r>
            <w:proofErr w:type="spellEnd"/>
            <w:r w:rsidRPr="00DD4CF6">
              <w:rPr>
                <w:rFonts w:ascii="Arial" w:hAnsi="Arial" w:cs="Arial"/>
                <w:sz w:val="24"/>
                <w:szCs w:val="24"/>
              </w:rPr>
              <w:t xml:space="preserve"> </w:t>
            </w:r>
            <w:proofErr w:type="spellStart"/>
            <w:r w:rsidRPr="00DD4CF6">
              <w:rPr>
                <w:rFonts w:ascii="Arial" w:hAnsi="Arial" w:cs="Arial"/>
                <w:sz w:val="24"/>
                <w:szCs w:val="24"/>
              </w:rPr>
              <w:t>eraill</w:t>
            </w:r>
            <w:proofErr w:type="spellEnd"/>
            <w:r w:rsidRPr="00DD4CF6">
              <w:rPr>
                <w:rFonts w:ascii="Arial" w:hAnsi="Arial" w:cs="Arial"/>
                <w:sz w:val="24"/>
                <w:szCs w:val="24"/>
              </w:rPr>
              <w:t xml:space="preserve">, </w:t>
            </w:r>
            <w:proofErr w:type="spellStart"/>
            <w:r w:rsidRPr="00DD4CF6">
              <w:rPr>
                <w:rFonts w:ascii="Arial" w:hAnsi="Arial" w:cs="Arial"/>
                <w:sz w:val="24"/>
                <w:szCs w:val="24"/>
              </w:rPr>
              <w:t>gan</w:t>
            </w:r>
            <w:proofErr w:type="spellEnd"/>
            <w:r w:rsidRPr="00DD4CF6">
              <w:rPr>
                <w:rFonts w:ascii="Arial" w:hAnsi="Arial" w:cs="Arial"/>
                <w:sz w:val="24"/>
                <w:szCs w:val="24"/>
              </w:rPr>
              <w:t xml:space="preserve"> y </w:t>
            </w:r>
            <w:proofErr w:type="spellStart"/>
            <w:r w:rsidRPr="00DD4CF6">
              <w:rPr>
                <w:rFonts w:ascii="Arial" w:hAnsi="Arial" w:cs="Arial"/>
                <w:sz w:val="24"/>
                <w:szCs w:val="24"/>
              </w:rPr>
              <w:t>byddai</w:t>
            </w:r>
            <w:proofErr w:type="spellEnd"/>
            <w:r w:rsidRPr="00DD4CF6">
              <w:rPr>
                <w:rFonts w:ascii="Arial" w:hAnsi="Arial" w:cs="Arial"/>
                <w:sz w:val="24"/>
                <w:szCs w:val="24"/>
              </w:rPr>
              <w:t xml:space="preserve"> </w:t>
            </w:r>
            <w:proofErr w:type="spellStart"/>
            <w:r w:rsidRPr="00DD4CF6">
              <w:rPr>
                <w:rFonts w:ascii="Arial" w:hAnsi="Arial" w:cs="Arial"/>
                <w:sz w:val="24"/>
                <w:szCs w:val="24"/>
              </w:rPr>
              <w:t>unigolion</w:t>
            </w:r>
            <w:proofErr w:type="spellEnd"/>
            <w:r w:rsidRPr="00DD4CF6">
              <w:rPr>
                <w:rFonts w:ascii="Arial" w:hAnsi="Arial" w:cs="Arial"/>
                <w:sz w:val="24"/>
                <w:szCs w:val="24"/>
              </w:rPr>
              <w:t xml:space="preserve"> </w:t>
            </w:r>
            <w:proofErr w:type="spellStart"/>
            <w:r w:rsidRPr="00DD4CF6">
              <w:rPr>
                <w:rFonts w:ascii="Arial" w:hAnsi="Arial" w:cs="Arial"/>
                <w:sz w:val="24"/>
                <w:szCs w:val="24"/>
              </w:rPr>
              <w:t>gwahanol</w:t>
            </w:r>
            <w:proofErr w:type="spellEnd"/>
            <w:r w:rsidRPr="00DD4CF6">
              <w:rPr>
                <w:rFonts w:ascii="Arial" w:hAnsi="Arial" w:cs="Arial"/>
                <w:sz w:val="24"/>
                <w:szCs w:val="24"/>
              </w:rPr>
              <w:t xml:space="preserve"> </w:t>
            </w:r>
            <w:proofErr w:type="spellStart"/>
            <w:r w:rsidRPr="00DD4CF6">
              <w:rPr>
                <w:rFonts w:ascii="Arial" w:hAnsi="Arial" w:cs="Arial"/>
                <w:sz w:val="24"/>
                <w:szCs w:val="24"/>
              </w:rPr>
              <w:t>yn</w:t>
            </w:r>
            <w:proofErr w:type="spellEnd"/>
            <w:r w:rsidRPr="00DD4CF6">
              <w:rPr>
                <w:rFonts w:ascii="Arial" w:hAnsi="Arial" w:cs="Arial"/>
                <w:sz w:val="24"/>
                <w:szCs w:val="24"/>
              </w:rPr>
              <w:t xml:space="preserve"> </w:t>
            </w:r>
            <w:proofErr w:type="spellStart"/>
            <w:r w:rsidRPr="00DD4CF6">
              <w:rPr>
                <w:rFonts w:ascii="Arial" w:hAnsi="Arial" w:cs="Arial"/>
                <w:sz w:val="24"/>
                <w:szCs w:val="24"/>
              </w:rPr>
              <w:t>cymryd</w:t>
            </w:r>
            <w:proofErr w:type="spellEnd"/>
            <w:r w:rsidRPr="00DD4CF6">
              <w:rPr>
                <w:rFonts w:ascii="Arial" w:hAnsi="Arial" w:cs="Arial"/>
                <w:sz w:val="24"/>
                <w:szCs w:val="24"/>
              </w:rPr>
              <w:t xml:space="preserve"> </w:t>
            </w:r>
            <w:proofErr w:type="spellStart"/>
            <w:r w:rsidRPr="00DD4CF6">
              <w:rPr>
                <w:rFonts w:ascii="Arial" w:hAnsi="Arial" w:cs="Arial"/>
                <w:sz w:val="24"/>
                <w:szCs w:val="24"/>
              </w:rPr>
              <w:t>rhan</w:t>
            </w:r>
            <w:proofErr w:type="spellEnd"/>
            <w:r w:rsidRPr="00DD4CF6">
              <w:rPr>
                <w:rFonts w:ascii="Arial" w:hAnsi="Arial" w:cs="Arial"/>
                <w:sz w:val="24"/>
                <w:szCs w:val="24"/>
              </w:rPr>
              <w:t>.</w:t>
            </w:r>
          </w:p>
          <w:p w14:paraId="6902D0B6" w14:textId="2C4B27D7" w:rsidR="00DD4CF6" w:rsidRDefault="00DD4CF6" w:rsidP="00961F78">
            <w:pPr>
              <w:pStyle w:val="ListParagraph"/>
              <w:numPr>
                <w:ilvl w:val="0"/>
                <w:numId w:val="1"/>
              </w:numPr>
              <w:rPr>
                <w:rFonts w:ascii="Arial" w:hAnsi="Arial" w:cs="Arial"/>
                <w:sz w:val="24"/>
                <w:szCs w:val="24"/>
              </w:rPr>
            </w:pPr>
            <w:r w:rsidRPr="00EF40FA">
              <w:rPr>
                <w:rFonts w:ascii="Arial" w:hAnsi="Arial" w:cs="Arial"/>
                <w:sz w:val="24"/>
                <w:szCs w:val="24"/>
              </w:rPr>
              <w:t xml:space="preserve">O ran cydymffurfio e-ddysgu, esboniodd SMcC fod problemau wedi bod gyda rhai modiwlau heb greu nodiadau atgoffa, a effeithiodd ar gyfraddau cwblhau. Mae'r mater hwn wedi'i nodi a'i gywiro, yn enwedig ar gyfer y modiwl hyfforddi rhagfarn anymwybodol. Pwysleisiodd er bod rhai modiwlau e-ddysgu yn ddigonol ar eu pennau eu hunain, mae eraill, fel hyfforddiant cydraddoldeb, yn gofyn am amgylcheddau discursive pellach i ddyfnhau dealltwriaeth. Sicrhaodd yr aelodau bod y sefydliad yn bwriadu adolygu hyfforddiant gorfodol i sicrhau ei fod yn diwallu anghenion ac yn </w:t>
            </w:r>
            <w:proofErr w:type="spellStart"/>
            <w:r w:rsidRPr="00EF40FA">
              <w:rPr>
                <w:rFonts w:ascii="Arial" w:hAnsi="Arial" w:cs="Arial"/>
                <w:sz w:val="24"/>
                <w:szCs w:val="24"/>
              </w:rPr>
              <w:t>darparu'r</w:t>
            </w:r>
            <w:proofErr w:type="spellEnd"/>
            <w:r w:rsidRPr="00EF40FA">
              <w:rPr>
                <w:rFonts w:ascii="Arial" w:hAnsi="Arial" w:cs="Arial"/>
                <w:sz w:val="24"/>
                <w:szCs w:val="24"/>
              </w:rPr>
              <w:t xml:space="preserve"> </w:t>
            </w:r>
            <w:proofErr w:type="spellStart"/>
            <w:r w:rsidRPr="00EF40FA">
              <w:rPr>
                <w:rFonts w:ascii="Arial" w:hAnsi="Arial" w:cs="Arial"/>
                <w:sz w:val="24"/>
                <w:szCs w:val="24"/>
              </w:rPr>
              <w:t>dyfnder</w:t>
            </w:r>
            <w:proofErr w:type="spellEnd"/>
            <w:r w:rsidRPr="00EF40FA">
              <w:rPr>
                <w:rFonts w:ascii="Arial" w:hAnsi="Arial" w:cs="Arial"/>
                <w:sz w:val="24"/>
                <w:szCs w:val="24"/>
              </w:rPr>
              <w:t xml:space="preserve"> </w:t>
            </w:r>
            <w:proofErr w:type="spellStart"/>
            <w:r w:rsidRPr="00EF40FA">
              <w:rPr>
                <w:rFonts w:ascii="Arial" w:hAnsi="Arial" w:cs="Arial"/>
                <w:sz w:val="24"/>
                <w:szCs w:val="24"/>
              </w:rPr>
              <w:t>dealltwriaeth</w:t>
            </w:r>
            <w:proofErr w:type="spellEnd"/>
            <w:r w:rsidRPr="00EF40FA">
              <w:rPr>
                <w:rFonts w:ascii="Arial" w:hAnsi="Arial" w:cs="Arial"/>
                <w:sz w:val="24"/>
                <w:szCs w:val="24"/>
              </w:rPr>
              <w:t xml:space="preserve"> </w:t>
            </w:r>
            <w:proofErr w:type="spellStart"/>
            <w:r w:rsidRPr="00EF40FA">
              <w:rPr>
                <w:rFonts w:ascii="Arial" w:hAnsi="Arial" w:cs="Arial"/>
                <w:sz w:val="24"/>
                <w:szCs w:val="24"/>
              </w:rPr>
              <w:t>angenrheidiol</w:t>
            </w:r>
            <w:proofErr w:type="spellEnd"/>
            <w:r w:rsidRPr="00EF40FA">
              <w:rPr>
                <w:rFonts w:ascii="Arial" w:hAnsi="Arial" w:cs="Arial"/>
                <w:sz w:val="24"/>
                <w:szCs w:val="24"/>
              </w:rPr>
              <w:t>.</w:t>
            </w:r>
          </w:p>
          <w:p w14:paraId="4A32E322" w14:textId="77777777" w:rsidR="00961F78" w:rsidRDefault="00961F78" w:rsidP="00961F78">
            <w:pPr>
              <w:rPr>
                <w:rFonts w:ascii="Arial" w:hAnsi="Arial" w:cs="Arial"/>
                <w:sz w:val="24"/>
                <w:szCs w:val="24"/>
              </w:rPr>
            </w:pPr>
          </w:p>
          <w:p w14:paraId="1EF06351" w14:textId="682B0236" w:rsidR="00961F78" w:rsidRPr="00961F78" w:rsidRDefault="00961F78" w:rsidP="00961F78">
            <w:pPr>
              <w:rPr>
                <w:rFonts w:ascii="Arial" w:hAnsi="Arial" w:cs="Arial"/>
                <w:sz w:val="24"/>
                <w:szCs w:val="24"/>
              </w:rPr>
            </w:pPr>
            <w:r>
              <w:rPr>
                <w:rFonts w:ascii="Arial" w:hAnsi="Arial" w:cs="Arial"/>
                <w:sz w:val="24"/>
                <w:szCs w:val="24"/>
              </w:rPr>
              <w:t xml:space="preserve">Gan gydnabod y cyfyngiadau amser yn y cyfarfod, awgrymodd y Cadeirydd y dylid gwahodd y rheolwr AD a Lles i sesiwn Datblygu Strategol yn y dyfodol i archwilio rhai o'r cwestiynau a'r materion yr oedd Aelodau wedi'u codi yn fanylach. </w:t>
            </w:r>
            <w:r w:rsidR="00FE0A0A" w:rsidRPr="00FE0A0A">
              <w:rPr>
                <w:rFonts w:ascii="Arial" w:hAnsi="Arial" w:cs="Arial"/>
                <w:b/>
                <w:bCs/>
                <w:sz w:val="24"/>
                <w:szCs w:val="24"/>
              </w:rPr>
              <w:t xml:space="preserve">GWEITHRED </w:t>
            </w:r>
          </w:p>
          <w:p w14:paraId="396044D0" w14:textId="77777777" w:rsidR="00D824AA" w:rsidRDefault="00D824AA" w:rsidP="00BB3BBC">
            <w:pPr>
              <w:rPr>
                <w:rFonts w:ascii="Arial" w:hAnsi="Arial" w:cs="Arial"/>
                <w:sz w:val="24"/>
                <w:szCs w:val="24"/>
              </w:rPr>
            </w:pPr>
          </w:p>
          <w:p w14:paraId="5B47CE4A" w14:textId="4B3F37C4" w:rsidR="008C2A61" w:rsidRDefault="000371F4" w:rsidP="009D6C25">
            <w:pPr>
              <w:rPr>
                <w:rFonts w:ascii="Arial" w:hAnsi="Arial" w:cs="Arial"/>
                <w:sz w:val="24"/>
                <w:szCs w:val="24"/>
              </w:rPr>
            </w:pPr>
            <w:r>
              <w:rPr>
                <w:rFonts w:ascii="Arial" w:hAnsi="Arial" w:cs="Arial"/>
                <w:sz w:val="24"/>
                <w:szCs w:val="24"/>
              </w:rPr>
              <w:t xml:space="preserve">Crynhodd y Cadeirydd y drafodaeth drwy dynnu sylw at bwyntiau allweddol. Cydnabu'r sgyrsiau am optimeiddio capasiti'r gweithlu presennol a'r ddadl angerddol ar rymuso'r gweithlu gofal cymdeithasol i wneud y peth iawn. Er na </w:t>
            </w:r>
            <w:r>
              <w:rPr>
                <w:rFonts w:ascii="Arial" w:hAnsi="Arial" w:cs="Arial"/>
                <w:sz w:val="24"/>
                <w:szCs w:val="24"/>
              </w:rPr>
              <w:lastRenderedPageBreak/>
              <w:t xml:space="preserve">nodwyd unrhyw atebion neu gamau gweithredu ar unwaith, roedd yn gwerthfawrogi lefel yr angerdd a phwysigrwydd y materion a godwyd, yn enwedig o ran creu cydbwysedd priodol rhwng diogelu a darparu gwasanaethau a oedd yn diwallu anghenion a disgwyliadau defnyddwyr gwasanaeth. Diolchodd i bawb am eu cyfraniadau. Cytunodd y Bwrdd eu bod wedi </w:t>
            </w:r>
            <w:r w:rsidR="008C2A61" w:rsidRPr="00544CEF">
              <w:rPr>
                <w:rFonts w:ascii="Arial" w:hAnsi="Arial" w:cs="Arial"/>
                <w:b/>
                <w:bCs/>
                <w:sz w:val="24"/>
                <w:szCs w:val="24"/>
              </w:rPr>
              <w:t xml:space="preserve">trafod </w:t>
            </w:r>
            <w:r w:rsidR="008C2A61" w:rsidRPr="008C2A61">
              <w:rPr>
                <w:rFonts w:ascii="Arial" w:hAnsi="Arial" w:cs="Arial"/>
                <w:sz w:val="24"/>
                <w:szCs w:val="24"/>
              </w:rPr>
              <w:t xml:space="preserve">a </w:t>
            </w:r>
            <w:r w:rsidR="008C2A61" w:rsidRPr="00544CEF">
              <w:rPr>
                <w:rFonts w:ascii="Arial" w:hAnsi="Arial" w:cs="Arial"/>
                <w:b/>
                <w:bCs/>
                <w:sz w:val="24"/>
                <w:szCs w:val="24"/>
              </w:rPr>
              <w:t xml:space="preserve">chraffu </w:t>
            </w:r>
            <w:r w:rsidR="008C2A61" w:rsidRPr="008C2A61">
              <w:rPr>
                <w:rFonts w:ascii="Arial" w:hAnsi="Arial" w:cs="Arial"/>
                <w:sz w:val="24"/>
                <w:szCs w:val="24"/>
              </w:rPr>
              <w:t xml:space="preserve">ar gynnwys yr adroddiad a </w:t>
            </w:r>
            <w:r w:rsidR="008C2A61" w:rsidRPr="00544CEF">
              <w:rPr>
                <w:rFonts w:ascii="Arial" w:hAnsi="Arial" w:cs="Arial"/>
                <w:b/>
                <w:bCs/>
                <w:sz w:val="24"/>
                <w:szCs w:val="24"/>
              </w:rPr>
              <w:t>chymryd sicrwydd</w:t>
            </w:r>
            <w:r w:rsidR="008C2A61" w:rsidRPr="008C2A61">
              <w:rPr>
                <w:rFonts w:ascii="Arial" w:hAnsi="Arial" w:cs="Arial"/>
                <w:sz w:val="24"/>
                <w:szCs w:val="24"/>
              </w:rPr>
              <w:t xml:space="preserve"> bod systemau priodol ar waith i fonitro perfformiad yn erbyn Cynllun Busnes 2024/25 ac ymateb i faterion perthnasol. </w:t>
            </w:r>
          </w:p>
          <w:p w14:paraId="60957D04" w14:textId="77777777" w:rsidR="008C2A61" w:rsidRDefault="008C2A61" w:rsidP="009D6C25">
            <w:pPr>
              <w:rPr>
                <w:rFonts w:ascii="Arial" w:hAnsi="Arial" w:cs="Arial"/>
                <w:sz w:val="24"/>
                <w:szCs w:val="24"/>
              </w:rPr>
            </w:pPr>
          </w:p>
          <w:p w14:paraId="1FBD5ED5" w14:textId="782F0484" w:rsidR="00795FC6" w:rsidRPr="008D56E4" w:rsidRDefault="00795FC6" w:rsidP="00234484">
            <w:pPr>
              <w:rPr>
                <w:rFonts w:ascii="Arial" w:hAnsi="Arial" w:cs="Arial"/>
                <w:sz w:val="24"/>
                <w:szCs w:val="24"/>
              </w:rPr>
            </w:pPr>
          </w:p>
        </w:tc>
      </w:tr>
      <w:tr w:rsidR="0023742A" w:rsidRPr="008D56E4" w14:paraId="73DE1A78" w14:textId="77777777" w:rsidTr="4278E975">
        <w:trPr>
          <w:gridAfter w:val="1"/>
          <w:wAfter w:w="14" w:type="dxa"/>
        </w:trPr>
        <w:tc>
          <w:tcPr>
            <w:tcW w:w="857" w:type="dxa"/>
          </w:tcPr>
          <w:p w14:paraId="07C1E623" w14:textId="3EE50D3E" w:rsidR="0023742A" w:rsidRPr="008D56E4" w:rsidRDefault="00E023DC" w:rsidP="00F45358">
            <w:pPr>
              <w:rPr>
                <w:rFonts w:ascii="Arial" w:hAnsi="Arial" w:cs="Arial"/>
                <w:b/>
                <w:bCs/>
                <w:sz w:val="24"/>
                <w:szCs w:val="24"/>
              </w:rPr>
            </w:pPr>
            <w:r>
              <w:rPr>
                <w:rFonts w:ascii="Arial" w:hAnsi="Arial" w:cs="Arial"/>
                <w:b/>
                <w:bCs/>
                <w:sz w:val="24"/>
                <w:szCs w:val="24"/>
              </w:rPr>
              <w:lastRenderedPageBreak/>
              <w:t xml:space="preserve">8. </w:t>
            </w:r>
          </w:p>
        </w:tc>
        <w:tc>
          <w:tcPr>
            <w:tcW w:w="8747" w:type="dxa"/>
          </w:tcPr>
          <w:p w14:paraId="34A688E2" w14:textId="09286528" w:rsidR="0023742A" w:rsidRPr="008D56E4" w:rsidRDefault="00E023DC" w:rsidP="00BF01D3">
            <w:pPr>
              <w:rPr>
                <w:rFonts w:ascii="Arial" w:hAnsi="Arial" w:cs="Arial"/>
                <w:b/>
                <w:bCs/>
                <w:sz w:val="24"/>
                <w:szCs w:val="24"/>
              </w:rPr>
            </w:pPr>
            <w:r>
              <w:rPr>
                <w:rFonts w:ascii="Arial" w:hAnsi="Arial" w:cs="Arial"/>
                <w:b/>
                <w:bCs/>
                <w:sz w:val="24"/>
                <w:szCs w:val="24"/>
              </w:rPr>
              <w:t>Diweddariad fframwaith a strategaeth cyllideb Cynllun Busnes 2025-7</w:t>
            </w:r>
          </w:p>
        </w:tc>
      </w:tr>
      <w:tr w:rsidR="0023742A" w:rsidRPr="008D56E4" w14:paraId="0665BF28" w14:textId="77777777" w:rsidTr="4278E975">
        <w:trPr>
          <w:gridAfter w:val="1"/>
          <w:wAfter w:w="14" w:type="dxa"/>
        </w:trPr>
        <w:tc>
          <w:tcPr>
            <w:tcW w:w="857" w:type="dxa"/>
          </w:tcPr>
          <w:p w14:paraId="1829A7A8" w14:textId="77777777" w:rsidR="0023742A" w:rsidRPr="008D56E4" w:rsidRDefault="0023742A" w:rsidP="00F45358">
            <w:pPr>
              <w:rPr>
                <w:rFonts w:ascii="Arial" w:hAnsi="Arial" w:cs="Arial"/>
                <w:sz w:val="24"/>
                <w:szCs w:val="24"/>
              </w:rPr>
            </w:pPr>
          </w:p>
          <w:p w14:paraId="1618A66A" w14:textId="72A2E597" w:rsidR="00AA79B9" w:rsidRPr="008D56E4" w:rsidRDefault="00AA79B9" w:rsidP="00F45358">
            <w:pPr>
              <w:rPr>
                <w:rFonts w:ascii="Arial" w:hAnsi="Arial" w:cs="Arial"/>
                <w:sz w:val="24"/>
                <w:szCs w:val="24"/>
              </w:rPr>
            </w:pPr>
            <w:r w:rsidRPr="008D56E4">
              <w:rPr>
                <w:rFonts w:ascii="Arial" w:hAnsi="Arial" w:cs="Arial"/>
                <w:sz w:val="24"/>
                <w:szCs w:val="24"/>
              </w:rPr>
              <w:t>i.</w:t>
            </w:r>
          </w:p>
          <w:p w14:paraId="37E16B0A" w14:textId="77777777" w:rsidR="00C24C6B" w:rsidRPr="008D56E4" w:rsidRDefault="00C24C6B" w:rsidP="00F45358">
            <w:pPr>
              <w:rPr>
                <w:rFonts w:ascii="Arial" w:hAnsi="Arial" w:cs="Arial"/>
                <w:sz w:val="24"/>
                <w:szCs w:val="24"/>
              </w:rPr>
            </w:pPr>
          </w:p>
          <w:p w14:paraId="3CE5EC85" w14:textId="77777777" w:rsidR="007810F3" w:rsidRDefault="007810F3" w:rsidP="00C05F29">
            <w:pPr>
              <w:rPr>
                <w:rFonts w:ascii="Arial" w:hAnsi="Arial" w:cs="Arial"/>
                <w:sz w:val="24"/>
                <w:szCs w:val="24"/>
              </w:rPr>
            </w:pPr>
          </w:p>
          <w:p w14:paraId="109E8F7D" w14:textId="77777777" w:rsidR="007810F3" w:rsidRDefault="007810F3" w:rsidP="00C05F29">
            <w:pPr>
              <w:rPr>
                <w:rFonts w:ascii="Arial" w:hAnsi="Arial" w:cs="Arial"/>
                <w:sz w:val="24"/>
                <w:szCs w:val="24"/>
              </w:rPr>
            </w:pPr>
          </w:p>
          <w:p w14:paraId="6566864F" w14:textId="77777777" w:rsidR="00837D07" w:rsidRDefault="00837D07" w:rsidP="00C05F29">
            <w:pPr>
              <w:rPr>
                <w:rFonts w:ascii="Arial" w:hAnsi="Arial" w:cs="Arial"/>
                <w:sz w:val="24"/>
                <w:szCs w:val="24"/>
              </w:rPr>
            </w:pPr>
          </w:p>
          <w:p w14:paraId="37556F8A" w14:textId="60EE9A6B" w:rsidR="007810F3" w:rsidRDefault="00265B1E" w:rsidP="00C05F29">
            <w:pPr>
              <w:rPr>
                <w:rFonts w:ascii="Arial" w:hAnsi="Arial" w:cs="Arial"/>
                <w:sz w:val="24"/>
                <w:szCs w:val="24"/>
              </w:rPr>
            </w:pPr>
            <w:r>
              <w:rPr>
                <w:rFonts w:ascii="Arial" w:hAnsi="Arial" w:cs="Arial"/>
                <w:sz w:val="24"/>
                <w:szCs w:val="24"/>
              </w:rPr>
              <w:t>i</w:t>
            </w:r>
            <w:r w:rsidR="00221C39">
              <w:rPr>
                <w:rFonts w:ascii="Arial" w:hAnsi="Arial" w:cs="Arial"/>
                <w:sz w:val="24"/>
                <w:szCs w:val="24"/>
              </w:rPr>
              <w:t>i.</w:t>
            </w:r>
          </w:p>
          <w:p w14:paraId="47A7C629" w14:textId="77777777" w:rsidR="00221C39" w:rsidRDefault="00221C39" w:rsidP="00C05F29">
            <w:pPr>
              <w:rPr>
                <w:rFonts w:ascii="Arial" w:hAnsi="Arial" w:cs="Arial"/>
                <w:sz w:val="24"/>
                <w:szCs w:val="24"/>
              </w:rPr>
            </w:pPr>
          </w:p>
          <w:p w14:paraId="1EE4E05D" w14:textId="77777777" w:rsidR="00221C39" w:rsidRDefault="00221C39" w:rsidP="00C05F29">
            <w:pPr>
              <w:rPr>
                <w:rFonts w:ascii="Arial" w:hAnsi="Arial" w:cs="Arial"/>
                <w:sz w:val="24"/>
                <w:szCs w:val="24"/>
              </w:rPr>
            </w:pPr>
          </w:p>
          <w:p w14:paraId="617736D3" w14:textId="6A4338DE" w:rsidR="00221C39" w:rsidRDefault="00265B1E" w:rsidP="00C05F29">
            <w:pPr>
              <w:rPr>
                <w:rFonts w:ascii="Arial" w:hAnsi="Arial" w:cs="Arial"/>
                <w:sz w:val="24"/>
                <w:szCs w:val="24"/>
              </w:rPr>
            </w:pPr>
            <w:r>
              <w:rPr>
                <w:rFonts w:ascii="Arial" w:hAnsi="Arial" w:cs="Arial"/>
                <w:sz w:val="24"/>
                <w:szCs w:val="24"/>
              </w:rPr>
              <w:t>i</w:t>
            </w:r>
            <w:r w:rsidR="00221C39">
              <w:rPr>
                <w:rFonts w:ascii="Arial" w:hAnsi="Arial" w:cs="Arial"/>
                <w:sz w:val="24"/>
                <w:szCs w:val="24"/>
              </w:rPr>
              <w:t>ii.</w:t>
            </w:r>
          </w:p>
          <w:p w14:paraId="675AF3C5" w14:textId="77777777" w:rsidR="00302982" w:rsidRDefault="00302982" w:rsidP="00C05F29">
            <w:pPr>
              <w:rPr>
                <w:rFonts w:ascii="Arial" w:hAnsi="Arial" w:cs="Arial"/>
                <w:sz w:val="24"/>
                <w:szCs w:val="24"/>
              </w:rPr>
            </w:pPr>
          </w:p>
          <w:p w14:paraId="61B77869" w14:textId="77777777" w:rsidR="00302982" w:rsidRDefault="00302982" w:rsidP="00C05F29">
            <w:pPr>
              <w:rPr>
                <w:rFonts w:ascii="Arial" w:hAnsi="Arial" w:cs="Arial"/>
                <w:sz w:val="24"/>
                <w:szCs w:val="24"/>
              </w:rPr>
            </w:pPr>
          </w:p>
          <w:p w14:paraId="68FB9B56" w14:textId="77777777" w:rsidR="00302982" w:rsidRDefault="00302982" w:rsidP="00C05F29">
            <w:pPr>
              <w:rPr>
                <w:rFonts w:ascii="Arial" w:hAnsi="Arial" w:cs="Arial"/>
                <w:sz w:val="24"/>
                <w:szCs w:val="24"/>
              </w:rPr>
            </w:pPr>
          </w:p>
          <w:p w14:paraId="1B33BF21" w14:textId="77777777" w:rsidR="00302982" w:rsidRDefault="00302982" w:rsidP="00C05F29">
            <w:pPr>
              <w:rPr>
                <w:rFonts w:ascii="Arial" w:hAnsi="Arial" w:cs="Arial"/>
                <w:sz w:val="24"/>
                <w:szCs w:val="24"/>
              </w:rPr>
            </w:pPr>
          </w:p>
          <w:p w14:paraId="20FCBFA5" w14:textId="77777777" w:rsidR="00302982" w:rsidRDefault="00302982" w:rsidP="00C05F29">
            <w:pPr>
              <w:rPr>
                <w:rFonts w:ascii="Arial" w:hAnsi="Arial" w:cs="Arial"/>
                <w:sz w:val="24"/>
                <w:szCs w:val="24"/>
              </w:rPr>
            </w:pPr>
          </w:p>
          <w:p w14:paraId="082455DB" w14:textId="77777777" w:rsidR="00302982" w:rsidRDefault="00302982" w:rsidP="00C05F29">
            <w:pPr>
              <w:rPr>
                <w:rFonts w:ascii="Arial" w:hAnsi="Arial" w:cs="Arial"/>
                <w:sz w:val="24"/>
                <w:szCs w:val="24"/>
              </w:rPr>
            </w:pPr>
          </w:p>
          <w:p w14:paraId="5D780622" w14:textId="77777777" w:rsidR="00302982" w:rsidRDefault="00302982" w:rsidP="00C05F29">
            <w:pPr>
              <w:rPr>
                <w:rFonts w:ascii="Arial" w:hAnsi="Arial" w:cs="Arial"/>
                <w:sz w:val="24"/>
                <w:szCs w:val="24"/>
              </w:rPr>
            </w:pPr>
          </w:p>
          <w:p w14:paraId="13DF4D19" w14:textId="77777777" w:rsidR="00302982" w:rsidRDefault="00302982" w:rsidP="00C05F29">
            <w:pPr>
              <w:rPr>
                <w:rFonts w:ascii="Arial" w:hAnsi="Arial" w:cs="Arial"/>
                <w:sz w:val="24"/>
                <w:szCs w:val="24"/>
              </w:rPr>
            </w:pPr>
          </w:p>
          <w:p w14:paraId="018C6CFE" w14:textId="77777777" w:rsidR="00302982" w:rsidRDefault="00302982" w:rsidP="00C05F29">
            <w:pPr>
              <w:rPr>
                <w:rFonts w:ascii="Arial" w:hAnsi="Arial" w:cs="Arial"/>
                <w:sz w:val="24"/>
                <w:szCs w:val="24"/>
              </w:rPr>
            </w:pPr>
          </w:p>
          <w:p w14:paraId="7B80C651" w14:textId="301C29E7" w:rsidR="00302982" w:rsidRDefault="00265B1E" w:rsidP="00C05F29">
            <w:pPr>
              <w:rPr>
                <w:rFonts w:ascii="Arial" w:hAnsi="Arial" w:cs="Arial"/>
                <w:sz w:val="24"/>
                <w:szCs w:val="24"/>
              </w:rPr>
            </w:pPr>
            <w:r>
              <w:rPr>
                <w:rFonts w:ascii="Arial" w:hAnsi="Arial" w:cs="Arial"/>
                <w:sz w:val="24"/>
                <w:szCs w:val="24"/>
              </w:rPr>
              <w:t>i</w:t>
            </w:r>
            <w:r w:rsidR="00B917A5">
              <w:rPr>
                <w:rFonts w:ascii="Arial" w:hAnsi="Arial" w:cs="Arial"/>
                <w:sz w:val="24"/>
                <w:szCs w:val="24"/>
              </w:rPr>
              <w:t>v.</w:t>
            </w:r>
          </w:p>
          <w:p w14:paraId="73BD8CE0" w14:textId="77777777" w:rsidR="00302982" w:rsidRDefault="00302982" w:rsidP="00C05F29">
            <w:pPr>
              <w:rPr>
                <w:rFonts w:ascii="Arial" w:hAnsi="Arial" w:cs="Arial"/>
                <w:sz w:val="24"/>
                <w:szCs w:val="24"/>
              </w:rPr>
            </w:pPr>
          </w:p>
          <w:p w14:paraId="2846FE00" w14:textId="77777777" w:rsidR="00302982" w:rsidRDefault="00302982" w:rsidP="00C05F29">
            <w:pPr>
              <w:rPr>
                <w:rFonts w:ascii="Arial" w:hAnsi="Arial" w:cs="Arial"/>
                <w:sz w:val="24"/>
                <w:szCs w:val="24"/>
              </w:rPr>
            </w:pPr>
          </w:p>
          <w:p w14:paraId="600F86C5" w14:textId="77777777" w:rsidR="00302982" w:rsidRDefault="00302982" w:rsidP="00C05F29">
            <w:pPr>
              <w:rPr>
                <w:rFonts w:ascii="Arial" w:hAnsi="Arial" w:cs="Arial"/>
                <w:sz w:val="24"/>
                <w:szCs w:val="24"/>
              </w:rPr>
            </w:pPr>
          </w:p>
          <w:p w14:paraId="230EDA0C" w14:textId="77777777" w:rsidR="00302982" w:rsidRDefault="00302982" w:rsidP="00C05F29">
            <w:pPr>
              <w:rPr>
                <w:rFonts w:ascii="Arial" w:hAnsi="Arial" w:cs="Arial"/>
                <w:sz w:val="24"/>
                <w:szCs w:val="24"/>
              </w:rPr>
            </w:pPr>
          </w:p>
          <w:p w14:paraId="3A61CADB" w14:textId="77777777" w:rsidR="00302982" w:rsidRDefault="00302982" w:rsidP="00C05F29">
            <w:pPr>
              <w:rPr>
                <w:rFonts w:ascii="Arial" w:hAnsi="Arial" w:cs="Arial"/>
                <w:sz w:val="24"/>
                <w:szCs w:val="24"/>
              </w:rPr>
            </w:pPr>
          </w:p>
          <w:p w14:paraId="7D5E5D7F" w14:textId="77777777" w:rsidR="00302982" w:rsidRDefault="00302982" w:rsidP="00C05F29">
            <w:pPr>
              <w:rPr>
                <w:rFonts w:ascii="Arial" w:hAnsi="Arial" w:cs="Arial"/>
                <w:sz w:val="24"/>
                <w:szCs w:val="24"/>
              </w:rPr>
            </w:pPr>
          </w:p>
          <w:p w14:paraId="2CD14018" w14:textId="77777777" w:rsidR="00B917A5" w:rsidRDefault="00B917A5" w:rsidP="00C05F29">
            <w:pPr>
              <w:rPr>
                <w:rFonts w:ascii="Arial" w:hAnsi="Arial" w:cs="Arial"/>
                <w:sz w:val="24"/>
                <w:szCs w:val="24"/>
              </w:rPr>
            </w:pPr>
          </w:p>
          <w:p w14:paraId="6B291F15" w14:textId="5521D3D3" w:rsidR="00302982" w:rsidRDefault="00302982" w:rsidP="00C05F29">
            <w:pPr>
              <w:rPr>
                <w:rFonts w:ascii="Arial" w:hAnsi="Arial" w:cs="Arial"/>
                <w:sz w:val="24"/>
                <w:szCs w:val="24"/>
              </w:rPr>
            </w:pPr>
            <w:r>
              <w:rPr>
                <w:rFonts w:ascii="Arial" w:hAnsi="Arial" w:cs="Arial"/>
                <w:sz w:val="24"/>
                <w:szCs w:val="24"/>
              </w:rPr>
              <w:t>v.</w:t>
            </w:r>
          </w:p>
          <w:p w14:paraId="74DA0EF4" w14:textId="77777777" w:rsidR="00302982" w:rsidRDefault="00302982" w:rsidP="00C05F29">
            <w:pPr>
              <w:rPr>
                <w:rFonts w:ascii="Arial" w:hAnsi="Arial" w:cs="Arial"/>
                <w:sz w:val="24"/>
                <w:szCs w:val="24"/>
              </w:rPr>
            </w:pPr>
          </w:p>
          <w:p w14:paraId="01454A65" w14:textId="77777777" w:rsidR="00302982" w:rsidRDefault="00302982" w:rsidP="00C05F29">
            <w:pPr>
              <w:rPr>
                <w:rFonts w:ascii="Arial" w:hAnsi="Arial" w:cs="Arial"/>
                <w:sz w:val="24"/>
                <w:szCs w:val="24"/>
              </w:rPr>
            </w:pPr>
          </w:p>
          <w:p w14:paraId="72E61C53" w14:textId="77777777" w:rsidR="00302982" w:rsidRDefault="00302982" w:rsidP="00C05F29">
            <w:pPr>
              <w:rPr>
                <w:rFonts w:ascii="Arial" w:hAnsi="Arial" w:cs="Arial"/>
                <w:sz w:val="24"/>
                <w:szCs w:val="24"/>
              </w:rPr>
            </w:pPr>
          </w:p>
          <w:p w14:paraId="3827B72F" w14:textId="77777777" w:rsidR="00302982" w:rsidRDefault="00302982" w:rsidP="00C05F29">
            <w:pPr>
              <w:rPr>
                <w:rFonts w:ascii="Arial" w:hAnsi="Arial" w:cs="Arial"/>
                <w:sz w:val="24"/>
                <w:szCs w:val="24"/>
              </w:rPr>
            </w:pPr>
          </w:p>
          <w:p w14:paraId="537DBFD4" w14:textId="77777777" w:rsidR="00302982" w:rsidRDefault="00302982" w:rsidP="00C05F29">
            <w:pPr>
              <w:rPr>
                <w:rFonts w:ascii="Arial" w:hAnsi="Arial" w:cs="Arial"/>
                <w:sz w:val="24"/>
                <w:szCs w:val="24"/>
              </w:rPr>
            </w:pPr>
          </w:p>
          <w:p w14:paraId="515B2460" w14:textId="0DC83B12" w:rsidR="00302982" w:rsidRPr="008D56E4" w:rsidRDefault="00302982" w:rsidP="00C05F29">
            <w:pPr>
              <w:rPr>
                <w:rFonts w:ascii="Arial" w:hAnsi="Arial" w:cs="Arial"/>
                <w:sz w:val="24"/>
                <w:szCs w:val="24"/>
              </w:rPr>
            </w:pPr>
          </w:p>
        </w:tc>
        <w:tc>
          <w:tcPr>
            <w:tcW w:w="8747" w:type="dxa"/>
          </w:tcPr>
          <w:p w14:paraId="79A83285" w14:textId="77777777" w:rsidR="0023742A" w:rsidRPr="008D56E4" w:rsidRDefault="0023742A" w:rsidP="0023742A">
            <w:pPr>
              <w:rPr>
                <w:rFonts w:ascii="Arial" w:hAnsi="Arial" w:cs="Arial"/>
                <w:sz w:val="24"/>
                <w:szCs w:val="24"/>
              </w:rPr>
            </w:pPr>
          </w:p>
          <w:p w14:paraId="6317B8A8" w14:textId="558EC6DA" w:rsidR="004C188D" w:rsidRDefault="009C29D9" w:rsidP="005F192E">
            <w:pPr>
              <w:rPr>
                <w:rFonts w:ascii="Arial" w:hAnsi="Arial" w:cs="Arial"/>
                <w:sz w:val="24"/>
                <w:szCs w:val="24"/>
              </w:rPr>
            </w:pPr>
            <w:proofErr w:type="spellStart"/>
            <w:r>
              <w:rPr>
                <w:rFonts w:ascii="Arial" w:hAnsi="Arial" w:cs="Arial"/>
                <w:sz w:val="24"/>
                <w:szCs w:val="24"/>
              </w:rPr>
              <w:t>Cyflwynodd</w:t>
            </w:r>
            <w:proofErr w:type="spellEnd"/>
            <w:r>
              <w:rPr>
                <w:rFonts w:ascii="Arial" w:hAnsi="Arial" w:cs="Arial"/>
                <w:sz w:val="24"/>
                <w:szCs w:val="24"/>
              </w:rPr>
              <w:t xml:space="preserve"> SMcC y </w:t>
            </w:r>
            <w:proofErr w:type="spellStart"/>
            <w:r>
              <w:rPr>
                <w:rFonts w:ascii="Arial" w:hAnsi="Arial" w:cs="Arial"/>
                <w:sz w:val="24"/>
                <w:szCs w:val="24"/>
              </w:rPr>
              <w:t>cynllun</w:t>
            </w:r>
            <w:proofErr w:type="spellEnd"/>
            <w:r>
              <w:rPr>
                <w:rFonts w:ascii="Arial" w:hAnsi="Arial" w:cs="Arial"/>
                <w:sz w:val="24"/>
                <w:szCs w:val="24"/>
              </w:rPr>
              <w:t xml:space="preserve"> </w:t>
            </w:r>
            <w:proofErr w:type="spellStart"/>
            <w:r>
              <w:rPr>
                <w:rFonts w:ascii="Arial" w:hAnsi="Arial" w:cs="Arial"/>
                <w:sz w:val="24"/>
                <w:szCs w:val="24"/>
              </w:rPr>
              <w:t>busnes</w:t>
            </w:r>
            <w:proofErr w:type="spellEnd"/>
            <w:r>
              <w:rPr>
                <w:rFonts w:ascii="Arial" w:hAnsi="Arial" w:cs="Arial"/>
                <w:sz w:val="24"/>
                <w:szCs w:val="24"/>
              </w:rPr>
              <w:t xml:space="preserve"> </w:t>
            </w:r>
            <w:proofErr w:type="spellStart"/>
            <w:r>
              <w:rPr>
                <w:rFonts w:ascii="Arial" w:hAnsi="Arial" w:cs="Arial"/>
                <w:sz w:val="24"/>
                <w:szCs w:val="24"/>
              </w:rPr>
              <w:t>drafft</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gyfer</w:t>
            </w:r>
            <w:proofErr w:type="spellEnd"/>
            <w:r>
              <w:rPr>
                <w:rFonts w:ascii="Arial" w:hAnsi="Arial" w:cs="Arial"/>
                <w:sz w:val="24"/>
                <w:szCs w:val="24"/>
              </w:rPr>
              <w:t xml:space="preserve"> 2025-2026, </w:t>
            </w:r>
            <w:proofErr w:type="spellStart"/>
            <w:r>
              <w:rPr>
                <w:rFonts w:ascii="Arial" w:hAnsi="Arial" w:cs="Arial"/>
                <w:sz w:val="24"/>
                <w:szCs w:val="24"/>
              </w:rPr>
              <w:t>gan</w:t>
            </w:r>
            <w:proofErr w:type="spellEnd"/>
            <w:r>
              <w:rPr>
                <w:rFonts w:ascii="Arial" w:hAnsi="Arial" w:cs="Arial"/>
                <w:sz w:val="24"/>
                <w:szCs w:val="24"/>
              </w:rPr>
              <w:t xml:space="preserve"> </w:t>
            </w:r>
            <w:proofErr w:type="spellStart"/>
            <w:r>
              <w:rPr>
                <w:rFonts w:ascii="Arial" w:hAnsi="Arial" w:cs="Arial"/>
                <w:sz w:val="24"/>
                <w:szCs w:val="24"/>
              </w:rPr>
              <w:t>dynnu</w:t>
            </w:r>
            <w:proofErr w:type="spellEnd"/>
            <w:r>
              <w:rPr>
                <w:rFonts w:ascii="Arial" w:hAnsi="Arial" w:cs="Arial"/>
                <w:sz w:val="24"/>
                <w:szCs w:val="24"/>
              </w:rPr>
              <w:t xml:space="preserve"> </w:t>
            </w:r>
            <w:proofErr w:type="spellStart"/>
            <w:r>
              <w:rPr>
                <w:rFonts w:ascii="Arial" w:hAnsi="Arial" w:cs="Arial"/>
                <w:sz w:val="24"/>
                <w:szCs w:val="24"/>
              </w:rPr>
              <w:t>sylw</w:t>
            </w:r>
            <w:proofErr w:type="spellEnd"/>
            <w:r>
              <w:rPr>
                <w:rFonts w:ascii="Arial" w:hAnsi="Arial" w:cs="Arial"/>
                <w:sz w:val="24"/>
                <w:szCs w:val="24"/>
              </w:rPr>
              <w:t xml:space="preserve"> at y </w:t>
            </w:r>
            <w:proofErr w:type="spellStart"/>
            <w:r>
              <w:rPr>
                <w:rFonts w:ascii="Arial" w:hAnsi="Arial" w:cs="Arial"/>
                <w:sz w:val="24"/>
                <w:szCs w:val="24"/>
              </w:rPr>
              <w:t>gyrwyr</w:t>
            </w:r>
            <w:proofErr w:type="spellEnd"/>
            <w:r>
              <w:rPr>
                <w:rFonts w:ascii="Arial" w:hAnsi="Arial" w:cs="Arial"/>
                <w:sz w:val="24"/>
                <w:szCs w:val="24"/>
              </w:rPr>
              <w:t xml:space="preserve"> </w:t>
            </w:r>
            <w:proofErr w:type="spellStart"/>
            <w:r>
              <w:rPr>
                <w:rFonts w:ascii="Arial" w:hAnsi="Arial" w:cs="Arial"/>
                <w:sz w:val="24"/>
                <w:szCs w:val="24"/>
              </w:rPr>
              <w:t>allweddol</w:t>
            </w:r>
            <w:proofErr w:type="spellEnd"/>
            <w:r>
              <w:rPr>
                <w:rFonts w:ascii="Arial" w:hAnsi="Arial" w:cs="Arial"/>
                <w:sz w:val="24"/>
                <w:szCs w:val="24"/>
              </w:rPr>
              <w:t xml:space="preserve"> </w:t>
            </w:r>
            <w:proofErr w:type="spellStart"/>
            <w:r>
              <w:rPr>
                <w:rFonts w:ascii="Arial" w:hAnsi="Arial" w:cs="Arial"/>
                <w:sz w:val="24"/>
                <w:szCs w:val="24"/>
              </w:rPr>
              <w:t>fel</w:t>
            </w:r>
            <w:proofErr w:type="spellEnd"/>
            <w:r>
              <w:rPr>
                <w:rFonts w:ascii="Arial" w:hAnsi="Arial" w:cs="Arial"/>
                <w:sz w:val="24"/>
                <w:szCs w:val="24"/>
              </w:rPr>
              <w:t xml:space="preserve"> y </w:t>
            </w:r>
            <w:proofErr w:type="spellStart"/>
            <w:r>
              <w:rPr>
                <w:rFonts w:ascii="Arial" w:hAnsi="Arial" w:cs="Arial"/>
                <w:sz w:val="24"/>
                <w:szCs w:val="24"/>
              </w:rPr>
              <w:t>rhaglen</w:t>
            </w:r>
            <w:proofErr w:type="spellEnd"/>
            <w:r>
              <w:rPr>
                <w:rFonts w:ascii="Arial" w:hAnsi="Arial" w:cs="Arial"/>
                <w:sz w:val="24"/>
                <w:szCs w:val="24"/>
              </w:rPr>
              <w:t xml:space="preserve"> </w:t>
            </w:r>
            <w:proofErr w:type="spellStart"/>
            <w:r>
              <w:rPr>
                <w:rFonts w:ascii="Arial" w:hAnsi="Arial" w:cs="Arial"/>
                <w:sz w:val="24"/>
                <w:szCs w:val="24"/>
              </w:rPr>
              <w:t>lywodraethu</w:t>
            </w:r>
            <w:proofErr w:type="spellEnd"/>
            <w:r>
              <w:rPr>
                <w:rFonts w:ascii="Arial" w:hAnsi="Arial" w:cs="Arial"/>
                <w:sz w:val="24"/>
                <w:szCs w:val="24"/>
              </w:rPr>
              <w:t xml:space="preserve">, </w:t>
            </w:r>
            <w:proofErr w:type="spellStart"/>
            <w:r>
              <w:rPr>
                <w:rFonts w:ascii="Arial" w:hAnsi="Arial" w:cs="Arial"/>
                <w:sz w:val="24"/>
                <w:szCs w:val="24"/>
              </w:rPr>
              <w:t>cynllun</w:t>
            </w:r>
            <w:proofErr w:type="spellEnd"/>
            <w:r>
              <w:rPr>
                <w:rFonts w:ascii="Arial" w:hAnsi="Arial" w:cs="Arial"/>
                <w:sz w:val="24"/>
                <w:szCs w:val="24"/>
              </w:rPr>
              <w:t xml:space="preserve"> </w:t>
            </w:r>
            <w:proofErr w:type="spellStart"/>
            <w:r>
              <w:rPr>
                <w:rFonts w:ascii="Arial" w:hAnsi="Arial" w:cs="Arial"/>
                <w:sz w:val="24"/>
                <w:szCs w:val="24"/>
              </w:rPr>
              <w:t>strategol</w:t>
            </w:r>
            <w:proofErr w:type="spellEnd"/>
            <w:r>
              <w:rPr>
                <w:rFonts w:ascii="Arial" w:hAnsi="Arial" w:cs="Arial"/>
                <w:sz w:val="24"/>
                <w:szCs w:val="24"/>
              </w:rPr>
              <w:t xml:space="preserve"> a </w:t>
            </w:r>
            <w:proofErr w:type="spellStart"/>
            <w:r>
              <w:rPr>
                <w:rFonts w:ascii="Arial" w:hAnsi="Arial" w:cs="Arial"/>
                <w:sz w:val="24"/>
                <w:szCs w:val="24"/>
              </w:rPr>
              <w:t>chanlyniadau</w:t>
            </w:r>
            <w:proofErr w:type="spellEnd"/>
            <w:r>
              <w:rPr>
                <w:rFonts w:ascii="Arial" w:hAnsi="Arial" w:cs="Arial"/>
                <w:sz w:val="24"/>
                <w:szCs w:val="24"/>
              </w:rPr>
              <w:t xml:space="preserve">. </w:t>
            </w:r>
            <w:proofErr w:type="spellStart"/>
            <w:r>
              <w:rPr>
                <w:rFonts w:ascii="Arial" w:hAnsi="Arial" w:cs="Arial"/>
                <w:sz w:val="24"/>
                <w:szCs w:val="24"/>
              </w:rPr>
              <w:t>Pwysleisiodd</w:t>
            </w:r>
            <w:proofErr w:type="spellEnd"/>
            <w:r>
              <w:rPr>
                <w:rFonts w:ascii="Arial" w:hAnsi="Arial" w:cs="Arial"/>
                <w:sz w:val="24"/>
                <w:szCs w:val="24"/>
              </w:rPr>
              <w:t xml:space="preserve"> </w:t>
            </w:r>
            <w:proofErr w:type="spellStart"/>
            <w:r>
              <w:rPr>
                <w:rFonts w:ascii="Arial" w:hAnsi="Arial" w:cs="Arial"/>
                <w:sz w:val="24"/>
                <w:szCs w:val="24"/>
              </w:rPr>
              <w:t>bwysigrwydd</w:t>
            </w:r>
            <w:proofErr w:type="spellEnd"/>
            <w:r>
              <w:rPr>
                <w:rFonts w:ascii="Arial" w:hAnsi="Arial" w:cs="Arial"/>
                <w:sz w:val="24"/>
                <w:szCs w:val="24"/>
              </w:rPr>
              <w:t xml:space="preserve"> </w:t>
            </w:r>
            <w:proofErr w:type="spellStart"/>
            <w:r>
              <w:rPr>
                <w:rFonts w:ascii="Arial" w:hAnsi="Arial" w:cs="Arial"/>
                <w:sz w:val="24"/>
                <w:szCs w:val="24"/>
              </w:rPr>
              <w:t>alinio'r</w:t>
            </w:r>
            <w:proofErr w:type="spellEnd"/>
            <w:r>
              <w:rPr>
                <w:rFonts w:ascii="Arial" w:hAnsi="Arial" w:cs="Arial"/>
                <w:sz w:val="24"/>
                <w:szCs w:val="24"/>
              </w:rPr>
              <w:t xml:space="preserve"> </w:t>
            </w:r>
            <w:proofErr w:type="spellStart"/>
            <w:r>
              <w:rPr>
                <w:rFonts w:ascii="Arial" w:hAnsi="Arial" w:cs="Arial"/>
                <w:sz w:val="24"/>
                <w:szCs w:val="24"/>
              </w:rPr>
              <w:t>cynllun</w:t>
            </w:r>
            <w:proofErr w:type="spellEnd"/>
            <w:r>
              <w:rPr>
                <w:rFonts w:ascii="Arial" w:hAnsi="Arial" w:cs="Arial"/>
                <w:sz w:val="24"/>
                <w:szCs w:val="24"/>
              </w:rPr>
              <w:t xml:space="preserve"> </w:t>
            </w:r>
            <w:proofErr w:type="spellStart"/>
            <w:r>
              <w:rPr>
                <w:rFonts w:ascii="Arial" w:hAnsi="Arial" w:cs="Arial"/>
                <w:sz w:val="24"/>
                <w:szCs w:val="24"/>
              </w:rPr>
              <w:t>busnes</w:t>
            </w:r>
            <w:proofErr w:type="spellEnd"/>
            <w:r>
              <w:rPr>
                <w:rFonts w:ascii="Arial" w:hAnsi="Arial" w:cs="Arial"/>
                <w:sz w:val="24"/>
                <w:szCs w:val="24"/>
              </w:rPr>
              <w:t xml:space="preserve"> </w:t>
            </w:r>
            <w:proofErr w:type="spellStart"/>
            <w:r>
              <w:rPr>
                <w:rFonts w:ascii="Arial" w:hAnsi="Arial" w:cs="Arial"/>
                <w:sz w:val="24"/>
                <w:szCs w:val="24"/>
              </w:rPr>
              <w:t>â'r</w:t>
            </w:r>
            <w:proofErr w:type="spellEnd"/>
            <w:r>
              <w:rPr>
                <w:rFonts w:ascii="Arial" w:hAnsi="Arial" w:cs="Arial"/>
                <w:sz w:val="24"/>
                <w:szCs w:val="24"/>
              </w:rPr>
              <w:t xml:space="preserve"> </w:t>
            </w:r>
            <w:proofErr w:type="spellStart"/>
            <w:r>
              <w:rPr>
                <w:rFonts w:ascii="Arial" w:hAnsi="Arial" w:cs="Arial"/>
                <w:sz w:val="24"/>
                <w:szCs w:val="24"/>
              </w:rPr>
              <w:t>adnoddau</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gyllideb</w:t>
            </w:r>
            <w:proofErr w:type="spellEnd"/>
            <w:r>
              <w:rPr>
                <w:rFonts w:ascii="Arial" w:hAnsi="Arial" w:cs="Arial"/>
                <w:sz w:val="24"/>
                <w:szCs w:val="24"/>
              </w:rPr>
              <w:t xml:space="preserve"> </w:t>
            </w:r>
            <w:proofErr w:type="spellStart"/>
            <w:r>
              <w:rPr>
                <w:rFonts w:ascii="Arial" w:hAnsi="Arial" w:cs="Arial"/>
                <w:sz w:val="24"/>
                <w:szCs w:val="24"/>
              </w:rPr>
              <w:t>sydd</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gael</w:t>
            </w:r>
            <w:proofErr w:type="spellEnd"/>
            <w:r>
              <w:rPr>
                <w:rFonts w:ascii="Arial" w:hAnsi="Arial" w:cs="Arial"/>
                <w:sz w:val="24"/>
                <w:szCs w:val="24"/>
              </w:rPr>
              <w:t xml:space="preserve">. </w:t>
            </w:r>
          </w:p>
          <w:p w14:paraId="3A61A8BF" w14:textId="77777777" w:rsidR="004C188D" w:rsidRDefault="004C188D" w:rsidP="005F192E">
            <w:pPr>
              <w:rPr>
                <w:rFonts w:ascii="Arial" w:hAnsi="Arial" w:cs="Arial"/>
                <w:sz w:val="24"/>
                <w:szCs w:val="24"/>
              </w:rPr>
            </w:pPr>
          </w:p>
          <w:p w14:paraId="7A9C2122" w14:textId="1B466DBD" w:rsidR="001377E8" w:rsidRDefault="004C188D" w:rsidP="005F192E">
            <w:pPr>
              <w:rPr>
                <w:rFonts w:ascii="Arial" w:hAnsi="Arial" w:cs="Arial"/>
                <w:sz w:val="24"/>
                <w:szCs w:val="24"/>
              </w:rPr>
            </w:pPr>
            <w:r>
              <w:rPr>
                <w:rFonts w:ascii="Arial" w:hAnsi="Arial" w:cs="Arial"/>
                <w:sz w:val="24"/>
                <w:szCs w:val="24"/>
              </w:rPr>
              <w:t xml:space="preserve">Rhoddodd AL drosolwg o'r gyllideb, gan nodi bod trafodaeth fanwl wedi'i chynnal ar ddiwrnod datblygu Ionawr. </w:t>
            </w:r>
          </w:p>
          <w:p w14:paraId="44832503" w14:textId="77777777" w:rsidR="001377E8" w:rsidRDefault="001377E8" w:rsidP="005F192E">
            <w:pPr>
              <w:rPr>
                <w:rFonts w:ascii="Arial" w:hAnsi="Arial" w:cs="Arial"/>
                <w:sz w:val="24"/>
                <w:szCs w:val="24"/>
              </w:rPr>
            </w:pPr>
          </w:p>
          <w:p w14:paraId="1E659E5B" w14:textId="667842D7" w:rsidR="001377E8" w:rsidRDefault="001377E8" w:rsidP="005F192E">
            <w:pPr>
              <w:rPr>
                <w:rFonts w:ascii="Arial" w:hAnsi="Arial" w:cs="Arial"/>
                <w:sz w:val="24"/>
                <w:szCs w:val="24"/>
              </w:rPr>
            </w:pPr>
            <w:r>
              <w:rPr>
                <w:rFonts w:ascii="Arial" w:hAnsi="Arial" w:cs="Arial"/>
                <w:sz w:val="24"/>
                <w:szCs w:val="24"/>
              </w:rPr>
              <w:t>Diolchodd y Cadeirydd i'r ddau am eu trosolwg a gofynnodd am unrhyw sylwadau neu gwestiynau:</w:t>
            </w:r>
          </w:p>
          <w:p w14:paraId="2A46E608" w14:textId="77777777" w:rsidR="001377E8" w:rsidRDefault="001377E8" w:rsidP="005F192E">
            <w:pPr>
              <w:rPr>
                <w:rFonts w:ascii="Arial" w:hAnsi="Arial" w:cs="Arial"/>
                <w:sz w:val="24"/>
                <w:szCs w:val="24"/>
              </w:rPr>
            </w:pPr>
          </w:p>
          <w:p w14:paraId="24965053" w14:textId="503EB48A" w:rsidR="001377E8" w:rsidRPr="00F72963" w:rsidRDefault="001377E8" w:rsidP="00E52BAE">
            <w:pPr>
              <w:pStyle w:val="ListParagraph"/>
              <w:numPr>
                <w:ilvl w:val="0"/>
                <w:numId w:val="1"/>
              </w:numPr>
              <w:rPr>
                <w:rFonts w:ascii="Arial" w:hAnsi="Arial" w:cs="Arial"/>
                <w:sz w:val="24"/>
                <w:szCs w:val="24"/>
              </w:rPr>
            </w:pPr>
            <w:r>
              <w:rPr>
                <w:rFonts w:ascii="Arial" w:hAnsi="Arial" w:cs="Arial"/>
                <w:sz w:val="24"/>
                <w:szCs w:val="24"/>
              </w:rPr>
              <w:t>Dywedodd y TP fod y cynllun yn ystyried pwysigrwydd y cyd-destun allanol ac yn mynd i'r afael yn effeithiol â blaenoriaethau allweddol drwy osod amcanion sy'n ymarferol ac yn realistig;</w:t>
            </w:r>
          </w:p>
          <w:p w14:paraId="2D37B230" w14:textId="709B93D5" w:rsidR="000E23C5" w:rsidRDefault="006A495C" w:rsidP="00B917A5">
            <w:pPr>
              <w:pStyle w:val="ListParagraph"/>
              <w:numPr>
                <w:ilvl w:val="0"/>
                <w:numId w:val="1"/>
              </w:numPr>
              <w:rPr>
                <w:rFonts w:ascii="Arial" w:hAnsi="Arial" w:cs="Arial"/>
                <w:sz w:val="24"/>
                <w:szCs w:val="24"/>
              </w:rPr>
            </w:pPr>
            <w:r>
              <w:rPr>
                <w:rFonts w:ascii="Arial" w:hAnsi="Arial" w:cs="Arial"/>
                <w:sz w:val="24"/>
                <w:szCs w:val="24"/>
              </w:rPr>
              <w:t xml:space="preserve">Tynnodd HMJ sylw at yr etholiadau Senedd sydd ar ddod a phwysleisiodd y byddai angen i'r cynllun busnes fod yn ddigon hyblyg i ymateb i flaenoriaethau </w:t>
            </w:r>
            <w:proofErr w:type="spellStart"/>
            <w:r>
              <w:rPr>
                <w:rFonts w:ascii="Arial" w:hAnsi="Arial" w:cs="Arial"/>
                <w:sz w:val="24"/>
                <w:szCs w:val="24"/>
              </w:rPr>
              <w:t>newidiol</w:t>
            </w:r>
            <w:proofErr w:type="spellEnd"/>
            <w:r>
              <w:rPr>
                <w:rFonts w:ascii="Arial" w:hAnsi="Arial" w:cs="Arial"/>
                <w:sz w:val="24"/>
                <w:szCs w:val="24"/>
              </w:rPr>
              <w:t xml:space="preserve"> a </w:t>
            </w:r>
            <w:proofErr w:type="spellStart"/>
            <w:r>
              <w:rPr>
                <w:rFonts w:ascii="Arial" w:hAnsi="Arial" w:cs="Arial"/>
                <w:sz w:val="24"/>
                <w:szCs w:val="24"/>
              </w:rPr>
              <w:t>darpariaeth</w:t>
            </w:r>
            <w:proofErr w:type="spellEnd"/>
            <w:r>
              <w:rPr>
                <w:rFonts w:ascii="Arial" w:hAnsi="Arial" w:cs="Arial"/>
                <w:sz w:val="24"/>
                <w:szCs w:val="24"/>
              </w:rPr>
              <w:t xml:space="preserve"> </w:t>
            </w:r>
            <w:proofErr w:type="spellStart"/>
            <w:r>
              <w:rPr>
                <w:rFonts w:ascii="Arial" w:hAnsi="Arial" w:cs="Arial"/>
                <w:sz w:val="24"/>
                <w:szCs w:val="24"/>
              </w:rPr>
              <w:t>gyllidebol</w:t>
            </w:r>
            <w:proofErr w:type="spellEnd"/>
            <w:r>
              <w:rPr>
                <w:rFonts w:ascii="Arial" w:hAnsi="Arial" w:cs="Arial"/>
                <w:sz w:val="24"/>
                <w:szCs w:val="24"/>
              </w:rPr>
              <w:t>.</w:t>
            </w:r>
          </w:p>
          <w:p w14:paraId="07145A5D" w14:textId="77777777" w:rsidR="00E42B4D" w:rsidRDefault="00E42B4D" w:rsidP="00E42B4D">
            <w:pPr>
              <w:rPr>
                <w:rFonts w:ascii="Arial" w:hAnsi="Arial" w:cs="Arial"/>
                <w:sz w:val="24"/>
                <w:szCs w:val="24"/>
              </w:rPr>
            </w:pPr>
          </w:p>
          <w:p w14:paraId="11678191" w14:textId="2A68A080" w:rsidR="00E42B4D" w:rsidRPr="00E42B4D" w:rsidRDefault="000718A5" w:rsidP="00E42B4D">
            <w:pPr>
              <w:rPr>
                <w:rFonts w:ascii="Arial" w:hAnsi="Arial" w:cs="Arial"/>
                <w:sz w:val="24"/>
                <w:szCs w:val="24"/>
              </w:rPr>
            </w:pPr>
            <w:r>
              <w:rPr>
                <w:rFonts w:ascii="Arial" w:hAnsi="Arial" w:cs="Arial"/>
                <w:sz w:val="24"/>
                <w:szCs w:val="24"/>
              </w:rPr>
              <w:t>Soniodd y Cadeirydd y byddai Comisiynydd Cenedlaethau'r Dyfodol a'i dîm yn ymuno â sesiwn Datblygu Strategol yn yr Hydref i helpu'r Bwrdd i feddwl am gynllunio at y dyfodol fel rhan o ddatblygu'r strategol newydd. Bwriad hyn yw annog y Bwrdd i edrych ymhellach i'r dyfodol, o bosibl hyd at 2060, gan gyd-fynd ag egwyddorion deddfwriaeth cenedlaethau'r dyfodol. Pwysleisiodd y Cadeirydd bwysigrwydd y meddylfryd hwn yn y dyfodol yng nghyd-destun cynllunio strategol.</w:t>
            </w:r>
          </w:p>
          <w:p w14:paraId="2189A995" w14:textId="77777777" w:rsidR="001377E8" w:rsidRDefault="001377E8" w:rsidP="005F192E">
            <w:pPr>
              <w:rPr>
                <w:rFonts w:ascii="Arial" w:hAnsi="Arial" w:cs="Arial"/>
                <w:sz w:val="24"/>
                <w:szCs w:val="24"/>
              </w:rPr>
            </w:pPr>
          </w:p>
          <w:p w14:paraId="097498FA" w14:textId="1C80D957" w:rsidR="00280103" w:rsidRPr="00280103" w:rsidRDefault="00280103" w:rsidP="00280103">
            <w:pPr>
              <w:rPr>
                <w:rFonts w:ascii="Arial" w:hAnsi="Arial" w:cs="Arial"/>
                <w:sz w:val="24"/>
                <w:szCs w:val="24"/>
              </w:rPr>
            </w:pPr>
            <w:r w:rsidRPr="00280103">
              <w:rPr>
                <w:rFonts w:ascii="Arial" w:hAnsi="Arial" w:cs="Arial"/>
                <w:sz w:val="24"/>
                <w:szCs w:val="24"/>
              </w:rPr>
              <w:t>Mynegodd y Bwrdd gefnogaeth eang i'r fframwaith arfaethedig, gydag aelodau'n tynnu sylw at bwysigrwydd cynnal ystwythder mewn cynllunio ariannol. Heb unrhyw wrthwynebiadau wedi'u codi, daeth y drafodaeth i ben gyda chytundeb ar y camau nesaf: bydd y cynllun busnes terfynol yn cael ei gyflwyno i'w gymeradwyo yng nghyfarfod Mawrth 2025. Bydd unrhyw newidiadau i'r adolygiad gwariant ôl-lywodraeth rhagolygon ariannol tair blynedd ym mis Mehefin yn cael eu hystyried a bydd sesiwn datblygu strategol yn cael ei chynnal yn yr Hydref i fireinio blaenoriaethau hirdymor sy'n cyd-fynd â datblygu Cynllun Strategol newydd.</w:t>
            </w:r>
          </w:p>
          <w:p w14:paraId="65225AD9" w14:textId="77777777" w:rsidR="002C03C4" w:rsidRDefault="002C03C4" w:rsidP="008666CB">
            <w:pPr>
              <w:rPr>
                <w:rFonts w:ascii="Arial" w:hAnsi="Arial" w:cs="Arial"/>
                <w:sz w:val="24"/>
                <w:szCs w:val="24"/>
              </w:rPr>
            </w:pPr>
          </w:p>
          <w:p w14:paraId="308F5968" w14:textId="4F2898A5" w:rsidR="002C03C4" w:rsidRPr="008D56E4" w:rsidRDefault="002C03C4" w:rsidP="008666CB">
            <w:pPr>
              <w:rPr>
                <w:rFonts w:ascii="Arial" w:hAnsi="Arial" w:cs="Arial"/>
                <w:sz w:val="24"/>
                <w:szCs w:val="24"/>
              </w:rPr>
            </w:pPr>
          </w:p>
        </w:tc>
      </w:tr>
      <w:tr w:rsidR="00711EB8" w:rsidRPr="008D56E4" w14:paraId="498A8732" w14:textId="77777777" w:rsidTr="4278E975">
        <w:trPr>
          <w:gridAfter w:val="1"/>
          <w:wAfter w:w="14" w:type="dxa"/>
        </w:trPr>
        <w:tc>
          <w:tcPr>
            <w:tcW w:w="857" w:type="dxa"/>
          </w:tcPr>
          <w:p w14:paraId="247E5AD9" w14:textId="2C027EDE" w:rsidR="00711EB8" w:rsidRPr="008D56E4" w:rsidRDefault="00773E8C" w:rsidP="003C69C3">
            <w:pPr>
              <w:rPr>
                <w:rFonts w:ascii="Arial" w:hAnsi="Arial" w:cs="Arial"/>
                <w:b/>
                <w:bCs/>
                <w:sz w:val="24"/>
                <w:szCs w:val="24"/>
              </w:rPr>
            </w:pPr>
            <w:r>
              <w:rPr>
                <w:rFonts w:ascii="Arial" w:hAnsi="Arial" w:cs="Arial"/>
                <w:b/>
                <w:bCs/>
                <w:sz w:val="24"/>
                <w:szCs w:val="24"/>
              </w:rPr>
              <w:t>9.</w:t>
            </w:r>
          </w:p>
        </w:tc>
        <w:tc>
          <w:tcPr>
            <w:tcW w:w="8747" w:type="dxa"/>
          </w:tcPr>
          <w:p w14:paraId="1E6FFEB1" w14:textId="551D1227" w:rsidR="00711EB8" w:rsidRPr="008D56E4" w:rsidRDefault="00655FF5" w:rsidP="003C69C3">
            <w:pPr>
              <w:rPr>
                <w:rFonts w:ascii="Arial" w:hAnsi="Arial" w:cs="Arial"/>
                <w:b/>
                <w:bCs/>
                <w:sz w:val="24"/>
                <w:szCs w:val="24"/>
              </w:rPr>
            </w:pPr>
            <w:r w:rsidRPr="008D56E4">
              <w:rPr>
                <w:rFonts w:ascii="Arial" w:hAnsi="Arial" w:cs="Arial"/>
                <w:b/>
                <w:bCs/>
                <w:sz w:val="24"/>
                <w:szCs w:val="24"/>
              </w:rPr>
              <w:t>Sesiynau Datblygu'r Bwrdd Synopsis</w:t>
            </w:r>
          </w:p>
        </w:tc>
      </w:tr>
      <w:tr w:rsidR="00711EB8" w:rsidRPr="008D56E4" w14:paraId="51829376" w14:textId="77777777" w:rsidTr="4278E975">
        <w:trPr>
          <w:gridAfter w:val="1"/>
          <w:wAfter w:w="14" w:type="dxa"/>
        </w:trPr>
        <w:tc>
          <w:tcPr>
            <w:tcW w:w="857" w:type="dxa"/>
          </w:tcPr>
          <w:p w14:paraId="4C2049F4" w14:textId="77777777" w:rsidR="00711EB8" w:rsidRPr="008D56E4" w:rsidRDefault="00711EB8" w:rsidP="003C69C3">
            <w:pPr>
              <w:rPr>
                <w:rFonts w:ascii="Arial" w:hAnsi="Arial" w:cs="Arial"/>
                <w:sz w:val="24"/>
                <w:szCs w:val="24"/>
              </w:rPr>
            </w:pPr>
          </w:p>
          <w:p w14:paraId="3D3728B1" w14:textId="438056EA" w:rsidR="00EA64B2" w:rsidRPr="008D56E4" w:rsidRDefault="00EA64B2" w:rsidP="003C69C3">
            <w:pPr>
              <w:rPr>
                <w:rFonts w:ascii="Arial" w:hAnsi="Arial" w:cs="Arial"/>
                <w:sz w:val="24"/>
                <w:szCs w:val="24"/>
              </w:rPr>
            </w:pPr>
            <w:r w:rsidRPr="008D56E4">
              <w:rPr>
                <w:rFonts w:ascii="Arial" w:hAnsi="Arial" w:cs="Arial"/>
                <w:sz w:val="24"/>
                <w:szCs w:val="24"/>
              </w:rPr>
              <w:t>i.</w:t>
            </w:r>
          </w:p>
          <w:p w14:paraId="6DFE46B6" w14:textId="77777777" w:rsidR="00EA64B2" w:rsidRPr="008D56E4" w:rsidRDefault="00EA64B2" w:rsidP="003C69C3">
            <w:pPr>
              <w:rPr>
                <w:rFonts w:ascii="Arial" w:hAnsi="Arial" w:cs="Arial"/>
                <w:sz w:val="24"/>
                <w:szCs w:val="24"/>
              </w:rPr>
            </w:pPr>
          </w:p>
          <w:p w14:paraId="3EBD15A6" w14:textId="77777777" w:rsidR="00EA64B2" w:rsidRPr="008D56E4" w:rsidRDefault="00EA64B2" w:rsidP="003C69C3">
            <w:pPr>
              <w:rPr>
                <w:rFonts w:ascii="Arial" w:hAnsi="Arial" w:cs="Arial"/>
                <w:sz w:val="24"/>
                <w:szCs w:val="24"/>
              </w:rPr>
            </w:pPr>
          </w:p>
          <w:p w14:paraId="17568C3F" w14:textId="77777777" w:rsidR="00EA64B2" w:rsidRPr="008D56E4" w:rsidRDefault="00EA64B2" w:rsidP="003C69C3">
            <w:pPr>
              <w:rPr>
                <w:rFonts w:ascii="Arial" w:hAnsi="Arial" w:cs="Arial"/>
                <w:sz w:val="24"/>
                <w:szCs w:val="24"/>
              </w:rPr>
            </w:pPr>
          </w:p>
          <w:p w14:paraId="038F8F8F" w14:textId="77777777" w:rsidR="00EA64B2" w:rsidRPr="008D56E4" w:rsidRDefault="00EA64B2" w:rsidP="003C69C3">
            <w:pPr>
              <w:rPr>
                <w:rFonts w:ascii="Arial" w:hAnsi="Arial" w:cs="Arial"/>
                <w:sz w:val="24"/>
                <w:szCs w:val="24"/>
              </w:rPr>
            </w:pPr>
          </w:p>
          <w:p w14:paraId="1B826458" w14:textId="7F6257B8" w:rsidR="00EA64B2" w:rsidRPr="008D56E4" w:rsidRDefault="00265B1E" w:rsidP="003C69C3">
            <w:pPr>
              <w:rPr>
                <w:rFonts w:ascii="Arial" w:hAnsi="Arial" w:cs="Arial"/>
                <w:sz w:val="24"/>
                <w:szCs w:val="24"/>
              </w:rPr>
            </w:pPr>
            <w:r>
              <w:rPr>
                <w:rFonts w:ascii="Arial" w:hAnsi="Arial" w:cs="Arial"/>
                <w:sz w:val="24"/>
                <w:szCs w:val="24"/>
              </w:rPr>
              <w:t>i</w:t>
            </w:r>
            <w:r w:rsidR="00EA64B2" w:rsidRPr="008D56E4">
              <w:rPr>
                <w:rFonts w:ascii="Arial" w:hAnsi="Arial" w:cs="Arial"/>
                <w:sz w:val="24"/>
                <w:szCs w:val="24"/>
              </w:rPr>
              <w:t>i.</w:t>
            </w:r>
          </w:p>
          <w:p w14:paraId="4E39A6A2" w14:textId="735A7C9D" w:rsidR="00EA64B2" w:rsidRPr="008D56E4" w:rsidRDefault="00EA64B2" w:rsidP="003C69C3">
            <w:pPr>
              <w:rPr>
                <w:rFonts w:ascii="Arial" w:hAnsi="Arial" w:cs="Arial"/>
                <w:sz w:val="24"/>
                <w:szCs w:val="24"/>
              </w:rPr>
            </w:pPr>
          </w:p>
        </w:tc>
        <w:tc>
          <w:tcPr>
            <w:tcW w:w="8747" w:type="dxa"/>
          </w:tcPr>
          <w:p w14:paraId="526E630B" w14:textId="77777777" w:rsidR="00711EB8" w:rsidRPr="008D56E4" w:rsidRDefault="00711EB8" w:rsidP="003C69C3">
            <w:pPr>
              <w:rPr>
                <w:rFonts w:ascii="Arial" w:hAnsi="Arial" w:cs="Arial"/>
                <w:sz w:val="24"/>
                <w:szCs w:val="24"/>
              </w:rPr>
            </w:pPr>
          </w:p>
          <w:p w14:paraId="48B179E1" w14:textId="6922D9B8" w:rsidR="005640EA" w:rsidRPr="008D56E4" w:rsidRDefault="005640EA" w:rsidP="005640EA">
            <w:pPr>
              <w:rPr>
                <w:rFonts w:ascii="Arial" w:hAnsi="Arial" w:cs="Arial"/>
                <w:sz w:val="24"/>
                <w:szCs w:val="24"/>
              </w:rPr>
            </w:pPr>
            <w:r w:rsidRPr="008D56E4">
              <w:rPr>
                <w:rFonts w:ascii="Arial" w:hAnsi="Arial" w:cs="Arial"/>
                <w:sz w:val="24"/>
                <w:szCs w:val="24"/>
              </w:rPr>
              <w:t>Cyflwynodd y Cadeirydd y papur hwn, a oedd yn darparu crynodeb o sesiynau Datblygu'r Bwrdd a gynhaliwyd ers y cyfarfod blaenorol ac a gynlluniwyd i ddarparu tryloywder i gynulleidfa gyhoeddus am yr ymdrechion sy'n digwydd y tu ôl i'r llenni.</w:t>
            </w:r>
          </w:p>
          <w:p w14:paraId="1EAEF564" w14:textId="77777777" w:rsidR="00AB6FA9" w:rsidRPr="008D56E4" w:rsidRDefault="00AB6FA9" w:rsidP="005640EA">
            <w:pPr>
              <w:rPr>
                <w:rFonts w:ascii="Arial" w:hAnsi="Arial" w:cs="Arial"/>
                <w:sz w:val="24"/>
                <w:szCs w:val="24"/>
              </w:rPr>
            </w:pPr>
          </w:p>
          <w:p w14:paraId="2E3E1CB0" w14:textId="09F55325" w:rsidR="00A07AAD" w:rsidRPr="008D56E4" w:rsidRDefault="005640EA" w:rsidP="0098045F">
            <w:pPr>
              <w:rPr>
                <w:rFonts w:ascii="Arial" w:hAnsi="Arial" w:cs="Arial"/>
                <w:sz w:val="24"/>
                <w:szCs w:val="24"/>
              </w:rPr>
            </w:pPr>
            <w:r w:rsidRPr="008D56E4">
              <w:rPr>
                <w:rFonts w:ascii="Arial" w:hAnsi="Arial" w:cs="Arial"/>
                <w:sz w:val="24"/>
                <w:szCs w:val="24"/>
              </w:rPr>
              <w:t xml:space="preserve">Gofynnodd y Cadeirydd a oedd unrhyw faterion neu gwestiynau yn ymwneud â'r eitem hon. Nid oedd unrhyw beth ac mae'r cynnwys wedi'i nodi'n briodol. </w:t>
            </w:r>
          </w:p>
          <w:p w14:paraId="5559771B" w14:textId="77777777" w:rsidR="00A07AAD" w:rsidRPr="008D56E4" w:rsidRDefault="00A07AAD" w:rsidP="003C69C3">
            <w:pPr>
              <w:rPr>
                <w:rFonts w:ascii="Arial" w:hAnsi="Arial" w:cs="Arial"/>
                <w:sz w:val="24"/>
                <w:szCs w:val="24"/>
              </w:rPr>
            </w:pPr>
          </w:p>
          <w:p w14:paraId="14BA7E0E" w14:textId="77777777" w:rsidR="00A07AAD" w:rsidRPr="008D56E4" w:rsidRDefault="00A07AAD" w:rsidP="003C69C3">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357B6FB2" w:rsidR="00711EB8" w:rsidRPr="008D56E4" w:rsidRDefault="00711EB8" w:rsidP="003C69C3">
            <w:pPr>
              <w:rPr>
                <w:rFonts w:ascii="Arial" w:hAnsi="Arial" w:cs="Arial"/>
                <w:b/>
                <w:bCs/>
                <w:sz w:val="24"/>
                <w:szCs w:val="24"/>
              </w:rPr>
            </w:pPr>
            <w:r w:rsidRPr="008D56E4">
              <w:rPr>
                <w:rFonts w:ascii="Arial" w:hAnsi="Arial" w:cs="Arial"/>
                <w:b/>
                <w:bCs/>
                <w:sz w:val="24"/>
                <w:szCs w:val="24"/>
              </w:rPr>
              <w:t>10.</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Effeithiolrwydd Cyfarfod</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7ACC2B92" w:rsidR="00EA64B2" w:rsidRPr="008D56E4" w:rsidRDefault="00EA64B2" w:rsidP="003C69C3">
            <w:pPr>
              <w:rPr>
                <w:rFonts w:ascii="Arial" w:hAnsi="Arial" w:cs="Arial"/>
                <w:sz w:val="24"/>
                <w:szCs w:val="24"/>
              </w:rPr>
            </w:pPr>
            <w:r w:rsidRPr="008D56E4">
              <w:rPr>
                <w:rFonts w:ascii="Arial" w:hAnsi="Arial" w:cs="Arial"/>
                <w:sz w:val="24"/>
                <w:szCs w:val="24"/>
              </w:rPr>
              <w:t>i.</w:t>
            </w:r>
          </w:p>
          <w:p w14:paraId="1DB82527" w14:textId="77777777" w:rsidR="00EA64B2" w:rsidRPr="008D56E4" w:rsidRDefault="00EA64B2" w:rsidP="003C69C3">
            <w:pPr>
              <w:rPr>
                <w:rFonts w:ascii="Arial" w:hAnsi="Arial" w:cs="Arial"/>
                <w:sz w:val="24"/>
                <w:szCs w:val="24"/>
              </w:rPr>
            </w:pPr>
          </w:p>
          <w:p w14:paraId="15337A13" w14:textId="77777777" w:rsidR="00EA64B2" w:rsidRDefault="00EA64B2" w:rsidP="003C69C3">
            <w:pPr>
              <w:rPr>
                <w:rFonts w:ascii="Arial" w:hAnsi="Arial" w:cs="Arial"/>
                <w:sz w:val="24"/>
                <w:szCs w:val="24"/>
              </w:rPr>
            </w:pPr>
          </w:p>
          <w:p w14:paraId="307A8A2E" w14:textId="77777777" w:rsidR="00C95DCF" w:rsidRPr="008D56E4" w:rsidRDefault="00C95DCF" w:rsidP="003C69C3">
            <w:pPr>
              <w:rPr>
                <w:rFonts w:ascii="Arial" w:hAnsi="Arial" w:cs="Arial"/>
                <w:sz w:val="24"/>
                <w:szCs w:val="24"/>
              </w:rPr>
            </w:pPr>
          </w:p>
          <w:p w14:paraId="79557E40" w14:textId="77777777" w:rsidR="00BA351E" w:rsidRPr="008D56E4" w:rsidRDefault="00BA351E" w:rsidP="003C69C3">
            <w:pPr>
              <w:rPr>
                <w:rFonts w:ascii="Arial" w:hAnsi="Arial" w:cs="Arial"/>
                <w:sz w:val="24"/>
                <w:szCs w:val="24"/>
              </w:rPr>
            </w:pPr>
          </w:p>
          <w:p w14:paraId="0CCEF9AF" w14:textId="5E09A9B8" w:rsidR="00EA64B2" w:rsidRPr="008D56E4" w:rsidRDefault="00265B1E" w:rsidP="003C69C3">
            <w:pPr>
              <w:rPr>
                <w:rFonts w:ascii="Arial" w:hAnsi="Arial" w:cs="Arial"/>
                <w:sz w:val="24"/>
                <w:szCs w:val="24"/>
              </w:rPr>
            </w:pPr>
            <w:r>
              <w:rPr>
                <w:rFonts w:ascii="Arial" w:hAnsi="Arial" w:cs="Arial"/>
                <w:sz w:val="24"/>
                <w:szCs w:val="24"/>
              </w:rPr>
              <w:t>i</w:t>
            </w:r>
            <w:r w:rsidR="00EA64B2" w:rsidRPr="008D56E4">
              <w:rPr>
                <w:rFonts w:ascii="Arial" w:hAnsi="Arial" w:cs="Arial"/>
                <w:sz w:val="24"/>
                <w:szCs w:val="24"/>
              </w:rPr>
              <w:t>i.</w:t>
            </w:r>
          </w:p>
          <w:p w14:paraId="65C25B58" w14:textId="77777777" w:rsidR="00EA64B2" w:rsidRPr="008D56E4" w:rsidRDefault="00EA64B2" w:rsidP="003C69C3">
            <w:pPr>
              <w:rPr>
                <w:rFonts w:ascii="Arial" w:hAnsi="Arial" w:cs="Arial"/>
                <w:sz w:val="24"/>
                <w:szCs w:val="24"/>
              </w:rPr>
            </w:pPr>
          </w:p>
          <w:p w14:paraId="1DCD14AD" w14:textId="77777777" w:rsidR="00EA64B2" w:rsidRPr="008D56E4" w:rsidRDefault="00EA64B2" w:rsidP="003C69C3">
            <w:pPr>
              <w:rPr>
                <w:rFonts w:ascii="Arial" w:hAnsi="Arial" w:cs="Arial"/>
                <w:sz w:val="24"/>
                <w:szCs w:val="24"/>
              </w:rPr>
            </w:pPr>
          </w:p>
          <w:p w14:paraId="71646AE3" w14:textId="77777777" w:rsidR="00EA64B2" w:rsidRPr="008D56E4" w:rsidRDefault="00EA64B2" w:rsidP="003C69C3">
            <w:pPr>
              <w:rPr>
                <w:rFonts w:ascii="Arial" w:hAnsi="Arial" w:cs="Arial"/>
                <w:sz w:val="24"/>
                <w:szCs w:val="24"/>
              </w:rPr>
            </w:pPr>
          </w:p>
          <w:p w14:paraId="32098C9E" w14:textId="77777777" w:rsidR="00EA64B2" w:rsidRPr="008D56E4" w:rsidRDefault="00EA64B2" w:rsidP="003C69C3">
            <w:pPr>
              <w:rPr>
                <w:rFonts w:ascii="Arial" w:hAnsi="Arial" w:cs="Arial"/>
                <w:sz w:val="24"/>
                <w:szCs w:val="24"/>
              </w:rPr>
            </w:pPr>
          </w:p>
          <w:p w14:paraId="297178AD" w14:textId="77777777" w:rsidR="00EA64B2" w:rsidRPr="008D56E4" w:rsidRDefault="00EA64B2" w:rsidP="003C69C3">
            <w:pPr>
              <w:rPr>
                <w:rFonts w:ascii="Arial" w:hAnsi="Arial" w:cs="Arial"/>
                <w:sz w:val="24"/>
                <w:szCs w:val="24"/>
              </w:rPr>
            </w:pPr>
          </w:p>
          <w:p w14:paraId="0DE39F0F" w14:textId="77777777" w:rsidR="00EA64B2" w:rsidRPr="008D56E4" w:rsidRDefault="00EA64B2" w:rsidP="003C69C3">
            <w:pPr>
              <w:rPr>
                <w:rFonts w:ascii="Arial" w:hAnsi="Arial" w:cs="Arial"/>
                <w:sz w:val="24"/>
                <w:szCs w:val="24"/>
              </w:rPr>
            </w:pPr>
          </w:p>
          <w:p w14:paraId="1DDCA985" w14:textId="77777777" w:rsidR="00B917A5" w:rsidRPr="008D56E4" w:rsidRDefault="00B917A5" w:rsidP="003C69C3">
            <w:pPr>
              <w:rPr>
                <w:rFonts w:ascii="Arial" w:hAnsi="Arial" w:cs="Arial"/>
                <w:sz w:val="24"/>
                <w:szCs w:val="24"/>
              </w:rPr>
            </w:pPr>
          </w:p>
          <w:p w14:paraId="795CA406" w14:textId="77777777" w:rsidR="00F5676C" w:rsidRDefault="00F5676C" w:rsidP="003C69C3">
            <w:pPr>
              <w:rPr>
                <w:rFonts w:ascii="Arial" w:hAnsi="Arial" w:cs="Arial"/>
                <w:sz w:val="24"/>
                <w:szCs w:val="24"/>
              </w:rPr>
            </w:pPr>
          </w:p>
          <w:p w14:paraId="0930019E" w14:textId="77777777" w:rsidR="00265B1E" w:rsidRDefault="00265B1E" w:rsidP="003C69C3">
            <w:pPr>
              <w:rPr>
                <w:rFonts w:ascii="Arial" w:hAnsi="Arial" w:cs="Arial"/>
                <w:sz w:val="24"/>
                <w:szCs w:val="24"/>
              </w:rPr>
            </w:pPr>
          </w:p>
          <w:p w14:paraId="4529DF81" w14:textId="77777777" w:rsidR="00265B1E" w:rsidRPr="008D56E4" w:rsidRDefault="00265B1E" w:rsidP="003C69C3">
            <w:pPr>
              <w:rPr>
                <w:rFonts w:ascii="Arial" w:hAnsi="Arial" w:cs="Arial"/>
                <w:sz w:val="24"/>
                <w:szCs w:val="24"/>
              </w:rPr>
            </w:pPr>
          </w:p>
          <w:p w14:paraId="2F526FD5" w14:textId="77777777" w:rsidR="00EA64B2" w:rsidRPr="00F72963" w:rsidRDefault="00EA64B2" w:rsidP="003C69C3">
            <w:pPr>
              <w:rPr>
                <w:rFonts w:ascii="Arial" w:hAnsi="Arial" w:cs="Arial"/>
                <w:sz w:val="4"/>
                <w:szCs w:val="4"/>
              </w:rPr>
            </w:pPr>
          </w:p>
          <w:p w14:paraId="2F0E8C06" w14:textId="52B454A5" w:rsidR="00EA64B2" w:rsidRPr="008D56E4" w:rsidRDefault="00265B1E" w:rsidP="003C69C3">
            <w:pPr>
              <w:rPr>
                <w:rFonts w:ascii="Arial" w:hAnsi="Arial" w:cs="Arial"/>
                <w:sz w:val="24"/>
                <w:szCs w:val="24"/>
              </w:rPr>
            </w:pPr>
            <w:r>
              <w:rPr>
                <w:rFonts w:ascii="Arial" w:hAnsi="Arial" w:cs="Arial"/>
                <w:sz w:val="24"/>
                <w:szCs w:val="24"/>
              </w:rPr>
              <w:t>i</w:t>
            </w:r>
            <w:r w:rsidR="00EA64B2" w:rsidRPr="008D56E4">
              <w:rPr>
                <w:rFonts w:ascii="Arial" w:hAnsi="Arial" w:cs="Arial"/>
                <w:sz w:val="24"/>
                <w:szCs w:val="24"/>
              </w:rPr>
              <w:t>ii.</w:t>
            </w:r>
          </w:p>
          <w:p w14:paraId="1AD05A76" w14:textId="77777777" w:rsidR="00EA64B2" w:rsidRPr="008D56E4" w:rsidRDefault="00EA64B2" w:rsidP="003C69C3">
            <w:pPr>
              <w:rPr>
                <w:rFonts w:ascii="Arial" w:hAnsi="Arial" w:cs="Arial"/>
                <w:sz w:val="24"/>
                <w:szCs w:val="24"/>
              </w:rPr>
            </w:pPr>
          </w:p>
          <w:p w14:paraId="7E030246" w14:textId="77777777" w:rsidR="00EA64B2" w:rsidRPr="008D56E4" w:rsidRDefault="00EA64B2" w:rsidP="003C69C3">
            <w:pPr>
              <w:rPr>
                <w:rFonts w:ascii="Arial" w:hAnsi="Arial" w:cs="Arial"/>
                <w:sz w:val="24"/>
                <w:szCs w:val="24"/>
              </w:rPr>
            </w:pPr>
          </w:p>
          <w:p w14:paraId="173186AB" w14:textId="77777777" w:rsidR="00EA64B2" w:rsidRPr="008D56E4" w:rsidRDefault="00EA64B2" w:rsidP="003C69C3">
            <w:pPr>
              <w:rPr>
                <w:rFonts w:ascii="Arial" w:hAnsi="Arial" w:cs="Arial"/>
                <w:sz w:val="24"/>
                <w:szCs w:val="24"/>
              </w:rPr>
            </w:pPr>
          </w:p>
          <w:p w14:paraId="6AA79FEE" w14:textId="77777777" w:rsidR="00EA64B2" w:rsidRPr="008D56E4" w:rsidRDefault="00EA64B2" w:rsidP="003C69C3">
            <w:pPr>
              <w:rPr>
                <w:rFonts w:ascii="Arial" w:hAnsi="Arial" w:cs="Arial"/>
                <w:sz w:val="24"/>
                <w:szCs w:val="24"/>
              </w:rPr>
            </w:pPr>
          </w:p>
          <w:p w14:paraId="50F867FE" w14:textId="77777777" w:rsidR="00EA64B2" w:rsidRPr="008D56E4" w:rsidRDefault="00EA64B2" w:rsidP="003C69C3">
            <w:pPr>
              <w:rPr>
                <w:rFonts w:ascii="Arial" w:hAnsi="Arial" w:cs="Arial"/>
                <w:sz w:val="24"/>
                <w:szCs w:val="24"/>
              </w:rPr>
            </w:pPr>
          </w:p>
          <w:p w14:paraId="5E6B0828" w14:textId="77777777" w:rsidR="00EA64B2" w:rsidRPr="008D56E4" w:rsidRDefault="00EA64B2" w:rsidP="003C69C3">
            <w:pPr>
              <w:rPr>
                <w:rFonts w:ascii="Arial" w:hAnsi="Arial" w:cs="Arial"/>
                <w:sz w:val="24"/>
                <w:szCs w:val="24"/>
              </w:rPr>
            </w:pPr>
          </w:p>
          <w:p w14:paraId="60FF741D" w14:textId="77777777" w:rsidR="00EA64B2" w:rsidRPr="008D56E4" w:rsidRDefault="00EA64B2" w:rsidP="003C69C3">
            <w:pPr>
              <w:rPr>
                <w:rFonts w:ascii="Arial" w:hAnsi="Arial" w:cs="Arial"/>
                <w:sz w:val="24"/>
                <w:szCs w:val="24"/>
              </w:rPr>
            </w:pPr>
          </w:p>
          <w:p w14:paraId="4F54E07F" w14:textId="77777777" w:rsidR="00EA64B2" w:rsidRPr="008D56E4" w:rsidRDefault="00EA64B2" w:rsidP="003C69C3">
            <w:pPr>
              <w:rPr>
                <w:rFonts w:ascii="Arial" w:hAnsi="Arial" w:cs="Arial"/>
                <w:sz w:val="24"/>
                <w:szCs w:val="24"/>
              </w:rPr>
            </w:pPr>
          </w:p>
          <w:p w14:paraId="469529F2" w14:textId="77777777" w:rsidR="00EA64B2" w:rsidRDefault="00EA64B2" w:rsidP="003C69C3">
            <w:pPr>
              <w:rPr>
                <w:rFonts w:ascii="Arial" w:hAnsi="Arial" w:cs="Arial"/>
                <w:sz w:val="24"/>
                <w:szCs w:val="24"/>
              </w:rPr>
            </w:pPr>
          </w:p>
          <w:p w14:paraId="1440410F" w14:textId="77777777" w:rsidR="00302982" w:rsidRDefault="00302982" w:rsidP="003C69C3">
            <w:pPr>
              <w:rPr>
                <w:rFonts w:ascii="Arial" w:hAnsi="Arial" w:cs="Arial"/>
                <w:sz w:val="24"/>
                <w:szCs w:val="24"/>
              </w:rPr>
            </w:pPr>
          </w:p>
          <w:p w14:paraId="002AA40C" w14:textId="77777777" w:rsidR="00302982" w:rsidRDefault="00302982" w:rsidP="003C69C3">
            <w:pPr>
              <w:rPr>
                <w:rFonts w:ascii="Arial" w:hAnsi="Arial" w:cs="Arial"/>
                <w:sz w:val="24"/>
                <w:szCs w:val="24"/>
              </w:rPr>
            </w:pPr>
          </w:p>
          <w:p w14:paraId="0BDD3A79" w14:textId="77777777" w:rsidR="00302982" w:rsidRDefault="00302982" w:rsidP="003C69C3">
            <w:pPr>
              <w:rPr>
                <w:rFonts w:ascii="Arial" w:hAnsi="Arial" w:cs="Arial"/>
                <w:sz w:val="24"/>
                <w:szCs w:val="24"/>
              </w:rPr>
            </w:pPr>
          </w:p>
          <w:p w14:paraId="4A140E29" w14:textId="77777777" w:rsidR="00F5676C" w:rsidRDefault="00F5676C" w:rsidP="003C69C3">
            <w:pPr>
              <w:rPr>
                <w:rFonts w:ascii="Arial" w:hAnsi="Arial" w:cs="Arial"/>
                <w:sz w:val="24"/>
                <w:szCs w:val="24"/>
              </w:rPr>
            </w:pPr>
          </w:p>
          <w:p w14:paraId="2DA72222" w14:textId="77777777" w:rsidR="00BA351E" w:rsidRDefault="00BA351E" w:rsidP="003C69C3">
            <w:pPr>
              <w:rPr>
                <w:rFonts w:ascii="Arial" w:hAnsi="Arial" w:cs="Arial"/>
                <w:sz w:val="24"/>
                <w:szCs w:val="24"/>
              </w:rPr>
            </w:pPr>
          </w:p>
          <w:p w14:paraId="14DB12E7" w14:textId="77777777" w:rsidR="00B917A5" w:rsidRDefault="00B917A5" w:rsidP="003C69C3">
            <w:pPr>
              <w:rPr>
                <w:rFonts w:ascii="Arial" w:hAnsi="Arial" w:cs="Arial"/>
                <w:sz w:val="24"/>
                <w:szCs w:val="24"/>
              </w:rPr>
            </w:pPr>
          </w:p>
          <w:p w14:paraId="3D2D1EFD" w14:textId="77777777" w:rsidR="00B917A5" w:rsidRDefault="00B917A5" w:rsidP="003C69C3">
            <w:pPr>
              <w:rPr>
                <w:rFonts w:ascii="Arial" w:hAnsi="Arial" w:cs="Arial"/>
                <w:sz w:val="24"/>
                <w:szCs w:val="24"/>
              </w:rPr>
            </w:pPr>
          </w:p>
          <w:p w14:paraId="14EA9393" w14:textId="77777777" w:rsidR="00DA53D2" w:rsidRDefault="00DA53D2" w:rsidP="003C69C3">
            <w:pPr>
              <w:rPr>
                <w:rFonts w:ascii="Arial" w:hAnsi="Arial" w:cs="Arial"/>
                <w:sz w:val="24"/>
                <w:szCs w:val="24"/>
              </w:rPr>
            </w:pPr>
          </w:p>
          <w:p w14:paraId="3316B687" w14:textId="77777777" w:rsidR="00265B1E" w:rsidRPr="00265B1E" w:rsidRDefault="00265B1E" w:rsidP="003C69C3">
            <w:pPr>
              <w:rPr>
                <w:rFonts w:ascii="Arial" w:hAnsi="Arial" w:cs="Arial"/>
                <w:sz w:val="10"/>
                <w:szCs w:val="10"/>
              </w:rPr>
            </w:pPr>
          </w:p>
          <w:p w14:paraId="53B44CCC" w14:textId="47B0772D" w:rsidR="00F5676C" w:rsidRPr="008D56E4" w:rsidRDefault="00265B1E" w:rsidP="003C69C3">
            <w:pPr>
              <w:rPr>
                <w:rFonts w:ascii="Arial" w:hAnsi="Arial" w:cs="Arial"/>
                <w:sz w:val="24"/>
                <w:szCs w:val="24"/>
              </w:rPr>
            </w:pPr>
            <w:r>
              <w:rPr>
                <w:rFonts w:ascii="Arial" w:hAnsi="Arial" w:cs="Arial"/>
                <w:sz w:val="24"/>
                <w:szCs w:val="24"/>
              </w:rPr>
              <w:t>i</w:t>
            </w:r>
            <w:r w:rsidR="00F5676C">
              <w:rPr>
                <w:rFonts w:ascii="Arial" w:hAnsi="Arial" w:cs="Arial"/>
                <w:sz w:val="24"/>
                <w:szCs w:val="24"/>
              </w:rPr>
              <w:t>v.</w:t>
            </w:r>
          </w:p>
          <w:p w14:paraId="2DD9A15A" w14:textId="77777777" w:rsidR="00D26AE9" w:rsidRPr="008D56E4" w:rsidRDefault="00D26AE9" w:rsidP="003C69C3">
            <w:pPr>
              <w:rPr>
                <w:rFonts w:ascii="Arial" w:hAnsi="Arial" w:cs="Arial"/>
                <w:sz w:val="24"/>
                <w:szCs w:val="24"/>
              </w:rPr>
            </w:pPr>
          </w:p>
          <w:p w14:paraId="185232E6" w14:textId="77777777" w:rsidR="00EA64B2" w:rsidRDefault="00EA64B2" w:rsidP="003C69C3">
            <w:pPr>
              <w:rPr>
                <w:rFonts w:ascii="Arial" w:hAnsi="Arial" w:cs="Arial"/>
                <w:sz w:val="24"/>
                <w:szCs w:val="24"/>
              </w:rPr>
            </w:pPr>
          </w:p>
          <w:p w14:paraId="128FB3DD" w14:textId="77777777" w:rsidR="00C6087B" w:rsidRDefault="00C6087B" w:rsidP="003C69C3">
            <w:pPr>
              <w:rPr>
                <w:rFonts w:ascii="Arial" w:hAnsi="Arial" w:cs="Arial"/>
                <w:sz w:val="24"/>
                <w:szCs w:val="24"/>
              </w:rPr>
            </w:pPr>
          </w:p>
          <w:p w14:paraId="005F108A" w14:textId="77777777" w:rsidR="00C6087B" w:rsidRDefault="00C6087B" w:rsidP="003C69C3">
            <w:pPr>
              <w:rPr>
                <w:rFonts w:ascii="Arial" w:hAnsi="Arial" w:cs="Arial"/>
                <w:sz w:val="24"/>
                <w:szCs w:val="24"/>
              </w:rPr>
            </w:pPr>
          </w:p>
          <w:p w14:paraId="54715B98" w14:textId="77777777" w:rsidR="00C6087B" w:rsidRDefault="00C6087B" w:rsidP="003C69C3">
            <w:pPr>
              <w:rPr>
                <w:rFonts w:ascii="Arial" w:hAnsi="Arial" w:cs="Arial"/>
                <w:sz w:val="24"/>
                <w:szCs w:val="24"/>
              </w:rPr>
            </w:pPr>
          </w:p>
          <w:p w14:paraId="2E901D79" w14:textId="77777777" w:rsidR="00A343D7" w:rsidRDefault="00A343D7" w:rsidP="003C69C3">
            <w:pPr>
              <w:rPr>
                <w:rFonts w:ascii="Arial" w:hAnsi="Arial" w:cs="Arial"/>
                <w:sz w:val="24"/>
                <w:szCs w:val="24"/>
              </w:rPr>
            </w:pPr>
          </w:p>
          <w:p w14:paraId="6E70A95F" w14:textId="77777777" w:rsidR="00C6087B" w:rsidRDefault="00C6087B" w:rsidP="003C69C3">
            <w:pPr>
              <w:rPr>
                <w:rFonts w:ascii="Arial" w:hAnsi="Arial" w:cs="Arial"/>
                <w:sz w:val="24"/>
                <w:szCs w:val="24"/>
              </w:rPr>
            </w:pPr>
          </w:p>
          <w:p w14:paraId="1CCC7A7A" w14:textId="77777777" w:rsidR="00302982" w:rsidRDefault="00302982" w:rsidP="003C69C3">
            <w:pPr>
              <w:rPr>
                <w:rFonts w:ascii="Arial" w:hAnsi="Arial" w:cs="Arial"/>
                <w:sz w:val="24"/>
                <w:szCs w:val="24"/>
              </w:rPr>
            </w:pPr>
          </w:p>
          <w:p w14:paraId="2B1AD0F1" w14:textId="77777777" w:rsidR="00302982" w:rsidRDefault="00302982" w:rsidP="003C69C3">
            <w:pPr>
              <w:rPr>
                <w:rFonts w:ascii="Arial" w:hAnsi="Arial" w:cs="Arial"/>
                <w:sz w:val="24"/>
                <w:szCs w:val="24"/>
              </w:rPr>
            </w:pPr>
          </w:p>
          <w:p w14:paraId="11BA3532" w14:textId="77777777" w:rsidR="00302982" w:rsidRDefault="00302982" w:rsidP="003C69C3">
            <w:pPr>
              <w:rPr>
                <w:rFonts w:ascii="Arial" w:hAnsi="Arial" w:cs="Arial"/>
                <w:sz w:val="24"/>
                <w:szCs w:val="24"/>
              </w:rPr>
            </w:pPr>
          </w:p>
          <w:p w14:paraId="0658C813" w14:textId="77777777" w:rsidR="00265B1E" w:rsidRDefault="00265B1E" w:rsidP="003C69C3">
            <w:pPr>
              <w:rPr>
                <w:rFonts w:ascii="Arial" w:hAnsi="Arial" w:cs="Arial"/>
                <w:sz w:val="24"/>
                <w:szCs w:val="24"/>
              </w:rPr>
            </w:pPr>
          </w:p>
          <w:p w14:paraId="0075A16E" w14:textId="77777777" w:rsidR="00265B1E" w:rsidRDefault="00265B1E" w:rsidP="003C69C3">
            <w:pPr>
              <w:rPr>
                <w:rFonts w:ascii="Arial" w:hAnsi="Arial" w:cs="Arial"/>
                <w:sz w:val="24"/>
                <w:szCs w:val="24"/>
              </w:rPr>
            </w:pPr>
          </w:p>
          <w:p w14:paraId="1A0477BB" w14:textId="77777777" w:rsidR="00265B1E" w:rsidRDefault="00265B1E" w:rsidP="003C69C3">
            <w:pPr>
              <w:rPr>
                <w:rFonts w:ascii="Arial" w:hAnsi="Arial" w:cs="Arial"/>
                <w:sz w:val="24"/>
                <w:szCs w:val="24"/>
              </w:rPr>
            </w:pPr>
          </w:p>
          <w:p w14:paraId="49F976EE" w14:textId="77777777" w:rsidR="00C6087B" w:rsidRDefault="00C6087B" w:rsidP="003C69C3">
            <w:pPr>
              <w:rPr>
                <w:rFonts w:ascii="Arial" w:hAnsi="Arial" w:cs="Arial"/>
                <w:sz w:val="24"/>
                <w:szCs w:val="24"/>
              </w:rPr>
            </w:pPr>
          </w:p>
          <w:p w14:paraId="656208D8" w14:textId="77777777" w:rsidR="00C6087B" w:rsidRDefault="00C6087B" w:rsidP="003C69C3">
            <w:pPr>
              <w:rPr>
                <w:rFonts w:ascii="Arial" w:hAnsi="Arial" w:cs="Arial"/>
                <w:sz w:val="24"/>
                <w:szCs w:val="24"/>
              </w:rPr>
            </w:pPr>
            <w:r>
              <w:rPr>
                <w:rFonts w:ascii="Arial" w:hAnsi="Arial" w:cs="Arial"/>
                <w:sz w:val="24"/>
                <w:szCs w:val="24"/>
              </w:rPr>
              <w:t>v.</w:t>
            </w:r>
          </w:p>
          <w:p w14:paraId="23711FF8" w14:textId="77777777" w:rsidR="00C6087B" w:rsidRDefault="00C6087B" w:rsidP="003C69C3">
            <w:pPr>
              <w:rPr>
                <w:rFonts w:ascii="Arial" w:hAnsi="Arial" w:cs="Arial"/>
                <w:sz w:val="24"/>
                <w:szCs w:val="24"/>
              </w:rPr>
            </w:pPr>
          </w:p>
          <w:p w14:paraId="0D304F6C" w14:textId="77777777" w:rsidR="00C6087B" w:rsidRDefault="00C6087B" w:rsidP="003C69C3">
            <w:pPr>
              <w:rPr>
                <w:rFonts w:ascii="Arial" w:hAnsi="Arial" w:cs="Arial"/>
                <w:sz w:val="24"/>
                <w:szCs w:val="24"/>
              </w:rPr>
            </w:pPr>
          </w:p>
          <w:p w14:paraId="34B835B0" w14:textId="77777777" w:rsidR="00C6087B" w:rsidRDefault="00C6087B" w:rsidP="003C69C3">
            <w:pPr>
              <w:rPr>
                <w:rFonts w:ascii="Arial" w:hAnsi="Arial" w:cs="Arial"/>
                <w:sz w:val="24"/>
                <w:szCs w:val="24"/>
              </w:rPr>
            </w:pPr>
          </w:p>
          <w:p w14:paraId="363EDD06" w14:textId="77777777" w:rsidR="00C6087B" w:rsidRDefault="00C6087B" w:rsidP="003C69C3">
            <w:pPr>
              <w:rPr>
                <w:rFonts w:ascii="Arial" w:hAnsi="Arial" w:cs="Arial"/>
                <w:sz w:val="24"/>
                <w:szCs w:val="24"/>
              </w:rPr>
            </w:pPr>
          </w:p>
          <w:p w14:paraId="626BB459" w14:textId="77777777" w:rsidR="00302982" w:rsidRDefault="00302982" w:rsidP="003C69C3">
            <w:pPr>
              <w:rPr>
                <w:rFonts w:ascii="Arial" w:hAnsi="Arial" w:cs="Arial"/>
                <w:sz w:val="24"/>
                <w:szCs w:val="24"/>
              </w:rPr>
            </w:pPr>
          </w:p>
          <w:p w14:paraId="70DFC2FA" w14:textId="77777777" w:rsidR="00302982" w:rsidRDefault="00302982" w:rsidP="003C69C3">
            <w:pPr>
              <w:rPr>
                <w:rFonts w:ascii="Arial" w:hAnsi="Arial" w:cs="Arial"/>
                <w:sz w:val="24"/>
                <w:szCs w:val="24"/>
              </w:rPr>
            </w:pPr>
          </w:p>
          <w:p w14:paraId="06BD11B1" w14:textId="77777777" w:rsidR="00265B1E" w:rsidRDefault="00265B1E" w:rsidP="003C69C3">
            <w:pPr>
              <w:rPr>
                <w:rFonts w:ascii="Arial" w:hAnsi="Arial" w:cs="Arial"/>
              </w:rPr>
            </w:pPr>
          </w:p>
          <w:p w14:paraId="593059DA" w14:textId="77777777" w:rsidR="00265B1E" w:rsidRDefault="00265B1E" w:rsidP="003C69C3">
            <w:pPr>
              <w:rPr>
                <w:rFonts w:ascii="Arial" w:hAnsi="Arial" w:cs="Arial"/>
              </w:rPr>
            </w:pPr>
          </w:p>
          <w:p w14:paraId="41469C0D" w14:textId="1E5C6235" w:rsidR="00C6087B" w:rsidRPr="008D56E4" w:rsidRDefault="00C6087B" w:rsidP="003C69C3">
            <w:pPr>
              <w:rPr>
                <w:rFonts w:ascii="Arial" w:hAnsi="Arial" w:cs="Arial"/>
                <w:sz w:val="24"/>
                <w:szCs w:val="24"/>
              </w:rPr>
            </w:pPr>
            <w:r w:rsidRPr="00265B1E">
              <w:rPr>
                <w:rFonts w:ascii="Arial" w:hAnsi="Arial" w:cs="Arial"/>
              </w:rPr>
              <w:t>V</w:t>
            </w:r>
            <w:r>
              <w:rPr>
                <w:rFonts w:ascii="Arial" w:hAnsi="Arial" w:cs="Arial"/>
                <w:sz w:val="24"/>
                <w:szCs w:val="24"/>
              </w:rPr>
              <w:t>i.</w:t>
            </w: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39DB806D" w14:textId="137DEA4A" w:rsidR="007C52C0" w:rsidRPr="008D56E4" w:rsidRDefault="007C52C0" w:rsidP="007C52C0">
            <w:pPr>
              <w:textAlignment w:val="baseline"/>
              <w:rPr>
                <w:rFonts w:ascii="Segoe UI" w:eastAsia="Times New Roman" w:hAnsi="Segoe UI" w:cs="Segoe UI"/>
                <w:sz w:val="18"/>
                <w:szCs w:val="18"/>
                <w:lang w:eastAsia="en-GB"/>
              </w:rPr>
            </w:pPr>
            <w:r w:rsidRPr="008D56E4">
              <w:rPr>
                <w:rFonts w:ascii="Arial" w:eastAsia="Times New Roman" w:hAnsi="Arial" w:cs="Arial"/>
                <w:sz w:val="24"/>
                <w:szCs w:val="24"/>
                <w:lang w:eastAsia="en-GB"/>
              </w:rPr>
              <w:t xml:space="preserve">Gofynnwyd i holl aelodau'r Bwrdd gwblhau gwerthusiad Microsoft Forms yn ôl-weithredol ac yn ddienw o effeithiolrwydd y cyfarfod. Yn y cyfamser, gofynnodd y Cadeirydd a oedd unrhyw fyfyrdodau ar unwaith. Fodd bynnag, ni chynigiwyd unrhyw un ar y pryd. </w:t>
            </w:r>
          </w:p>
          <w:p w14:paraId="34DAA506" w14:textId="77777777" w:rsidR="007C52C0" w:rsidRPr="008D56E4" w:rsidRDefault="007C52C0" w:rsidP="007C52C0">
            <w:pPr>
              <w:textAlignment w:val="baseline"/>
              <w:rPr>
                <w:rFonts w:ascii="Segoe UI" w:eastAsia="Times New Roman" w:hAnsi="Segoe UI" w:cs="Segoe UI"/>
                <w:sz w:val="18"/>
                <w:szCs w:val="18"/>
                <w:lang w:eastAsia="en-GB"/>
              </w:rPr>
            </w:pPr>
            <w:r w:rsidRPr="008D56E4">
              <w:rPr>
                <w:rFonts w:ascii="Times New Roman" w:eastAsia="Times New Roman" w:hAnsi="Times New Roman" w:cs="Times New Roman"/>
                <w:sz w:val="24"/>
                <w:szCs w:val="24"/>
                <w:lang w:eastAsia="en-GB"/>
              </w:rPr>
              <w:t> </w:t>
            </w:r>
          </w:p>
          <w:p w14:paraId="42F99F56" w14:textId="37865A0F" w:rsidR="007C52C0" w:rsidRPr="008D56E4" w:rsidRDefault="007C52C0" w:rsidP="007C52C0">
            <w:pPr>
              <w:textAlignment w:val="baseline"/>
              <w:rPr>
                <w:rFonts w:ascii="Segoe UI" w:eastAsia="Times New Roman" w:hAnsi="Segoe UI" w:cs="Segoe UI"/>
                <w:sz w:val="18"/>
                <w:szCs w:val="18"/>
                <w:lang w:eastAsia="en-GB"/>
              </w:rPr>
            </w:pPr>
            <w:r w:rsidRPr="008D56E4">
              <w:rPr>
                <w:rFonts w:ascii="Arial" w:eastAsia="Times New Roman" w:hAnsi="Arial" w:cs="Arial"/>
                <w:sz w:val="24"/>
                <w:szCs w:val="24"/>
                <w:lang w:eastAsia="en-GB"/>
              </w:rPr>
              <w:t>Roedd canlyniadau'r ymarfer gwerthuso ôl-weithredol a gynhaliwyd wedyn gan aelodau fel a ganlyn (yn seiliedig ar raddfa ardrethu o 1 i 5, 1 yn wael a 5 yn ardderchog):</w:t>
            </w:r>
          </w:p>
          <w:p w14:paraId="7D627D01" w14:textId="77777777" w:rsidR="007C52C0" w:rsidRPr="008D56E4" w:rsidRDefault="007C52C0" w:rsidP="007C52C0">
            <w:pPr>
              <w:textAlignment w:val="baseline"/>
              <w:rPr>
                <w:rFonts w:ascii="Segoe UI" w:eastAsia="Times New Roman" w:hAnsi="Segoe UI" w:cs="Segoe UI"/>
                <w:sz w:val="18"/>
                <w:szCs w:val="18"/>
                <w:lang w:eastAsia="en-GB"/>
              </w:rPr>
            </w:pPr>
            <w:r w:rsidRPr="008D56E4">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7C52C0" w:rsidRPr="008D56E4" w14:paraId="43432B91" w14:textId="77777777" w:rsidTr="007C52C0">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46629C9A" w14:textId="77777777" w:rsidR="007C52C0" w:rsidRPr="008D56E4" w:rsidRDefault="007C52C0" w:rsidP="007C52C0">
                  <w:pPr>
                    <w:spacing w:after="0" w:line="240" w:lineRule="auto"/>
                    <w:textAlignment w:val="baseline"/>
                    <w:rPr>
                      <w:rFonts w:ascii="Times New Roman" w:eastAsia="Times New Roman" w:hAnsi="Times New Roman" w:cs="Times New Roman"/>
                      <w:sz w:val="24"/>
                      <w:szCs w:val="24"/>
                      <w:lang w:eastAsia="en-GB"/>
                    </w:rPr>
                  </w:pPr>
                  <w:r w:rsidRPr="008D56E4">
                    <w:rPr>
                      <w:rFonts w:ascii="Arial" w:eastAsia="Times New Roman" w:hAnsi="Arial" w:cs="Arial"/>
                      <w:sz w:val="24"/>
                      <w:szCs w:val="24"/>
                      <w:lang w:eastAsia="en-GB"/>
                    </w:rPr>
                    <w:t>Mater</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501EA8EB" w14:textId="77777777" w:rsidR="007C52C0" w:rsidRPr="008D56E4" w:rsidRDefault="007C52C0" w:rsidP="007C52C0">
                  <w:pPr>
                    <w:spacing w:after="0" w:line="240" w:lineRule="auto"/>
                    <w:textAlignment w:val="baseline"/>
                    <w:rPr>
                      <w:rFonts w:ascii="Times New Roman" w:eastAsia="Times New Roman" w:hAnsi="Times New Roman" w:cs="Times New Roman"/>
                      <w:sz w:val="24"/>
                      <w:szCs w:val="24"/>
                      <w:lang w:eastAsia="en-GB"/>
                    </w:rPr>
                  </w:pPr>
                  <w:r w:rsidRPr="008D56E4">
                    <w:rPr>
                      <w:rFonts w:ascii="Arial" w:eastAsia="Times New Roman" w:hAnsi="Arial" w:cs="Arial"/>
                      <w:sz w:val="24"/>
                      <w:szCs w:val="24"/>
                      <w:lang w:eastAsia="en-GB"/>
                    </w:rPr>
                    <w:t>Rating ar gyfartaledd</w:t>
                  </w:r>
                </w:p>
              </w:tc>
            </w:tr>
            <w:tr w:rsidR="007C52C0" w:rsidRPr="008D56E4" w14:paraId="09B9AB57" w14:textId="77777777" w:rsidTr="007C52C0">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02EB3E9C" w14:textId="77777777" w:rsidR="007C52C0" w:rsidRPr="008D56E4" w:rsidRDefault="007C52C0" w:rsidP="007C52C0">
                  <w:pPr>
                    <w:spacing w:after="0" w:line="240" w:lineRule="auto"/>
                    <w:textAlignment w:val="baseline"/>
                    <w:rPr>
                      <w:rFonts w:ascii="Times New Roman" w:eastAsia="Times New Roman" w:hAnsi="Times New Roman" w:cs="Times New Roman"/>
                      <w:sz w:val="24"/>
                      <w:szCs w:val="24"/>
                      <w:lang w:eastAsia="en-GB"/>
                    </w:rPr>
                  </w:pPr>
                  <w:r w:rsidRPr="008D56E4">
                    <w:rPr>
                      <w:rFonts w:ascii="Arial" w:eastAsia="Times New Roman" w:hAnsi="Arial" w:cs="Arial"/>
                      <w:color w:val="000000"/>
                      <w:sz w:val="24"/>
                      <w:szCs w:val="24"/>
                      <w:shd w:val="clear" w:color="auto" w:fill="FFFFFF"/>
                      <w:lang w:eastAsia="en-GB"/>
                    </w:rPr>
                    <w:t>Ansawdd papurau?</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5CD8D7D" w14:textId="2049866C" w:rsidR="007C52C0" w:rsidRPr="00074213" w:rsidRDefault="00E13530" w:rsidP="007C52C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4.33</w:t>
                  </w:r>
                </w:p>
              </w:tc>
            </w:tr>
            <w:tr w:rsidR="007C52C0" w:rsidRPr="008D56E4" w14:paraId="6C3740CB" w14:textId="77777777" w:rsidTr="007C52C0">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32EED231" w14:textId="77777777" w:rsidR="007C52C0" w:rsidRPr="008D56E4" w:rsidRDefault="007C52C0" w:rsidP="007C52C0">
                  <w:pPr>
                    <w:spacing w:after="0" w:line="240" w:lineRule="auto"/>
                    <w:textAlignment w:val="baseline"/>
                    <w:rPr>
                      <w:rFonts w:ascii="Times New Roman" w:eastAsia="Times New Roman" w:hAnsi="Times New Roman" w:cs="Times New Roman"/>
                      <w:sz w:val="24"/>
                      <w:szCs w:val="24"/>
                      <w:lang w:eastAsia="en-GB"/>
                    </w:rPr>
                  </w:pPr>
                  <w:r w:rsidRPr="008D56E4">
                    <w:rPr>
                      <w:rFonts w:ascii="Arial" w:eastAsia="Times New Roman" w:hAnsi="Arial" w:cs="Arial"/>
                      <w:color w:val="000000"/>
                      <w:sz w:val="24"/>
                      <w:szCs w:val="24"/>
                      <w:shd w:val="clear" w:color="auto" w:fill="FFFFFF"/>
                      <w:lang w:eastAsia="en-GB"/>
                    </w:rPr>
                    <w:t>Lefel y drafodaeth a'r ddadl ynghylch materion allweddol?</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F027460" w14:textId="6E6D7CCB" w:rsidR="007C52C0" w:rsidRPr="00074213" w:rsidRDefault="00E13530" w:rsidP="007C52C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4.67</w:t>
                  </w:r>
                </w:p>
              </w:tc>
            </w:tr>
            <w:tr w:rsidR="007C52C0" w:rsidRPr="008D56E4" w14:paraId="04A8A0CD" w14:textId="77777777" w:rsidTr="007C52C0">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1EBD953F" w14:textId="77777777" w:rsidR="007C52C0" w:rsidRPr="008D56E4" w:rsidRDefault="007C52C0" w:rsidP="007C52C0">
                  <w:pPr>
                    <w:spacing w:after="0" w:line="240" w:lineRule="auto"/>
                    <w:textAlignment w:val="baseline"/>
                    <w:rPr>
                      <w:rFonts w:ascii="Times New Roman" w:eastAsia="Times New Roman" w:hAnsi="Times New Roman" w:cs="Times New Roman"/>
                      <w:sz w:val="24"/>
                      <w:szCs w:val="24"/>
                      <w:lang w:eastAsia="en-GB"/>
                    </w:rPr>
                  </w:pPr>
                  <w:r w:rsidRPr="008D56E4">
                    <w:rPr>
                      <w:rFonts w:ascii="Arial" w:eastAsia="Times New Roman" w:hAnsi="Arial" w:cs="Arial"/>
                      <w:color w:val="000000"/>
                      <w:sz w:val="24"/>
                      <w:szCs w:val="24"/>
                      <w:shd w:val="clear" w:color="auto" w:fill="FFFFFF"/>
                      <w:lang w:eastAsia="en-GB"/>
                    </w:rPr>
                    <w:t>Ymateb EMT i heriau ac awgrymiadau a godwyd?</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A136222" w14:textId="7C78D8CB" w:rsidR="007C52C0" w:rsidRPr="00074213" w:rsidRDefault="00E13530" w:rsidP="007C52C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4.33</w:t>
                  </w:r>
                </w:p>
              </w:tc>
            </w:tr>
            <w:tr w:rsidR="007C52C0" w:rsidRPr="008D56E4" w14:paraId="7E5B6851" w14:textId="77777777" w:rsidTr="007C52C0">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542D81E8" w14:textId="77777777" w:rsidR="007C52C0" w:rsidRPr="008D56E4" w:rsidRDefault="007C52C0" w:rsidP="007C52C0">
                  <w:pPr>
                    <w:spacing w:after="0" w:line="240" w:lineRule="auto"/>
                    <w:textAlignment w:val="baseline"/>
                    <w:rPr>
                      <w:rFonts w:ascii="Times New Roman" w:eastAsia="Times New Roman" w:hAnsi="Times New Roman" w:cs="Times New Roman"/>
                      <w:sz w:val="24"/>
                      <w:szCs w:val="24"/>
                      <w:lang w:eastAsia="en-GB"/>
                    </w:rPr>
                  </w:pPr>
                  <w:r w:rsidRPr="008D56E4">
                    <w:rPr>
                      <w:rFonts w:ascii="Arial" w:eastAsia="Times New Roman" w:hAnsi="Arial" w:cs="Arial"/>
                      <w:sz w:val="24"/>
                      <w:szCs w:val="24"/>
                      <w:lang w:eastAsia="en-GB"/>
                    </w:rPr>
                    <w:t>Effeithiolrwydd y cyfarfod cyffredinol</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0DD8C47" w14:textId="30DE64FA" w:rsidR="007C52C0" w:rsidRPr="00074213" w:rsidRDefault="004E03D2" w:rsidP="007C52C0">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4.56</w:t>
                  </w:r>
                </w:p>
              </w:tc>
            </w:tr>
          </w:tbl>
          <w:p w14:paraId="1FCC1A29" w14:textId="77777777" w:rsidR="00F80C80" w:rsidRDefault="00F80C80" w:rsidP="00DD5202">
            <w:pPr>
              <w:textAlignment w:val="baseline"/>
              <w:rPr>
                <w:rFonts w:ascii="Arial" w:eastAsia="Times New Roman" w:hAnsi="Arial" w:cs="Arial"/>
                <w:color w:val="000000"/>
                <w:sz w:val="24"/>
                <w:szCs w:val="24"/>
                <w:lang w:eastAsia="en-GB"/>
              </w:rPr>
            </w:pPr>
          </w:p>
          <w:p w14:paraId="079A4BA4" w14:textId="65E7D204" w:rsidR="00DD5202" w:rsidRDefault="00F5676C" w:rsidP="00DD5202">
            <w:pPr>
              <w:textAlignment w:val="baseline"/>
              <w:rPr>
                <w:rFonts w:ascii="Arial" w:hAnsi="Arial" w:cs="Arial"/>
                <w:color w:val="242424"/>
                <w:sz w:val="24"/>
                <w:szCs w:val="24"/>
                <w:bdr w:val="none" w:sz="0" w:space="0" w:color="auto" w:frame="1"/>
              </w:rPr>
            </w:pPr>
            <w:r w:rsidRPr="00953833">
              <w:rPr>
                <w:rFonts w:ascii="Arial" w:hAnsi="Arial" w:cs="Arial"/>
                <w:color w:val="000000"/>
                <w:sz w:val="24"/>
                <w:szCs w:val="24"/>
                <w:shd w:val="clear" w:color="auto" w:fill="FFFFFF"/>
              </w:rPr>
              <w:t>Mewn ymateb i'r cwestiwn</w:t>
            </w:r>
            <w:r w:rsidRPr="00F5676C">
              <w:rPr>
                <w:rFonts w:ascii="Arial" w:hAnsi="Arial" w:cs="Arial"/>
                <w:color w:val="242424"/>
                <w:sz w:val="24"/>
                <w:szCs w:val="24"/>
                <w:bdr w:val="none" w:sz="0" w:space="0" w:color="auto" w:frame="1"/>
              </w:rPr>
              <w:t xml:space="preserve"> "Beth aeth yn dda yn y cyfarfod heddiw?" Gellir crynhoi'r ymatebion fel a ganlyn:</w:t>
            </w:r>
          </w:p>
          <w:p w14:paraId="1C3F6149" w14:textId="77777777" w:rsidR="003013EB" w:rsidRDefault="003013EB" w:rsidP="00DD5202">
            <w:pPr>
              <w:textAlignment w:val="baseline"/>
              <w:rPr>
                <w:rFonts w:ascii="Arial" w:hAnsi="Arial" w:cs="Arial"/>
                <w:color w:val="242424"/>
                <w:sz w:val="24"/>
                <w:szCs w:val="24"/>
                <w:bdr w:val="none" w:sz="0" w:space="0" w:color="auto" w:frame="1"/>
              </w:rPr>
            </w:pPr>
          </w:p>
          <w:p w14:paraId="73777C00" w14:textId="77777777"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Amseroldeb a Chyfoethogi Sgyrsiau - Roedd y cyfarfod yn amserol ac yn sbarduno trafodaethau cyfoethog.</w:t>
            </w:r>
          </w:p>
          <w:p w14:paraId="49DCF1AD" w14:textId="77777777"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Agenda ysgafnach: Agenda ysgafnach a ganiateir ar gyfer trafodaethau ehangach.</w:t>
            </w:r>
          </w:p>
          <w:p w14:paraId="3C30666B" w14:textId="2D36088B"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Trefniadaeth Dda: Roedd y cyfarfod wedi'i drefnu'n dda gyda materion allweddol yn cael eu trafod;</w:t>
            </w:r>
          </w:p>
          <w:p w14:paraId="27D5F848" w14:textId="0CF2967D"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Trafodaethau Agored: Roedd trafodaethau gonest wedi digwydd ar gydbwyso diogelu a synnwyr cyffredin;</w:t>
            </w:r>
          </w:p>
          <w:p w14:paraId="56A29ABA" w14:textId="5FDF53A5"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Adroddiad Perfformiad a Strategaeth: Cafwyd archwiliad dyfnach o faterion beirniadol a chyflawniadau strategol;</w:t>
            </w:r>
          </w:p>
          <w:p w14:paraId="3716B0BB" w14:textId="228116F4"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Technoleg a Logisteg: Gweithiodd technoleg yn dda ac fe wellodd logisteg wedi'u cynllunio'n dda y cyfarfod;</w:t>
            </w:r>
          </w:p>
          <w:p w14:paraId="4F9D02CE" w14:textId="4D5A664E" w:rsidR="003013EB" w:rsidRPr="003013EB" w:rsidRDefault="003013EB" w:rsidP="003013EB">
            <w:pPr>
              <w:pStyle w:val="ListParagraph"/>
              <w:numPr>
                <w:ilvl w:val="0"/>
                <w:numId w:val="1"/>
              </w:numPr>
              <w:textAlignment w:val="baseline"/>
              <w:rPr>
                <w:rFonts w:ascii="Arial" w:hAnsi="Arial" w:cs="Arial"/>
                <w:color w:val="242424"/>
                <w:sz w:val="24"/>
                <w:szCs w:val="24"/>
                <w:bdr w:val="none" w:sz="0" w:space="0" w:color="auto" w:frame="1"/>
              </w:rPr>
            </w:pPr>
            <w:r w:rsidRPr="003013EB">
              <w:rPr>
                <w:rFonts w:ascii="Arial" w:hAnsi="Arial" w:cs="Arial"/>
                <w:color w:val="242424"/>
                <w:sz w:val="24"/>
                <w:szCs w:val="24"/>
                <w:bdr w:val="none" w:sz="0" w:space="0" w:color="auto" w:frame="1"/>
              </w:rPr>
              <w:t xml:space="preserve">Adeiladu Perthynas: Y dyddiau blaenorol roedd gweithgareddau'n gwella perthnasoedd, </w:t>
            </w:r>
            <w:proofErr w:type="spellStart"/>
            <w:r w:rsidRPr="003013EB">
              <w:rPr>
                <w:rFonts w:ascii="Arial" w:hAnsi="Arial" w:cs="Arial"/>
                <w:color w:val="242424"/>
                <w:sz w:val="24"/>
                <w:szCs w:val="24"/>
                <w:bdr w:val="none" w:sz="0" w:space="0" w:color="auto" w:frame="1"/>
              </w:rPr>
              <w:t>gan</w:t>
            </w:r>
            <w:proofErr w:type="spellEnd"/>
            <w:r w:rsidRPr="003013EB">
              <w:rPr>
                <w:rFonts w:ascii="Arial" w:hAnsi="Arial" w:cs="Arial"/>
                <w:color w:val="242424"/>
                <w:sz w:val="24"/>
                <w:szCs w:val="24"/>
                <w:bdr w:val="none" w:sz="0" w:space="0" w:color="auto" w:frame="1"/>
              </w:rPr>
              <w:t xml:space="preserve"> </w:t>
            </w:r>
            <w:proofErr w:type="spellStart"/>
            <w:r w:rsidRPr="003013EB">
              <w:rPr>
                <w:rFonts w:ascii="Arial" w:hAnsi="Arial" w:cs="Arial"/>
                <w:color w:val="242424"/>
                <w:sz w:val="24"/>
                <w:szCs w:val="24"/>
                <w:bdr w:val="none" w:sz="0" w:space="0" w:color="auto" w:frame="1"/>
              </w:rPr>
              <w:t>hwyluso</w:t>
            </w:r>
            <w:proofErr w:type="spellEnd"/>
            <w:r w:rsidRPr="003013EB">
              <w:rPr>
                <w:rFonts w:ascii="Arial" w:hAnsi="Arial" w:cs="Arial"/>
                <w:color w:val="242424"/>
                <w:sz w:val="24"/>
                <w:szCs w:val="24"/>
                <w:bdr w:val="none" w:sz="0" w:space="0" w:color="auto" w:frame="1"/>
              </w:rPr>
              <w:t xml:space="preserve"> </w:t>
            </w:r>
            <w:proofErr w:type="spellStart"/>
            <w:r w:rsidRPr="003013EB">
              <w:rPr>
                <w:rFonts w:ascii="Arial" w:hAnsi="Arial" w:cs="Arial"/>
                <w:color w:val="242424"/>
                <w:sz w:val="24"/>
                <w:szCs w:val="24"/>
                <w:bdr w:val="none" w:sz="0" w:space="0" w:color="auto" w:frame="1"/>
              </w:rPr>
              <w:t>sgyrsiau</w:t>
            </w:r>
            <w:proofErr w:type="spellEnd"/>
            <w:r w:rsidRPr="003013EB">
              <w:rPr>
                <w:rFonts w:ascii="Arial" w:hAnsi="Arial" w:cs="Arial"/>
                <w:color w:val="242424"/>
                <w:sz w:val="24"/>
                <w:szCs w:val="24"/>
                <w:bdr w:val="none" w:sz="0" w:space="0" w:color="auto" w:frame="1"/>
              </w:rPr>
              <w:t xml:space="preserve"> </w:t>
            </w:r>
            <w:proofErr w:type="spellStart"/>
            <w:r w:rsidRPr="003013EB">
              <w:rPr>
                <w:rFonts w:ascii="Arial" w:hAnsi="Arial" w:cs="Arial"/>
                <w:color w:val="242424"/>
                <w:sz w:val="24"/>
                <w:szCs w:val="24"/>
                <w:bdr w:val="none" w:sz="0" w:space="0" w:color="auto" w:frame="1"/>
              </w:rPr>
              <w:t>gwell</w:t>
            </w:r>
            <w:proofErr w:type="spellEnd"/>
            <w:r w:rsidRPr="003013EB">
              <w:rPr>
                <w:rFonts w:ascii="Arial" w:hAnsi="Arial" w:cs="Arial"/>
                <w:color w:val="242424"/>
                <w:sz w:val="24"/>
                <w:szCs w:val="24"/>
                <w:bdr w:val="none" w:sz="0" w:space="0" w:color="auto" w:frame="1"/>
              </w:rPr>
              <w:t>.</w:t>
            </w:r>
          </w:p>
          <w:p w14:paraId="323A118B" w14:textId="77777777" w:rsidR="007E06F8" w:rsidRDefault="007E06F8" w:rsidP="007E06F8">
            <w:pPr>
              <w:pStyle w:val="xmsonormal"/>
              <w:spacing w:before="0" w:beforeAutospacing="0" w:after="0" w:afterAutospacing="0"/>
              <w:rPr>
                <w:rFonts w:ascii="Arial" w:hAnsi="Arial" w:cs="Arial"/>
                <w:color w:val="242424"/>
                <w:bdr w:val="none" w:sz="0" w:space="0" w:color="auto" w:frame="1"/>
              </w:rPr>
            </w:pPr>
          </w:p>
          <w:p w14:paraId="71B8F625" w14:textId="7489719B" w:rsidR="007E06F8" w:rsidRDefault="00C6087B" w:rsidP="007E06F8">
            <w:pPr>
              <w:pStyle w:val="xmsonormal"/>
              <w:spacing w:before="0" w:beforeAutospacing="0" w:after="0" w:afterAutospacing="0"/>
              <w:rPr>
                <w:rFonts w:ascii="Arial" w:hAnsi="Arial" w:cs="Arial"/>
                <w:color w:val="242424"/>
                <w:bdr w:val="none" w:sz="0" w:space="0" w:color="auto" w:frame="1"/>
              </w:rPr>
            </w:pPr>
            <w:r w:rsidRPr="007E06F8">
              <w:rPr>
                <w:rFonts w:ascii="Arial" w:hAnsi="Arial" w:cs="Arial"/>
                <w:color w:val="000000"/>
                <w:shd w:val="clear" w:color="auto" w:fill="FFFFFF"/>
              </w:rPr>
              <w:t>Mewn ymateb i'r cwestiwn</w:t>
            </w:r>
            <w:r w:rsidRPr="007E06F8">
              <w:rPr>
                <w:rFonts w:ascii="Arial" w:hAnsi="Arial" w:cs="Arial"/>
                <w:color w:val="242424"/>
                <w:bdr w:val="none" w:sz="0" w:space="0" w:color="auto" w:frame="1"/>
              </w:rPr>
              <w:t xml:space="preserve"> "Sut y gellid gwella'r cyfarfod heddiw?" Gellir crynhoi'r ymatebion fel a ganlyn:</w:t>
            </w:r>
          </w:p>
          <w:p w14:paraId="7930ABFA" w14:textId="2013AC1C" w:rsidR="00D201E6" w:rsidRPr="00D201E6" w:rsidRDefault="00D201E6" w:rsidP="00D201E6">
            <w:pPr>
              <w:pStyle w:val="xmsonormal"/>
              <w:numPr>
                <w:ilvl w:val="0"/>
                <w:numId w:val="1"/>
              </w:numPr>
              <w:spacing w:after="0"/>
              <w:rPr>
                <w:rFonts w:ascii="Arial" w:hAnsi="Arial" w:cs="Arial"/>
                <w:color w:val="242424"/>
                <w:bdr w:val="none" w:sz="0" w:space="0" w:color="auto" w:frame="1"/>
              </w:rPr>
            </w:pPr>
            <w:r w:rsidRPr="00D201E6">
              <w:rPr>
                <w:rFonts w:ascii="Arial" w:hAnsi="Arial" w:cs="Arial"/>
                <w:color w:val="242424"/>
                <w:bdr w:val="none" w:sz="0" w:space="0" w:color="auto" w:frame="1"/>
              </w:rPr>
              <w:lastRenderedPageBreak/>
              <w:t>Tymheredd yr Ystafell: Roedd rhai cyfranogwyr yn teimlo y gallai'r ystafell fod wedi bod yn gynhesach;</w:t>
            </w:r>
          </w:p>
          <w:p w14:paraId="5B428DC7" w14:textId="2DBE659F" w:rsidR="00D201E6" w:rsidRPr="00D201E6" w:rsidRDefault="00D201E6" w:rsidP="00D201E6">
            <w:pPr>
              <w:pStyle w:val="xmsonormal"/>
              <w:numPr>
                <w:ilvl w:val="0"/>
                <w:numId w:val="1"/>
              </w:numPr>
              <w:spacing w:after="0"/>
              <w:rPr>
                <w:rFonts w:ascii="Arial" w:hAnsi="Arial" w:cs="Arial"/>
                <w:color w:val="242424"/>
                <w:bdr w:val="none" w:sz="0" w:space="0" w:color="auto" w:frame="1"/>
              </w:rPr>
            </w:pPr>
            <w:r w:rsidRPr="00D201E6">
              <w:rPr>
                <w:rFonts w:ascii="Arial" w:hAnsi="Arial" w:cs="Arial"/>
                <w:color w:val="242424"/>
                <w:bdr w:val="none" w:sz="0" w:space="0" w:color="auto" w:frame="1"/>
              </w:rPr>
              <w:t>Adborth Cadarnhaol: Roedd un cyfranogwr yn meddwl bod y cyfarfod yn mynd yn hollol iawn;</w:t>
            </w:r>
          </w:p>
          <w:p w14:paraId="2E8D9FC1" w14:textId="23460428" w:rsidR="00D201E6" w:rsidRPr="007E06F8" w:rsidRDefault="00D201E6" w:rsidP="00D201E6">
            <w:pPr>
              <w:pStyle w:val="xmsonormal"/>
              <w:numPr>
                <w:ilvl w:val="0"/>
                <w:numId w:val="1"/>
              </w:numPr>
              <w:spacing w:before="0" w:beforeAutospacing="0" w:after="0" w:afterAutospacing="0"/>
              <w:rPr>
                <w:rFonts w:ascii="Arial" w:hAnsi="Arial" w:cs="Arial"/>
                <w:color w:val="242424"/>
                <w:bdr w:val="none" w:sz="0" w:space="0" w:color="auto" w:frame="1"/>
              </w:rPr>
            </w:pPr>
            <w:r w:rsidRPr="00D201E6">
              <w:rPr>
                <w:rFonts w:ascii="Arial" w:hAnsi="Arial" w:cs="Arial"/>
                <w:color w:val="242424"/>
                <w:bdr w:val="none" w:sz="0" w:space="0" w:color="auto" w:frame="1"/>
              </w:rPr>
              <w:t>Ffocws Trafodaeth: Nododd y Cadeirydd fod trafodaethau ar gynllun busnes Q3 weithiau'n crwydro oddi ar y pwnc, a oedd yn effeithio ar yr amser sydd ar gael ar gyfer trafodaeth Cynllun Busnes 2025/27. Fodd bynnag, cwblhawyd y busnes angenrheidiol o fewn yr amser sydd ar gael.</w:t>
            </w:r>
          </w:p>
          <w:p w14:paraId="57918712" w14:textId="77777777" w:rsidR="009A1E17" w:rsidRDefault="009A1E17" w:rsidP="009A1E17">
            <w:pPr>
              <w:pStyle w:val="xmsonormal"/>
              <w:spacing w:before="0" w:beforeAutospacing="0" w:after="0" w:afterAutospacing="0"/>
              <w:rPr>
                <w:rFonts w:ascii="Arial" w:hAnsi="Arial" w:cs="Arial"/>
                <w:color w:val="242424"/>
              </w:rPr>
            </w:pPr>
          </w:p>
          <w:p w14:paraId="2ADBF0C7" w14:textId="2284AF9A" w:rsidR="00C35B0C" w:rsidRDefault="00C6087B" w:rsidP="009A1E17">
            <w:pPr>
              <w:pStyle w:val="xmsonormal"/>
              <w:spacing w:before="0" w:beforeAutospacing="0" w:after="0" w:afterAutospacing="0"/>
              <w:rPr>
                <w:rFonts w:ascii="Arial" w:hAnsi="Arial" w:cs="Arial"/>
                <w:color w:val="242424"/>
                <w:bdr w:val="none" w:sz="0" w:space="0" w:color="auto" w:frame="1"/>
              </w:rPr>
            </w:pPr>
            <w:r w:rsidRPr="009A1E17">
              <w:rPr>
                <w:rFonts w:ascii="Arial" w:hAnsi="Arial" w:cs="Arial"/>
                <w:color w:val="000000"/>
                <w:shd w:val="clear" w:color="auto" w:fill="FFFFFF"/>
              </w:rPr>
              <w:t xml:space="preserve">Mewn ymateb i'r cwestiwn </w:t>
            </w:r>
            <w:r w:rsidR="00F5676C" w:rsidRPr="009A1E17">
              <w:rPr>
                <w:rFonts w:ascii="Arial" w:hAnsi="Arial" w:cs="Arial"/>
                <w:color w:val="242424"/>
                <w:bdr w:val="none" w:sz="0" w:space="0" w:color="auto" w:frame="1"/>
              </w:rPr>
              <w:t>"Pa gyfleoedd a gollwyd heddiw?" Gellir crynhoi'r ymatebion fel a ganlyn:</w:t>
            </w:r>
          </w:p>
          <w:p w14:paraId="58262EFF" w14:textId="69CD6EBD" w:rsidR="00C35B0C" w:rsidRPr="00C35B0C" w:rsidRDefault="00C35B0C" w:rsidP="00697E11">
            <w:pPr>
              <w:pStyle w:val="xmsonormal"/>
              <w:numPr>
                <w:ilvl w:val="0"/>
                <w:numId w:val="1"/>
              </w:numPr>
              <w:spacing w:after="0"/>
              <w:rPr>
                <w:rFonts w:ascii="Arial" w:hAnsi="Arial" w:cs="Arial"/>
                <w:color w:val="242424"/>
              </w:rPr>
            </w:pPr>
            <w:r w:rsidRPr="00C35B0C">
              <w:rPr>
                <w:rFonts w:ascii="Arial" w:hAnsi="Arial" w:cs="Arial"/>
                <w:color w:val="242424"/>
              </w:rPr>
              <w:t>Angen Archwilio pellach: Nododd un cyfranogwr nad oedd digon o amser i archwilio pob mater yn ystod cyfarfod y bwrdd;</w:t>
            </w:r>
          </w:p>
          <w:p w14:paraId="636D5361" w14:textId="4BE5DAA2" w:rsidR="00C35B0C" w:rsidRPr="009A1E17" w:rsidRDefault="00C35B0C" w:rsidP="00C35B0C">
            <w:pPr>
              <w:pStyle w:val="xmsonormal"/>
              <w:numPr>
                <w:ilvl w:val="0"/>
                <w:numId w:val="1"/>
              </w:numPr>
              <w:spacing w:before="0" w:beforeAutospacing="0" w:after="0" w:afterAutospacing="0"/>
              <w:rPr>
                <w:rFonts w:ascii="Arial" w:hAnsi="Arial" w:cs="Arial"/>
                <w:color w:val="242424"/>
              </w:rPr>
            </w:pPr>
            <w:r w:rsidRPr="00C35B0C">
              <w:rPr>
                <w:rFonts w:ascii="Arial" w:hAnsi="Arial" w:cs="Arial"/>
                <w:color w:val="242424"/>
              </w:rPr>
              <w:t>Trafodaethau yn y dyfodol: Awgrymodd cyfranogwr arall drafodaethau pellach ar y lefel gywir o fesurau diogelu a gwneud y mwyaf o adnoddau staff gofal.</w:t>
            </w:r>
          </w:p>
          <w:p w14:paraId="064584C8" w14:textId="77777777" w:rsidR="00C6087B" w:rsidRDefault="00C6087B" w:rsidP="00C6087B">
            <w:pPr>
              <w:pStyle w:val="xmsonormal"/>
              <w:spacing w:before="0" w:beforeAutospacing="0" w:after="0" w:afterAutospacing="0"/>
              <w:ind w:left="360" w:hanging="360"/>
              <w:rPr>
                <w:rFonts w:ascii="Arial" w:hAnsi="Arial" w:cs="Arial"/>
                <w:color w:val="242424"/>
                <w:bdr w:val="none" w:sz="0" w:space="0" w:color="auto" w:frame="1"/>
              </w:rPr>
            </w:pPr>
          </w:p>
          <w:p w14:paraId="624D5E30" w14:textId="377B2B93" w:rsidR="00C6087B" w:rsidRDefault="00C6087B" w:rsidP="00953833">
            <w:pPr>
              <w:pStyle w:val="xmsonormal"/>
              <w:spacing w:before="0" w:beforeAutospacing="0" w:after="0" w:afterAutospacing="0"/>
              <w:rPr>
                <w:rFonts w:ascii="Aptos" w:hAnsi="Aptos"/>
                <w:color w:val="242424"/>
              </w:rPr>
            </w:pPr>
            <w:r>
              <w:rPr>
                <w:rFonts w:ascii="Arial" w:hAnsi="Arial" w:cs="Arial"/>
                <w:color w:val="242424"/>
                <w:bdr w:val="none" w:sz="0" w:space="0" w:color="auto" w:frame="1"/>
              </w:rPr>
              <w:t>Bydd yr adborth yn cael ei drafod yng nghyfarfod nesaf Grŵp Cydgysylltu'r Cadeirydd i nodi unrhyw feysydd i'w gwella y gellir eu gweithredu.</w:t>
            </w:r>
          </w:p>
          <w:p w14:paraId="58226B9F" w14:textId="3C88AFAF" w:rsidR="00A024E9" w:rsidRDefault="00A024E9" w:rsidP="00953833">
            <w:pPr>
              <w:textAlignment w:val="baseline"/>
              <w:rPr>
                <w:rFonts w:ascii="Arial" w:eastAsia="Times New Roman" w:hAnsi="Arial" w:cs="Arial"/>
                <w:color w:val="000000"/>
                <w:sz w:val="24"/>
                <w:szCs w:val="24"/>
                <w:lang w:eastAsia="en-GB"/>
              </w:rPr>
            </w:pPr>
          </w:p>
          <w:p w14:paraId="4CDD7C75" w14:textId="77777777" w:rsidR="00302982" w:rsidRPr="008D56E4" w:rsidRDefault="00302982" w:rsidP="003C69C3">
            <w:pPr>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0EB602B8" w:rsidR="00711EB8" w:rsidRPr="008D56E4" w:rsidRDefault="00655FF5" w:rsidP="003C69C3">
            <w:pPr>
              <w:rPr>
                <w:rFonts w:ascii="Arial" w:hAnsi="Arial" w:cs="Arial"/>
                <w:b/>
                <w:bCs/>
                <w:sz w:val="24"/>
                <w:szCs w:val="24"/>
              </w:rPr>
            </w:pPr>
            <w:r w:rsidRPr="008D56E4">
              <w:rPr>
                <w:rFonts w:ascii="Arial" w:hAnsi="Arial" w:cs="Arial"/>
                <w:b/>
                <w:bCs/>
                <w:sz w:val="24"/>
                <w:szCs w:val="24"/>
              </w:rPr>
              <w:lastRenderedPageBreak/>
              <w:t xml:space="preserve">18. </w:t>
            </w:r>
          </w:p>
        </w:tc>
        <w:tc>
          <w:tcPr>
            <w:tcW w:w="8747" w:type="dxa"/>
          </w:tcPr>
          <w:p w14:paraId="157CC3D9" w14:textId="5C74C396" w:rsidR="00711EB8" w:rsidRPr="008D56E4" w:rsidRDefault="00655FF5" w:rsidP="003C69C3">
            <w:pPr>
              <w:rPr>
                <w:rFonts w:ascii="Arial" w:hAnsi="Arial" w:cs="Arial"/>
                <w:b/>
                <w:bCs/>
                <w:sz w:val="24"/>
                <w:szCs w:val="24"/>
              </w:rPr>
            </w:pPr>
            <w:r w:rsidRPr="008D56E4">
              <w:rPr>
                <w:rFonts w:ascii="Arial" w:hAnsi="Arial" w:cs="Arial"/>
                <w:b/>
                <w:bCs/>
                <w:sz w:val="24"/>
                <w:szCs w:val="24"/>
              </w:rPr>
              <w:t>A.O.B</w:t>
            </w:r>
          </w:p>
        </w:tc>
      </w:tr>
      <w:tr w:rsidR="00655FF5" w:rsidRPr="008D56E4" w14:paraId="74C6BDAF" w14:textId="77777777" w:rsidTr="4278E975">
        <w:trPr>
          <w:gridAfter w:val="1"/>
          <w:wAfter w:w="14" w:type="dxa"/>
        </w:trPr>
        <w:tc>
          <w:tcPr>
            <w:tcW w:w="857" w:type="dxa"/>
          </w:tcPr>
          <w:p w14:paraId="4E023936" w14:textId="77777777" w:rsidR="00EA64B2" w:rsidRPr="008D56E4" w:rsidRDefault="00EA64B2" w:rsidP="003C69C3">
            <w:pPr>
              <w:rPr>
                <w:rFonts w:ascii="Arial" w:hAnsi="Arial" w:cs="Arial"/>
                <w:sz w:val="24"/>
                <w:szCs w:val="24"/>
              </w:rPr>
            </w:pPr>
          </w:p>
          <w:p w14:paraId="6E2DB33F" w14:textId="2EF3EECA" w:rsidR="00EA64B2" w:rsidRPr="008D56E4" w:rsidRDefault="00EA64B2" w:rsidP="003C69C3">
            <w:pPr>
              <w:rPr>
                <w:rFonts w:ascii="Arial" w:hAnsi="Arial" w:cs="Arial"/>
                <w:sz w:val="24"/>
                <w:szCs w:val="24"/>
              </w:rPr>
            </w:pPr>
            <w:r w:rsidRPr="008D56E4">
              <w:rPr>
                <w:rFonts w:ascii="Arial" w:hAnsi="Arial" w:cs="Arial"/>
                <w:sz w:val="24"/>
                <w:szCs w:val="24"/>
              </w:rPr>
              <w:t>i.</w:t>
            </w:r>
          </w:p>
          <w:p w14:paraId="131CDB12" w14:textId="77777777" w:rsidR="00EA64B2" w:rsidRDefault="00EA64B2" w:rsidP="003C69C3">
            <w:pPr>
              <w:rPr>
                <w:rFonts w:ascii="Arial" w:hAnsi="Arial" w:cs="Arial"/>
                <w:sz w:val="24"/>
                <w:szCs w:val="24"/>
              </w:rPr>
            </w:pPr>
          </w:p>
          <w:p w14:paraId="0582E3C2" w14:textId="77777777" w:rsidR="00C6087B" w:rsidRDefault="00C6087B" w:rsidP="003C69C3">
            <w:pPr>
              <w:rPr>
                <w:rFonts w:ascii="Arial" w:hAnsi="Arial" w:cs="Arial"/>
                <w:sz w:val="24"/>
                <w:szCs w:val="24"/>
              </w:rPr>
            </w:pPr>
          </w:p>
          <w:p w14:paraId="488BA6AD" w14:textId="77777777" w:rsidR="00BE27F3" w:rsidRDefault="00BE27F3" w:rsidP="003C69C3">
            <w:pPr>
              <w:rPr>
                <w:rFonts w:ascii="Arial" w:hAnsi="Arial" w:cs="Arial"/>
                <w:sz w:val="24"/>
                <w:szCs w:val="24"/>
              </w:rPr>
            </w:pPr>
          </w:p>
          <w:p w14:paraId="6B65CDFC" w14:textId="77777777" w:rsidR="00302982" w:rsidRDefault="00302982" w:rsidP="003C69C3">
            <w:pPr>
              <w:rPr>
                <w:rFonts w:ascii="Arial" w:hAnsi="Arial" w:cs="Arial"/>
                <w:sz w:val="24"/>
                <w:szCs w:val="24"/>
              </w:rPr>
            </w:pPr>
          </w:p>
          <w:p w14:paraId="7312CC15" w14:textId="77777777" w:rsidR="00302982" w:rsidRDefault="00302982" w:rsidP="003C69C3">
            <w:pPr>
              <w:rPr>
                <w:rFonts w:ascii="Arial" w:hAnsi="Arial" w:cs="Arial"/>
                <w:sz w:val="24"/>
                <w:szCs w:val="24"/>
              </w:rPr>
            </w:pPr>
          </w:p>
          <w:p w14:paraId="44F76DEA" w14:textId="77777777" w:rsidR="00302982" w:rsidRDefault="00302982" w:rsidP="003C69C3">
            <w:pPr>
              <w:rPr>
                <w:rFonts w:ascii="Arial" w:hAnsi="Arial" w:cs="Arial"/>
                <w:sz w:val="24"/>
                <w:szCs w:val="24"/>
              </w:rPr>
            </w:pPr>
          </w:p>
          <w:p w14:paraId="3DE683CE" w14:textId="77777777" w:rsidR="00302982" w:rsidRDefault="00302982" w:rsidP="003C69C3">
            <w:pPr>
              <w:rPr>
                <w:rFonts w:ascii="Arial" w:hAnsi="Arial" w:cs="Arial"/>
                <w:sz w:val="24"/>
                <w:szCs w:val="24"/>
              </w:rPr>
            </w:pPr>
          </w:p>
          <w:p w14:paraId="6511326F" w14:textId="77777777" w:rsidR="00DA53D2" w:rsidRPr="008D56E4" w:rsidRDefault="00DA53D2" w:rsidP="003C69C3">
            <w:pPr>
              <w:rPr>
                <w:rFonts w:ascii="Arial" w:hAnsi="Arial" w:cs="Arial"/>
                <w:sz w:val="24"/>
                <w:szCs w:val="24"/>
              </w:rPr>
            </w:pPr>
          </w:p>
          <w:p w14:paraId="402717A6" w14:textId="672AF6A7" w:rsidR="00EA64B2" w:rsidRDefault="00265B1E" w:rsidP="003C69C3">
            <w:pPr>
              <w:rPr>
                <w:rFonts w:ascii="Arial" w:hAnsi="Arial" w:cs="Arial"/>
                <w:sz w:val="24"/>
                <w:szCs w:val="24"/>
              </w:rPr>
            </w:pPr>
            <w:r>
              <w:rPr>
                <w:rFonts w:ascii="Arial" w:hAnsi="Arial" w:cs="Arial"/>
                <w:sz w:val="24"/>
                <w:szCs w:val="24"/>
              </w:rPr>
              <w:t>i</w:t>
            </w:r>
            <w:r w:rsidR="00EA64B2" w:rsidRPr="008D56E4">
              <w:rPr>
                <w:rFonts w:ascii="Arial" w:hAnsi="Arial" w:cs="Arial"/>
                <w:sz w:val="24"/>
                <w:szCs w:val="24"/>
              </w:rPr>
              <w:t>i.</w:t>
            </w:r>
          </w:p>
          <w:p w14:paraId="75C13618" w14:textId="77777777" w:rsidR="00FA15A0" w:rsidRDefault="00FA15A0" w:rsidP="003C69C3">
            <w:pPr>
              <w:rPr>
                <w:rFonts w:ascii="Arial" w:hAnsi="Arial" w:cs="Arial"/>
                <w:sz w:val="24"/>
                <w:szCs w:val="24"/>
              </w:rPr>
            </w:pPr>
          </w:p>
          <w:p w14:paraId="467BF9F8" w14:textId="77777777" w:rsidR="00FA15A0" w:rsidRDefault="00FA15A0" w:rsidP="003C69C3">
            <w:pPr>
              <w:rPr>
                <w:rFonts w:ascii="Arial" w:hAnsi="Arial" w:cs="Arial"/>
                <w:sz w:val="24"/>
                <w:szCs w:val="24"/>
              </w:rPr>
            </w:pPr>
          </w:p>
          <w:p w14:paraId="79353918" w14:textId="77777777" w:rsidR="00FA15A0" w:rsidRDefault="00FA15A0"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7C0B49DF" w14:textId="77777777" w:rsidR="009A1E17" w:rsidRDefault="009A1E17" w:rsidP="009A1E17">
            <w:pPr>
              <w:pStyle w:val="paragraph"/>
              <w:spacing w:before="0" w:beforeAutospacing="0" w:after="0" w:afterAutospacing="0"/>
              <w:textAlignment w:val="baseline"/>
              <w:rPr>
                <w:rStyle w:val="normaltextrun"/>
              </w:rPr>
            </w:pPr>
          </w:p>
          <w:p w14:paraId="19C4F4F6" w14:textId="57E3DA0C" w:rsidR="00CB72D4" w:rsidRDefault="00CB72D4" w:rsidP="00CB72D4">
            <w:pPr>
              <w:pStyle w:val="paragraph"/>
              <w:spacing w:before="0" w:beforeAutospacing="0" w:after="0" w:afterAutospacing="0"/>
              <w:textAlignment w:val="baseline"/>
              <w:rPr>
                <w:rFonts w:ascii="Arial" w:hAnsi="Arial" w:cs="Arial"/>
              </w:rPr>
            </w:pPr>
            <w:r w:rsidRPr="00CB72D4">
              <w:rPr>
                <w:rFonts w:ascii="Arial" w:hAnsi="Arial" w:cs="Arial"/>
              </w:rPr>
              <w:t xml:space="preserve">Gan mai hwn oedd cyfarfod bwrdd olaf AH, mynegodd sawl aelod eu diolchgarwch am ei chyfraniadau. Amlygodd y Cadeirydd brofiad helaeth AH mewn iechyd a gofal cymdeithasol ar lefel uwch, gan nodi bod ei mewnwelediadau a'i chyflwyniadau bob amser wedi ychwanegu gwerth sylweddol at drafodaethau'r bwrdd. Cafodd ei chanmol am ei gallu i ddadansoddi a chyflwyno materion cymhleth mewn ffordd syml ac effeithiol. Cydnabu aelodau'r Bwrdd hi fel model rôl a oedd yn ymgorffori gwerthoedd ac ymddygiad y Bwrdd. </w:t>
            </w:r>
          </w:p>
          <w:p w14:paraId="1CC85EB8" w14:textId="77777777" w:rsidR="003719CB" w:rsidRPr="00CB72D4" w:rsidRDefault="003719CB" w:rsidP="00CB72D4">
            <w:pPr>
              <w:pStyle w:val="paragraph"/>
              <w:spacing w:before="0" w:beforeAutospacing="0" w:after="0" w:afterAutospacing="0"/>
              <w:textAlignment w:val="baseline"/>
              <w:rPr>
                <w:rFonts w:ascii="Arial" w:hAnsi="Arial" w:cs="Arial"/>
              </w:rPr>
            </w:pPr>
          </w:p>
          <w:p w14:paraId="3B8EEA7E" w14:textId="7DE856EB" w:rsidR="003D58BE" w:rsidRPr="008D56E4" w:rsidRDefault="00CB72D4" w:rsidP="00302982">
            <w:pPr>
              <w:pStyle w:val="paragraph"/>
              <w:spacing w:before="0" w:beforeAutospacing="0" w:after="0" w:afterAutospacing="0"/>
              <w:textAlignment w:val="baseline"/>
              <w:rPr>
                <w:rFonts w:ascii="Arial" w:hAnsi="Arial" w:cs="Arial"/>
              </w:rPr>
            </w:pPr>
            <w:r w:rsidRPr="00CB72D4">
              <w:rPr>
                <w:rFonts w:ascii="Arial" w:hAnsi="Arial" w:cs="Arial"/>
              </w:rPr>
              <w:t xml:space="preserve">Myfyriodd AH ar ei hamser gyda'r Bwrdd, gan bwysleisio cymaint yr oedd hi wedi'i ddysgu a mynegi gwerthfawrogiad o'r amgylchedd cydweithredol. Dymunai'r Bwrdd yn dda iddi yn ei hymdrechion yn y dyfodol. </w:t>
            </w:r>
          </w:p>
        </w:tc>
      </w:tr>
      <w:tr w:rsidR="008B230D" w:rsidRPr="008D56E4" w14:paraId="0B3B5ECD" w14:textId="77777777" w:rsidTr="4278E975">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Dyddiad y cyfarfod nesaf:</w:t>
            </w:r>
          </w:p>
          <w:p w14:paraId="5B16E25D" w14:textId="77777777" w:rsidR="008B230D" w:rsidRPr="008D56E4" w:rsidRDefault="008B230D" w:rsidP="008B230D">
            <w:pPr>
              <w:rPr>
                <w:rFonts w:ascii="Arial" w:hAnsi="Arial" w:cs="Arial"/>
                <w:sz w:val="24"/>
                <w:szCs w:val="24"/>
              </w:rPr>
            </w:pPr>
          </w:p>
          <w:p w14:paraId="0ED89264" w14:textId="59FFB178" w:rsidR="008B230D" w:rsidRPr="008D56E4" w:rsidRDefault="00461566" w:rsidP="008B230D">
            <w:pPr>
              <w:rPr>
                <w:rFonts w:ascii="Arial" w:hAnsi="Arial" w:cs="Arial"/>
                <w:bCs/>
                <w:sz w:val="24"/>
                <w:szCs w:val="24"/>
              </w:rPr>
            </w:pPr>
            <w:r w:rsidRPr="008D56E4">
              <w:rPr>
                <w:rFonts w:ascii="Arial" w:hAnsi="Arial" w:cs="Arial"/>
                <w:bCs/>
                <w:sz w:val="24"/>
                <w:szCs w:val="24"/>
              </w:rPr>
              <w:t>Dydd Iau 27 Mawrth 2025</w:t>
            </w:r>
          </w:p>
          <w:p w14:paraId="78FFFCD8" w14:textId="77777777" w:rsidR="00315854" w:rsidRPr="008D56E4" w:rsidRDefault="00315854" w:rsidP="008B230D">
            <w:pPr>
              <w:rPr>
                <w:rFonts w:ascii="Arial" w:hAnsi="Arial" w:cs="Arial"/>
                <w:bCs/>
                <w:sz w:val="24"/>
                <w:szCs w:val="24"/>
              </w:rPr>
            </w:pPr>
          </w:p>
          <w:p w14:paraId="5E1654A6" w14:textId="77777777" w:rsidR="00C05F29" w:rsidRPr="008D56E4" w:rsidRDefault="00C05F29" w:rsidP="008B230D">
            <w:pPr>
              <w:rPr>
                <w:rFonts w:ascii="Arial" w:hAnsi="Arial" w:cs="Arial"/>
                <w:bCs/>
                <w:sz w:val="24"/>
                <w:szCs w:val="24"/>
              </w:rPr>
            </w:pPr>
          </w:p>
          <w:p w14:paraId="284F74AA" w14:textId="57A935BF" w:rsidR="00315854" w:rsidRPr="008D56E4" w:rsidRDefault="00315854" w:rsidP="008B230D">
            <w:pPr>
              <w:rPr>
                <w:rFonts w:ascii="Arial" w:hAnsi="Arial" w:cs="Arial"/>
                <w:b/>
                <w:sz w:val="24"/>
                <w:szCs w:val="24"/>
              </w:rPr>
            </w:pPr>
            <w:r w:rsidRPr="008D56E4">
              <w:rPr>
                <w:rFonts w:ascii="Arial" w:hAnsi="Arial" w:cs="Arial"/>
                <w:b/>
                <w:sz w:val="24"/>
                <w:szCs w:val="24"/>
              </w:rPr>
              <w:t>Gweithredoedd</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614"/>
        <w:gridCol w:w="3137"/>
        <w:gridCol w:w="1516"/>
      </w:tblGrid>
      <w:tr w:rsidR="00D01B7E" w:rsidRPr="003C1010" w14:paraId="5EA29821" w14:textId="77777777" w:rsidTr="00C8746B">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Rhif</w:t>
            </w: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Eitem</w:t>
            </w:r>
          </w:p>
        </w:tc>
        <w:tc>
          <w:tcPr>
            <w:tcW w:w="3137" w:type="dxa"/>
            <w:tcBorders>
              <w:top w:val="single" w:sz="6" w:space="0" w:color="auto"/>
              <w:left w:val="single" w:sz="6" w:space="0" w:color="auto"/>
              <w:bottom w:val="single" w:sz="6" w:space="0" w:color="auto"/>
              <w:right w:val="single" w:sz="6" w:space="0" w:color="auto"/>
            </w:tcBorders>
            <w:shd w:val="clear" w:color="auto" w:fill="auto"/>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Gweithred</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Pwy</w:t>
            </w:r>
          </w:p>
        </w:tc>
      </w:tr>
      <w:tr w:rsidR="002E4195" w:rsidRPr="003C1010" w14:paraId="6A31FA04" w14:textId="77777777" w:rsidTr="00B1155C">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2DE4B57C" w14:textId="07151231" w:rsidR="002E4195" w:rsidRPr="004466C9" w:rsidRDefault="002E4195" w:rsidP="002E4195">
            <w:pPr>
              <w:rPr>
                <w:rFonts w:ascii="Arial" w:hAnsi="Arial" w:cs="Arial"/>
                <w:sz w:val="24"/>
                <w:szCs w:val="24"/>
              </w:rPr>
            </w:pPr>
            <w:r w:rsidRPr="004466C9">
              <w:rPr>
                <w:rFonts w:ascii="Arial" w:hAnsi="Arial" w:cs="Arial"/>
                <w:sz w:val="24"/>
                <w:szCs w:val="24"/>
              </w:rPr>
              <w:lastRenderedPageBreak/>
              <w:t>01/25/SCW</w:t>
            </w:r>
          </w:p>
        </w:tc>
        <w:tc>
          <w:tcPr>
            <w:tcW w:w="1614" w:type="dxa"/>
            <w:tcBorders>
              <w:top w:val="single" w:sz="6" w:space="0" w:color="auto"/>
              <w:left w:val="single" w:sz="6" w:space="0" w:color="auto"/>
              <w:bottom w:val="single" w:sz="6" w:space="0" w:color="auto"/>
              <w:right w:val="single" w:sz="6" w:space="0" w:color="auto"/>
            </w:tcBorders>
            <w:shd w:val="clear" w:color="auto" w:fill="auto"/>
          </w:tcPr>
          <w:p w14:paraId="3A130EFE" w14:textId="1BDE637F" w:rsidR="002E4195" w:rsidRPr="004466C9" w:rsidRDefault="002E4195" w:rsidP="002E4195">
            <w:pPr>
              <w:rPr>
                <w:rFonts w:ascii="Arial" w:hAnsi="Arial" w:cs="Arial"/>
                <w:sz w:val="24"/>
                <w:szCs w:val="24"/>
              </w:rPr>
            </w:pPr>
            <w:r w:rsidRPr="00C8746B">
              <w:rPr>
                <w:rFonts w:ascii="Arial" w:hAnsi="Arial" w:cs="Arial"/>
                <w:sz w:val="24"/>
                <w:szCs w:val="24"/>
              </w:rPr>
              <w:t>7 – Cynllun Busnes: adroddiad cynnydd chwarter 3</w:t>
            </w:r>
          </w:p>
        </w:tc>
        <w:tc>
          <w:tcPr>
            <w:tcW w:w="3137" w:type="dxa"/>
            <w:tcBorders>
              <w:top w:val="single" w:sz="6" w:space="0" w:color="auto"/>
              <w:left w:val="single" w:sz="6" w:space="0" w:color="auto"/>
              <w:bottom w:val="single" w:sz="6" w:space="0" w:color="auto"/>
              <w:right w:val="single" w:sz="6" w:space="0" w:color="auto"/>
            </w:tcBorders>
          </w:tcPr>
          <w:p w14:paraId="083301EA" w14:textId="23E5913A" w:rsidR="002E4195" w:rsidRPr="004466C9" w:rsidRDefault="002E4195" w:rsidP="002E4195">
            <w:pPr>
              <w:rPr>
                <w:rFonts w:ascii="Arial" w:hAnsi="Arial" w:cs="Arial"/>
                <w:sz w:val="24"/>
                <w:szCs w:val="24"/>
              </w:rPr>
            </w:pPr>
            <w:r>
              <w:rPr>
                <w:rFonts w:ascii="Arial" w:hAnsi="Arial" w:cs="Arial"/>
                <w:sz w:val="24"/>
                <w:szCs w:val="24"/>
              </w:rPr>
              <w:t>Trafod cyfathrebu ac arweiniad i staff gofal cymdeithasol, gan sicrhau ei fod yn cyd-fynd â rheolwyr lleol ac unigolion cyfrifol (RIs) â AGC. Y nod yw cydbwyso canllawiau cenedlaethol â pholisïau a gweithdrefnau lleol, gan gefnogi a grymuso staff i wneud penderfyniadau gwybodus heb ofni ôl-effeithiau.</w:t>
            </w:r>
          </w:p>
        </w:tc>
        <w:tc>
          <w:tcPr>
            <w:tcW w:w="1516" w:type="dxa"/>
            <w:tcBorders>
              <w:top w:val="single" w:sz="6" w:space="0" w:color="auto"/>
              <w:left w:val="single" w:sz="6" w:space="0" w:color="auto"/>
              <w:bottom w:val="single" w:sz="6" w:space="0" w:color="auto"/>
              <w:right w:val="single" w:sz="6" w:space="0" w:color="auto"/>
            </w:tcBorders>
            <w:shd w:val="clear" w:color="auto" w:fill="auto"/>
          </w:tcPr>
          <w:p w14:paraId="27DD271B" w14:textId="1194581A" w:rsidR="002E4195" w:rsidRPr="004466C9" w:rsidRDefault="002E4195" w:rsidP="002E4195">
            <w:pPr>
              <w:rPr>
                <w:rFonts w:ascii="Arial" w:hAnsi="Arial" w:cs="Arial"/>
                <w:sz w:val="24"/>
                <w:szCs w:val="24"/>
              </w:rPr>
            </w:pPr>
            <w:r>
              <w:rPr>
                <w:rFonts w:ascii="Arial" w:hAnsi="Arial" w:cs="Arial"/>
                <w:sz w:val="24"/>
                <w:szCs w:val="24"/>
              </w:rPr>
              <w:t>Sarah McCarty</w:t>
            </w:r>
          </w:p>
        </w:tc>
      </w:tr>
      <w:tr w:rsidR="002E4195" w:rsidRPr="003C1010" w14:paraId="21F36313" w14:textId="77777777" w:rsidTr="00B1155C">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6A1612C3" w14:textId="3EE985B7" w:rsidR="002E4195" w:rsidRPr="004466C9" w:rsidRDefault="002E4195" w:rsidP="002E4195">
            <w:pPr>
              <w:rPr>
                <w:rFonts w:ascii="Arial" w:hAnsi="Arial" w:cs="Arial"/>
                <w:sz w:val="24"/>
                <w:szCs w:val="24"/>
              </w:rPr>
            </w:pPr>
            <w:r>
              <w:rPr>
                <w:rFonts w:ascii="Arial" w:hAnsi="Arial" w:cs="Arial"/>
                <w:sz w:val="24"/>
                <w:szCs w:val="24"/>
              </w:rPr>
              <w:t>02/25/SCW</w:t>
            </w:r>
          </w:p>
        </w:tc>
        <w:tc>
          <w:tcPr>
            <w:tcW w:w="1614" w:type="dxa"/>
            <w:tcBorders>
              <w:top w:val="single" w:sz="6" w:space="0" w:color="auto"/>
              <w:left w:val="single" w:sz="6" w:space="0" w:color="auto"/>
              <w:bottom w:val="single" w:sz="6" w:space="0" w:color="auto"/>
              <w:right w:val="single" w:sz="6" w:space="0" w:color="auto"/>
            </w:tcBorders>
            <w:shd w:val="clear" w:color="auto" w:fill="auto"/>
          </w:tcPr>
          <w:p w14:paraId="6BDABD45" w14:textId="78141D98" w:rsidR="002E4195" w:rsidRPr="004466C9" w:rsidRDefault="002E4195" w:rsidP="002E4195">
            <w:pPr>
              <w:rPr>
                <w:rFonts w:ascii="Arial" w:hAnsi="Arial" w:cs="Arial"/>
                <w:sz w:val="24"/>
                <w:szCs w:val="24"/>
              </w:rPr>
            </w:pPr>
            <w:r w:rsidRPr="00C8746B">
              <w:rPr>
                <w:rFonts w:ascii="Arial" w:hAnsi="Arial" w:cs="Arial"/>
                <w:sz w:val="24"/>
                <w:szCs w:val="24"/>
              </w:rPr>
              <w:t>7 – Cynllun Busnes: adroddiad cynnydd chwarter 3</w:t>
            </w:r>
          </w:p>
        </w:tc>
        <w:tc>
          <w:tcPr>
            <w:tcW w:w="3137" w:type="dxa"/>
            <w:tcBorders>
              <w:top w:val="single" w:sz="6" w:space="0" w:color="auto"/>
              <w:left w:val="single" w:sz="6" w:space="0" w:color="auto"/>
              <w:bottom w:val="single" w:sz="6" w:space="0" w:color="auto"/>
              <w:right w:val="single" w:sz="6" w:space="0" w:color="auto"/>
            </w:tcBorders>
          </w:tcPr>
          <w:p w14:paraId="419BF8A0" w14:textId="39013510" w:rsidR="002E4195" w:rsidRPr="004466C9" w:rsidRDefault="002E4195" w:rsidP="002E4195">
            <w:pPr>
              <w:rPr>
                <w:rFonts w:ascii="Arial" w:hAnsi="Arial" w:cs="Arial"/>
                <w:sz w:val="24"/>
                <w:szCs w:val="24"/>
              </w:rPr>
            </w:pPr>
            <w:r>
              <w:rPr>
                <w:rFonts w:ascii="Arial" w:hAnsi="Arial" w:cs="Arial"/>
                <w:sz w:val="24"/>
                <w:szCs w:val="24"/>
              </w:rPr>
              <w:t xml:space="preserve">Ymateb i gwestiynau ynghylch y porth data </w:t>
            </w:r>
          </w:p>
        </w:tc>
        <w:tc>
          <w:tcPr>
            <w:tcW w:w="1516" w:type="dxa"/>
            <w:tcBorders>
              <w:top w:val="single" w:sz="6" w:space="0" w:color="auto"/>
              <w:left w:val="single" w:sz="6" w:space="0" w:color="auto"/>
              <w:bottom w:val="single" w:sz="6" w:space="0" w:color="auto"/>
              <w:right w:val="single" w:sz="6" w:space="0" w:color="auto"/>
            </w:tcBorders>
            <w:shd w:val="clear" w:color="auto" w:fill="auto"/>
          </w:tcPr>
          <w:p w14:paraId="179DF602" w14:textId="5D384035" w:rsidR="002E4195" w:rsidRPr="004466C9" w:rsidRDefault="002E4195" w:rsidP="002E4195">
            <w:pPr>
              <w:rPr>
                <w:rFonts w:ascii="Arial" w:hAnsi="Arial" w:cs="Arial"/>
                <w:sz w:val="24"/>
                <w:szCs w:val="24"/>
              </w:rPr>
            </w:pPr>
            <w:r>
              <w:rPr>
                <w:rFonts w:ascii="Arial" w:hAnsi="Arial" w:cs="Arial"/>
                <w:sz w:val="24"/>
                <w:szCs w:val="24"/>
              </w:rPr>
              <w:t>Lisa Trigg</w:t>
            </w:r>
          </w:p>
        </w:tc>
      </w:tr>
      <w:tr w:rsidR="002E4195" w:rsidRPr="003C1010" w14:paraId="6C5361DF" w14:textId="77777777" w:rsidTr="00B1155C">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222A37F0" w14:textId="505C833F" w:rsidR="002E4195" w:rsidRPr="004466C9" w:rsidRDefault="002E4195" w:rsidP="002E4195">
            <w:pPr>
              <w:rPr>
                <w:rFonts w:ascii="Arial" w:hAnsi="Arial" w:cs="Arial"/>
                <w:sz w:val="24"/>
                <w:szCs w:val="24"/>
              </w:rPr>
            </w:pPr>
            <w:r>
              <w:rPr>
                <w:rFonts w:ascii="Arial" w:hAnsi="Arial" w:cs="Arial"/>
                <w:sz w:val="24"/>
                <w:szCs w:val="24"/>
              </w:rPr>
              <w:t>03/25/SCW</w:t>
            </w:r>
          </w:p>
        </w:tc>
        <w:tc>
          <w:tcPr>
            <w:tcW w:w="1614" w:type="dxa"/>
            <w:tcBorders>
              <w:top w:val="single" w:sz="6" w:space="0" w:color="auto"/>
              <w:left w:val="single" w:sz="6" w:space="0" w:color="auto"/>
              <w:bottom w:val="single" w:sz="6" w:space="0" w:color="auto"/>
              <w:right w:val="single" w:sz="6" w:space="0" w:color="auto"/>
            </w:tcBorders>
            <w:shd w:val="clear" w:color="auto" w:fill="auto"/>
          </w:tcPr>
          <w:p w14:paraId="48B0AF41" w14:textId="045F5353" w:rsidR="002E4195" w:rsidRPr="004466C9" w:rsidRDefault="002E4195" w:rsidP="002E4195">
            <w:pPr>
              <w:rPr>
                <w:rFonts w:ascii="Arial" w:hAnsi="Arial" w:cs="Arial"/>
                <w:sz w:val="24"/>
                <w:szCs w:val="24"/>
              </w:rPr>
            </w:pPr>
            <w:r w:rsidRPr="00C8746B">
              <w:rPr>
                <w:rFonts w:ascii="Arial" w:hAnsi="Arial" w:cs="Arial"/>
                <w:sz w:val="24"/>
                <w:szCs w:val="24"/>
              </w:rPr>
              <w:t>7 – Cynllun Busnes: adroddiad cynnydd chwarter 3</w:t>
            </w:r>
          </w:p>
        </w:tc>
        <w:tc>
          <w:tcPr>
            <w:tcW w:w="3137" w:type="dxa"/>
            <w:tcBorders>
              <w:top w:val="single" w:sz="6" w:space="0" w:color="auto"/>
              <w:left w:val="single" w:sz="6" w:space="0" w:color="auto"/>
              <w:bottom w:val="single" w:sz="6" w:space="0" w:color="auto"/>
              <w:right w:val="single" w:sz="6" w:space="0" w:color="auto"/>
            </w:tcBorders>
          </w:tcPr>
          <w:p w14:paraId="3D402BE0" w14:textId="7E5D7C3A" w:rsidR="002E4195" w:rsidRPr="004466C9" w:rsidRDefault="002E4195" w:rsidP="002E4195">
            <w:pPr>
              <w:rPr>
                <w:rFonts w:ascii="Arial" w:hAnsi="Arial" w:cs="Arial"/>
                <w:sz w:val="24"/>
                <w:szCs w:val="24"/>
              </w:rPr>
            </w:pPr>
            <w:r>
              <w:rPr>
                <w:rFonts w:ascii="Arial" w:hAnsi="Arial" w:cs="Arial"/>
                <w:sz w:val="24"/>
                <w:szCs w:val="24"/>
              </w:rPr>
              <w:t xml:space="preserve">Rheolwr AD a Lles i gael gwahoddiad i Sesiwn Datblygu Strategol yn y dyfodol </w:t>
            </w:r>
          </w:p>
        </w:tc>
        <w:tc>
          <w:tcPr>
            <w:tcW w:w="1516" w:type="dxa"/>
            <w:tcBorders>
              <w:top w:val="single" w:sz="6" w:space="0" w:color="auto"/>
              <w:left w:val="single" w:sz="6" w:space="0" w:color="auto"/>
              <w:bottom w:val="single" w:sz="6" w:space="0" w:color="auto"/>
              <w:right w:val="single" w:sz="6" w:space="0" w:color="auto"/>
            </w:tcBorders>
            <w:shd w:val="clear" w:color="auto" w:fill="auto"/>
          </w:tcPr>
          <w:p w14:paraId="61E0135B" w14:textId="23509485" w:rsidR="002E4195" w:rsidRPr="004466C9" w:rsidRDefault="002E4195" w:rsidP="002E4195">
            <w:pPr>
              <w:rPr>
                <w:rFonts w:ascii="Arial" w:hAnsi="Arial" w:cs="Arial"/>
                <w:sz w:val="24"/>
                <w:szCs w:val="24"/>
              </w:rPr>
            </w:pPr>
            <w:r>
              <w:rPr>
                <w:rFonts w:ascii="Arial" w:hAnsi="Arial" w:cs="Arial"/>
                <w:sz w:val="24"/>
                <w:szCs w:val="24"/>
              </w:rPr>
              <w:t>Llinos Bradbury</w:t>
            </w:r>
          </w:p>
        </w:tc>
      </w:tr>
    </w:tbl>
    <w:p w14:paraId="0B00747F" w14:textId="0E9CEF55" w:rsidR="009239F5" w:rsidRPr="001E49A6" w:rsidRDefault="009239F5" w:rsidP="002B0452">
      <w:pPr>
        <w:rPr>
          <w:sz w:val="21"/>
          <w:szCs w:val="21"/>
        </w:rPr>
      </w:pPr>
    </w:p>
    <w:sectPr w:rsidR="009239F5" w:rsidRPr="001E49A6"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94DB" w14:textId="77777777" w:rsidR="008E06CF" w:rsidRDefault="008E06CF" w:rsidP="00BE7C79">
      <w:pPr>
        <w:spacing w:after="0" w:line="240" w:lineRule="auto"/>
      </w:pPr>
      <w:r>
        <w:separator/>
      </w:r>
    </w:p>
  </w:endnote>
  <w:endnote w:type="continuationSeparator" w:id="0">
    <w:p w14:paraId="5AB96785" w14:textId="77777777" w:rsidR="008E06CF" w:rsidRDefault="008E06CF" w:rsidP="00BE7C79">
      <w:pPr>
        <w:spacing w:after="0" w:line="240" w:lineRule="auto"/>
      </w:pPr>
      <w:r>
        <w:continuationSeparator/>
      </w:r>
    </w:p>
  </w:endnote>
  <w:endnote w:type="continuationNotice" w:id="1">
    <w:p w14:paraId="4856E211" w14:textId="77777777" w:rsidR="008E06CF" w:rsidRDefault="008E0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4BB1" w14:textId="77777777" w:rsidR="008E06CF" w:rsidRDefault="008E06CF" w:rsidP="00BE7C79">
      <w:pPr>
        <w:spacing w:after="0" w:line="240" w:lineRule="auto"/>
      </w:pPr>
      <w:r>
        <w:separator/>
      </w:r>
    </w:p>
  </w:footnote>
  <w:footnote w:type="continuationSeparator" w:id="0">
    <w:p w14:paraId="1983F9DE" w14:textId="77777777" w:rsidR="008E06CF" w:rsidRDefault="008E06CF" w:rsidP="00BE7C79">
      <w:pPr>
        <w:spacing w:after="0" w:line="240" w:lineRule="auto"/>
      </w:pPr>
      <w:r>
        <w:continuationSeparator/>
      </w:r>
    </w:p>
  </w:footnote>
  <w:footnote w:type="continuationNotice" w:id="1">
    <w:p w14:paraId="0B953B79" w14:textId="77777777" w:rsidR="008E06CF" w:rsidRDefault="008E0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CE0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2" w15:restartNumberingAfterBreak="0">
    <w:nsid w:val="05FD6A6C"/>
    <w:multiLevelType w:val="hybridMultilevel"/>
    <w:tmpl w:val="7B141BC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F3FF1"/>
    <w:multiLevelType w:val="multilevel"/>
    <w:tmpl w:val="830C0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953431"/>
    <w:multiLevelType w:val="multilevel"/>
    <w:tmpl w:val="CFC43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837E4"/>
    <w:multiLevelType w:val="multilevel"/>
    <w:tmpl w:val="D66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8413E"/>
    <w:multiLevelType w:val="multilevel"/>
    <w:tmpl w:val="4E5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971B3"/>
    <w:multiLevelType w:val="multilevel"/>
    <w:tmpl w:val="78442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112CF6"/>
    <w:multiLevelType w:val="hybridMultilevel"/>
    <w:tmpl w:val="1938E2EC"/>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9" w15:restartNumberingAfterBreak="0">
    <w:nsid w:val="1F484E74"/>
    <w:multiLevelType w:val="multilevel"/>
    <w:tmpl w:val="1EDAF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560030A"/>
    <w:multiLevelType w:val="multilevel"/>
    <w:tmpl w:val="821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92DAB"/>
    <w:multiLevelType w:val="multilevel"/>
    <w:tmpl w:val="45D2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C5407"/>
    <w:multiLevelType w:val="multilevel"/>
    <w:tmpl w:val="A3C8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C53E6"/>
    <w:multiLevelType w:val="multilevel"/>
    <w:tmpl w:val="ABC2E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8E3090"/>
    <w:multiLevelType w:val="hybridMultilevel"/>
    <w:tmpl w:val="6288998C"/>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5" w15:restartNumberingAfterBreak="0">
    <w:nsid w:val="411C1930"/>
    <w:multiLevelType w:val="hybridMultilevel"/>
    <w:tmpl w:val="1CAEAB42"/>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6" w15:restartNumberingAfterBreak="0">
    <w:nsid w:val="4A6254AB"/>
    <w:multiLevelType w:val="hybridMultilevel"/>
    <w:tmpl w:val="1472C3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1230CB"/>
    <w:multiLevelType w:val="multilevel"/>
    <w:tmpl w:val="50A09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A4BBA"/>
    <w:multiLevelType w:val="multilevel"/>
    <w:tmpl w:val="ACB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BA613F"/>
    <w:multiLevelType w:val="hybridMultilevel"/>
    <w:tmpl w:val="94C610E0"/>
    <w:lvl w:ilvl="0" w:tplc="1F6A78F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D15F0"/>
    <w:multiLevelType w:val="multilevel"/>
    <w:tmpl w:val="9C7C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E429D"/>
    <w:multiLevelType w:val="multilevel"/>
    <w:tmpl w:val="A2FC0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6FF590A"/>
    <w:multiLevelType w:val="hybridMultilevel"/>
    <w:tmpl w:val="35E61754"/>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3" w15:restartNumberingAfterBreak="0">
    <w:nsid w:val="7D957E27"/>
    <w:multiLevelType w:val="hybridMultilevel"/>
    <w:tmpl w:val="CF8CE0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8899584">
    <w:abstractNumId w:val="19"/>
  </w:num>
  <w:num w:numId="2" w16cid:durableId="2136868034">
    <w:abstractNumId w:val="4"/>
  </w:num>
  <w:num w:numId="3" w16cid:durableId="97690974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3051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871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8615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192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8107">
    <w:abstractNumId w:val="0"/>
  </w:num>
  <w:num w:numId="9" w16cid:durableId="982660941">
    <w:abstractNumId w:val="17"/>
  </w:num>
  <w:num w:numId="10" w16cid:durableId="1308321180">
    <w:abstractNumId w:val="11"/>
  </w:num>
  <w:num w:numId="11" w16cid:durableId="2117821260">
    <w:abstractNumId w:val="14"/>
  </w:num>
  <w:num w:numId="12" w16cid:durableId="167331462">
    <w:abstractNumId w:val="2"/>
  </w:num>
  <w:num w:numId="13" w16cid:durableId="1287929073">
    <w:abstractNumId w:val="8"/>
  </w:num>
  <w:num w:numId="14" w16cid:durableId="971251421">
    <w:abstractNumId w:val="15"/>
  </w:num>
  <w:num w:numId="15" w16cid:durableId="1510562674">
    <w:abstractNumId w:val="22"/>
  </w:num>
  <w:num w:numId="16" w16cid:durableId="1831872144">
    <w:abstractNumId w:val="16"/>
  </w:num>
  <w:num w:numId="17" w16cid:durableId="186606499">
    <w:abstractNumId w:val="10"/>
  </w:num>
  <w:num w:numId="18" w16cid:durableId="492572215">
    <w:abstractNumId w:val="6"/>
  </w:num>
  <w:num w:numId="19" w16cid:durableId="1823040220">
    <w:abstractNumId w:val="20"/>
  </w:num>
  <w:num w:numId="20" w16cid:durableId="295448784">
    <w:abstractNumId w:val="12"/>
  </w:num>
  <w:num w:numId="21" w16cid:durableId="218908398">
    <w:abstractNumId w:val="5"/>
  </w:num>
  <w:num w:numId="22" w16cid:durableId="1214124778">
    <w:abstractNumId w:val="18"/>
  </w:num>
  <w:num w:numId="23" w16cid:durableId="135052843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3F6"/>
    <w:rsid w:val="0000078C"/>
    <w:rsid w:val="00000A39"/>
    <w:rsid w:val="00000C2B"/>
    <w:rsid w:val="00000C7A"/>
    <w:rsid w:val="00000DA5"/>
    <w:rsid w:val="00000EE1"/>
    <w:rsid w:val="00000FF7"/>
    <w:rsid w:val="000010E4"/>
    <w:rsid w:val="00001352"/>
    <w:rsid w:val="000014DE"/>
    <w:rsid w:val="00001756"/>
    <w:rsid w:val="000017C7"/>
    <w:rsid w:val="00001B2A"/>
    <w:rsid w:val="00001BA7"/>
    <w:rsid w:val="00001D88"/>
    <w:rsid w:val="00001F1D"/>
    <w:rsid w:val="00001F74"/>
    <w:rsid w:val="0000222C"/>
    <w:rsid w:val="0000223F"/>
    <w:rsid w:val="00002609"/>
    <w:rsid w:val="00002738"/>
    <w:rsid w:val="00002A92"/>
    <w:rsid w:val="00002ACA"/>
    <w:rsid w:val="00002E07"/>
    <w:rsid w:val="000030C0"/>
    <w:rsid w:val="0000335A"/>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E1"/>
    <w:rsid w:val="000119A9"/>
    <w:rsid w:val="00011A99"/>
    <w:rsid w:val="00011B08"/>
    <w:rsid w:val="00011C3F"/>
    <w:rsid w:val="00011E2E"/>
    <w:rsid w:val="0001246F"/>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AD"/>
    <w:rsid w:val="00016647"/>
    <w:rsid w:val="000168BF"/>
    <w:rsid w:val="00016967"/>
    <w:rsid w:val="00016FB1"/>
    <w:rsid w:val="00017786"/>
    <w:rsid w:val="00017801"/>
    <w:rsid w:val="0001789C"/>
    <w:rsid w:val="00017E08"/>
    <w:rsid w:val="00017E26"/>
    <w:rsid w:val="00017E43"/>
    <w:rsid w:val="00020237"/>
    <w:rsid w:val="00020264"/>
    <w:rsid w:val="00020308"/>
    <w:rsid w:val="00020421"/>
    <w:rsid w:val="000205BC"/>
    <w:rsid w:val="000206B5"/>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E8F"/>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60"/>
    <w:rsid w:val="00023428"/>
    <w:rsid w:val="00023843"/>
    <w:rsid w:val="00023997"/>
    <w:rsid w:val="00023ED1"/>
    <w:rsid w:val="00023EE7"/>
    <w:rsid w:val="00023F87"/>
    <w:rsid w:val="00024105"/>
    <w:rsid w:val="00024124"/>
    <w:rsid w:val="000241C0"/>
    <w:rsid w:val="00024220"/>
    <w:rsid w:val="00024549"/>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610"/>
    <w:rsid w:val="000268E0"/>
    <w:rsid w:val="000269A5"/>
    <w:rsid w:val="00026B69"/>
    <w:rsid w:val="00026D3B"/>
    <w:rsid w:val="00026DAE"/>
    <w:rsid w:val="00026DEF"/>
    <w:rsid w:val="00026EA2"/>
    <w:rsid w:val="0002726C"/>
    <w:rsid w:val="0002729A"/>
    <w:rsid w:val="000272F4"/>
    <w:rsid w:val="000274F3"/>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D65"/>
    <w:rsid w:val="00037D8C"/>
    <w:rsid w:val="00040007"/>
    <w:rsid w:val="000405A1"/>
    <w:rsid w:val="000405DE"/>
    <w:rsid w:val="000408BF"/>
    <w:rsid w:val="000408CD"/>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C16"/>
    <w:rsid w:val="0004306C"/>
    <w:rsid w:val="000431DD"/>
    <w:rsid w:val="0004324A"/>
    <w:rsid w:val="000434E5"/>
    <w:rsid w:val="0004356A"/>
    <w:rsid w:val="000435CC"/>
    <w:rsid w:val="00043753"/>
    <w:rsid w:val="0004381D"/>
    <w:rsid w:val="00043A60"/>
    <w:rsid w:val="00043B54"/>
    <w:rsid w:val="00043BAE"/>
    <w:rsid w:val="00043DED"/>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E0D"/>
    <w:rsid w:val="00051FCB"/>
    <w:rsid w:val="0005201E"/>
    <w:rsid w:val="000520DD"/>
    <w:rsid w:val="00052535"/>
    <w:rsid w:val="00052869"/>
    <w:rsid w:val="00052AA4"/>
    <w:rsid w:val="00052AFF"/>
    <w:rsid w:val="00052DB7"/>
    <w:rsid w:val="00052EBA"/>
    <w:rsid w:val="00052FC6"/>
    <w:rsid w:val="00053140"/>
    <w:rsid w:val="00053599"/>
    <w:rsid w:val="0005367F"/>
    <w:rsid w:val="000536FF"/>
    <w:rsid w:val="000539DD"/>
    <w:rsid w:val="00053A8F"/>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637"/>
    <w:rsid w:val="00055839"/>
    <w:rsid w:val="00055913"/>
    <w:rsid w:val="00055A8D"/>
    <w:rsid w:val="00055C84"/>
    <w:rsid w:val="00055D28"/>
    <w:rsid w:val="0005620D"/>
    <w:rsid w:val="0005635D"/>
    <w:rsid w:val="00056378"/>
    <w:rsid w:val="0005679A"/>
    <w:rsid w:val="00056833"/>
    <w:rsid w:val="00056946"/>
    <w:rsid w:val="00056A51"/>
    <w:rsid w:val="00056B5A"/>
    <w:rsid w:val="000570E6"/>
    <w:rsid w:val="000572A3"/>
    <w:rsid w:val="000572B8"/>
    <w:rsid w:val="0005733B"/>
    <w:rsid w:val="00057850"/>
    <w:rsid w:val="00057B54"/>
    <w:rsid w:val="00057CFF"/>
    <w:rsid w:val="00057F0D"/>
    <w:rsid w:val="00057F9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9C"/>
    <w:rsid w:val="0006195A"/>
    <w:rsid w:val="00061965"/>
    <w:rsid w:val="00061991"/>
    <w:rsid w:val="00062204"/>
    <w:rsid w:val="000624C3"/>
    <w:rsid w:val="0006256B"/>
    <w:rsid w:val="00062B31"/>
    <w:rsid w:val="00062BD7"/>
    <w:rsid w:val="00062E57"/>
    <w:rsid w:val="00063568"/>
    <w:rsid w:val="00063680"/>
    <w:rsid w:val="0006372C"/>
    <w:rsid w:val="00063B1D"/>
    <w:rsid w:val="00063B35"/>
    <w:rsid w:val="00063CF7"/>
    <w:rsid w:val="00064305"/>
    <w:rsid w:val="00064330"/>
    <w:rsid w:val="00064491"/>
    <w:rsid w:val="00064B87"/>
    <w:rsid w:val="00064C8B"/>
    <w:rsid w:val="00064CBC"/>
    <w:rsid w:val="00064D33"/>
    <w:rsid w:val="00064DF3"/>
    <w:rsid w:val="00064F96"/>
    <w:rsid w:val="0006509C"/>
    <w:rsid w:val="0006525F"/>
    <w:rsid w:val="000652AF"/>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6024"/>
    <w:rsid w:val="000761E5"/>
    <w:rsid w:val="00076254"/>
    <w:rsid w:val="00076320"/>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786"/>
    <w:rsid w:val="00080936"/>
    <w:rsid w:val="00081503"/>
    <w:rsid w:val="0008151F"/>
    <w:rsid w:val="00081836"/>
    <w:rsid w:val="000818D3"/>
    <w:rsid w:val="000818DD"/>
    <w:rsid w:val="00081BAE"/>
    <w:rsid w:val="00081BC2"/>
    <w:rsid w:val="00081CC0"/>
    <w:rsid w:val="00081D38"/>
    <w:rsid w:val="00081EE8"/>
    <w:rsid w:val="00081F48"/>
    <w:rsid w:val="00081FE0"/>
    <w:rsid w:val="00082300"/>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B58"/>
    <w:rsid w:val="00084BF5"/>
    <w:rsid w:val="00084CFE"/>
    <w:rsid w:val="00084D4F"/>
    <w:rsid w:val="00084DB3"/>
    <w:rsid w:val="00084E75"/>
    <w:rsid w:val="00084EC4"/>
    <w:rsid w:val="00085154"/>
    <w:rsid w:val="00085170"/>
    <w:rsid w:val="000854E6"/>
    <w:rsid w:val="000855A9"/>
    <w:rsid w:val="00085666"/>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8"/>
    <w:rsid w:val="000874A8"/>
    <w:rsid w:val="00087571"/>
    <w:rsid w:val="000876D0"/>
    <w:rsid w:val="000879F6"/>
    <w:rsid w:val="00087B0E"/>
    <w:rsid w:val="00087DFD"/>
    <w:rsid w:val="0009026C"/>
    <w:rsid w:val="0009044E"/>
    <w:rsid w:val="00090580"/>
    <w:rsid w:val="00090705"/>
    <w:rsid w:val="00090755"/>
    <w:rsid w:val="000908E3"/>
    <w:rsid w:val="00090EF8"/>
    <w:rsid w:val="000912F5"/>
    <w:rsid w:val="0009145C"/>
    <w:rsid w:val="000915C3"/>
    <w:rsid w:val="000915E3"/>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283"/>
    <w:rsid w:val="00093366"/>
    <w:rsid w:val="000933B5"/>
    <w:rsid w:val="000934A7"/>
    <w:rsid w:val="0009379A"/>
    <w:rsid w:val="0009384D"/>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4D"/>
    <w:rsid w:val="000A0D6B"/>
    <w:rsid w:val="000A1036"/>
    <w:rsid w:val="000A122B"/>
    <w:rsid w:val="000A12E4"/>
    <w:rsid w:val="000A13AF"/>
    <w:rsid w:val="000A14FF"/>
    <w:rsid w:val="000A15A5"/>
    <w:rsid w:val="000A18AB"/>
    <w:rsid w:val="000A1A29"/>
    <w:rsid w:val="000A1A71"/>
    <w:rsid w:val="000A1BBD"/>
    <w:rsid w:val="000A1D6E"/>
    <w:rsid w:val="000A1E98"/>
    <w:rsid w:val="000A1F85"/>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4EA"/>
    <w:rsid w:val="000A78A9"/>
    <w:rsid w:val="000A7B03"/>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BF3"/>
    <w:rsid w:val="000B1DFE"/>
    <w:rsid w:val="000B20AE"/>
    <w:rsid w:val="000B216E"/>
    <w:rsid w:val="000B21C8"/>
    <w:rsid w:val="000B236A"/>
    <w:rsid w:val="000B2428"/>
    <w:rsid w:val="000B26A8"/>
    <w:rsid w:val="000B2836"/>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C70"/>
    <w:rsid w:val="000C0D04"/>
    <w:rsid w:val="000C0D76"/>
    <w:rsid w:val="000C0E84"/>
    <w:rsid w:val="000C0F10"/>
    <w:rsid w:val="000C106F"/>
    <w:rsid w:val="000C10C6"/>
    <w:rsid w:val="000C115D"/>
    <w:rsid w:val="000C1215"/>
    <w:rsid w:val="000C13BB"/>
    <w:rsid w:val="000C1A98"/>
    <w:rsid w:val="000C1BB0"/>
    <w:rsid w:val="000C1C1F"/>
    <w:rsid w:val="000C1C36"/>
    <w:rsid w:val="000C203A"/>
    <w:rsid w:val="000C203B"/>
    <w:rsid w:val="000C2316"/>
    <w:rsid w:val="000C23A5"/>
    <w:rsid w:val="000C2459"/>
    <w:rsid w:val="000C2502"/>
    <w:rsid w:val="000C2591"/>
    <w:rsid w:val="000C26AE"/>
    <w:rsid w:val="000C2724"/>
    <w:rsid w:val="000C2886"/>
    <w:rsid w:val="000C2CC1"/>
    <w:rsid w:val="000C2D03"/>
    <w:rsid w:val="000C322A"/>
    <w:rsid w:val="000C32BE"/>
    <w:rsid w:val="000C3468"/>
    <w:rsid w:val="000C355C"/>
    <w:rsid w:val="000C39EE"/>
    <w:rsid w:val="000C3EBC"/>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CE"/>
    <w:rsid w:val="000D4BAA"/>
    <w:rsid w:val="000D4CBF"/>
    <w:rsid w:val="000D4EBD"/>
    <w:rsid w:val="000D5152"/>
    <w:rsid w:val="000D5360"/>
    <w:rsid w:val="000D54BF"/>
    <w:rsid w:val="000D56D4"/>
    <w:rsid w:val="000D5721"/>
    <w:rsid w:val="000D5778"/>
    <w:rsid w:val="000D5975"/>
    <w:rsid w:val="000D5DE4"/>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1C3"/>
    <w:rsid w:val="000E5415"/>
    <w:rsid w:val="000E54D5"/>
    <w:rsid w:val="000E5597"/>
    <w:rsid w:val="000E5A68"/>
    <w:rsid w:val="000E6386"/>
    <w:rsid w:val="000E655D"/>
    <w:rsid w:val="000E6594"/>
    <w:rsid w:val="000E66D2"/>
    <w:rsid w:val="000E68C8"/>
    <w:rsid w:val="000E68CE"/>
    <w:rsid w:val="000E6963"/>
    <w:rsid w:val="000E6AAD"/>
    <w:rsid w:val="000E6AF5"/>
    <w:rsid w:val="000E6C81"/>
    <w:rsid w:val="000E7009"/>
    <w:rsid w:val="000E714E"/>
    <w:rsid w:val="000E72E6"/>
    <w:rsid w:val="000E751E"/>
    <w:rsid w:val="000E754B"/>
    <w:rsid w:val="000E792F"/>
    <w:rsid w:val="000E79D5"/>
    <w:rsid w:val="000F0005"/>
    <w:rsid w:val="000F02DF"/>
    <w:rsid w:val="000F07B8"/>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168"/>
    <w:rsid w:val="000F41AE"/>
    <w:rsid w:val="000F44F7"/>
    <w:rsid w:val="000F468F"/>
    <w:rsid w:val="000F4984"/>
    <w:rsid w:val="000F4ACD"/>
    <w:rsid w:val="000F4BD7"/>
    <w:rsid w:val="000F4C6D"/>
    <w:rsid w:val="000F4E99"/>
    <w:rsid w:val="000F5032"/>
    <w:rsid w:val="000F51CD"/>
    <w:rsid w:val="000F537C"/>
    <w:rsid w:val="000F56D9"/>
    <w:rsid w:val="000F598F"/>
    <w:rsid w:val="000F5A5E"/>
    <w:rsid w:val="000F5AF9"/>
    <w:rsid w:val="000F5C8E"/>
    <w:rsid w:val="000F5CC7"/>
    <w:rsid w:val="000F5FD3"/>
    <w:rsid w:val="000F6295"/>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EF"/>
    <w:rsid w:val="00100BEE"/>
    <w:rsid w:val="00100F4D"/>
    <w:rsid w:val="00101080"/>
    <w:rsid w:val="0010128B"/>
    <w:rsid w:val="00101379"/>
    <w:rsid w:val="00101610"/>
    <w:rsid w:val="001016EA"/>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C"/>
    <w:rsid w:val="00110555"/>
    <w:rsid w:val="001105B1"/>
    <w:rsid w:val="00110632"/>
    <w:rsid w:val="0011066E"/>
    <w:rsid w:val="00110869"/>
    <w:rsid w:val="00110984"/>
    <w:rsid w:val="00110D20"/>
    <w:rsid w:val="00110EB0"/>
    <w:rsid w:val="00110FA6"/>
    <w:rsid w:val="001111DA"/>
    <w:rsid w:val="00111257"/>
    <w:rsid w:val="0011128F"/>
    <w:rsid w:val="001113B3"/>
    <w:rsid w:val="001115F2"/>
    <w:rsid w:val="001117C6"/>
    <w:rsid w:val="00111999"/>
    <w:rsid w:val="001119DA"/>
    <w:rsid w:val="00111BDC"/>
    <w:rsid w:val="00111D2E"/>
    <w:rsid w:val="00111F58"/>
    <w:rsid w:val="00111F67"/>
    <w:rsid w:val="0011216E"/>
    <w:rsid w:val="001122AE"/>
    <w:rsid w:val="001124CB"/>
    <w:rsid w:val="00112698"/>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E1F"/>
    <w:rsid w:val="00114E28"/>
    <w:rsid w:val="00115241"/>
    <w:rsid w:val="001152D4"/>
    <w:rsid w:val="00115588"/>
    <w:rsid w:val="001156A5"/>
    <w:rsid w:val="001157C9"/>
    <w:rsid w:val="001159F5"/>
    <w:rsid w:val="00115A83"/>
    <w:rsid w:val="00115C18"/>
    <w:rsid w:val="00115E23"/>
    <w:rsid w:val="00115E8D"/>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A83"/>
    <w:rsid w:val="00121BCF"/>
    <w:rsid w:val="00121D3B"/>
    <w:rsid w:val="00121D73"/>
    <w:rsid w:val="00121E67"/>
    <w:rsid w:val="00121FA0"/>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7C2"/>
    <w:rsid w:val="00123909"/>
    <w:rsid w:val="00123BE4"/>
    <w:rsid w:val="00123C18"/>
    <w:rsid w:val="00123D66"/>
    <w:rsid w:val="00123D7A"/>
    <w:rsid w:val="00124114"/>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543"/>
    <w:rsid w:val="0013354A"/>
    <w:rsid w:val="00133638"/>
    <w:rsid w:val="001337DE"/>
    <w:rsid w:val="001338B4"/>
    <w:rsid w:val="00133AC7"/>
    <w:rsid w:val="00133B7C"/>
    <w:rsid w:val="00133C02"/>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405"/>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5A9"/>
    <w:rsid w:val="0014566C"/>
    <w:rsid w:val="001456A5"/>
    <w:rsid w:val="0014571E"/>
    <w:rsid w:val="0014578C"/>
    <w:rsid w:val="0014593C"/>
    <w:rsid w:val="0014594F"/>
    <w:rsid w:val="00145BA1"/>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B3E"/>
    <w:rsid w:val="00157CFA"/>
    <w:rsid w:val="00157DAB"/>
    <w:rsid w:val="001601E9"/>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92"/>
    <w:rsid w:val="00163441"/>
    <w:rsid w:val="00163537"/>
    <w:rsid w:val="0016382C"/>
    <w:rsid w:val="00163A5E"/>
    <w:rsid w:val="00163EA8"/>
    <w:rsid w:val="00163EE5"/>
    <w:rsid w:val="001641E1"/>
    <w:rsid w:val="0016422C"/>
    <w:rsid w:val="00164232"/>
    <w:rsid w:val="0016428B"/>
    <w:rsid w:val="00164313"/>
    <w:rsid w:val="001644F9"/>
    <w:rsid w:val="001645CA"/>
    <w:rsid w:val="00164720"/>
    <w:rsid w:val="0016472A"/>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546"/>
    <w:rsid w:val="001667AB"/>
    <w:rsid w:val="00166965"/>
    <w:rsid w:val="00166AAE"/>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3152"/>
    <w:rsid w:val="00173441"/>
    <w:rsid w:val="001737FF"/>
    <w:rsid w:val="00173884"/>
    <w:rsid w:val="00173CF3"/>
    <w:rsid w:val="00173D70"/>
    <w:rsid w:val="00173EFC"/>
    <w:rsid w:val="001741A1"/>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D7"/>
    <w:rsid w:val="00176B19"/>
    <w:rsid w:val="00176B71"/>
    <w:rsid w:val="00176C0C"/>
    <w:rsid w:val="00176E97"/>
    <w:rsid w:val="00176F22"/>
    <w:rsid w:val="001770EE"/>
    <w:rsid w:val="00177186"/>
    <w:rsid w:val="00177377"/>
    <w:rsid w:val="001775FB"/>
    <w:rsid w:val="0017766C"/>
    <w:rsid w:val="00177679"/>
    <w:rsid w:val="00177A36"/>
    <w:rsid w:val="00177A4D"/>
    <w:rsid w:val="00177A84"/>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C28"/>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526B"/>
    <w:rsid w:val="00185320"/>
    <w:rsid w:val="001853BE"/>
    <w:rsid w:val="001854B6"/>
    <w:rsid w:val="0018554C"/>
    <w:rsid w:val="00185610"/>
    <w:rsid w:val="0018590D"/>
    <w:rsid w:val="0018599F"/>
    <w:rsid w:val="00185A69"/>
    <w:rsid w:val="00185CE9"/>
    <w:rsid w:val="00185D09"/>
    <w:rsid w:val="00185D77"/>
    <w:rsid w:val="001860B1"/>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90036"/>
    <w:rsid w:val="00190040"/>
    <w:rsid w:val="001900DD"/>
    <w:rsid w:val="001902ED"/>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59A"/>
    <w:rsid w:val="001925E7"/>
    <w:rsid w:val="0019274D"/>
    <w:rsid w:val="001929AF"/>
    <w:rsid w:val="00192CB2"/>
    <w:rsid w:val="00192D20"/>
    <w:rsid w:val="00192E09"/>
    <w:rsid w:val="00192E1D"/>
    <w:rsid w:val="00193064"/>
    <w:rsid w:val="0019338D"/>
    <w:rsid w:val="00193606"/>
    <w:rsid w:val="00193632"/>
    <w:rsid w:val="00193992"/>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A9"/>
    <w:rsid w:val="0019651F"/>
    <w:rsid w:val="00196A51"/>
    <w:rsid w:val="00196A7B"/>
    <w:rsid w:val="00196B76"/>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33D"/>
    <w:rsid w:val="001A244C"/>
    <w:rsid w:val="001A24CB"/>
    <w:rsid w:val="001A25DA"/>
    <w:rsid w:val="001A2745"/>
    <w:rsid w:val="001A2907"/>
    <w:rsid w:val="001A2D47"/>
    <w:rsid w:val="001A2F25"/>
    <w:rsid w:val="001A2F81"/>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6D4"/>
    <w:rsid w:val="001B2820"/>
    <w:rsid w:val="001B28C0"/>
    <w:rsid w:val="001B2A2B"/>
    <w:rsid w:val="001B2B18"/>
    <w:rsid w:val="001B2D5C"/>
    <w:rsid w:val="001B2EF9"/>
    <w:rsid w:val="001B3201"/>
    <w:rsid w:val="001B32B7"/>
    <w:rsid w:val="001B333C"/>
    <w:rsid w:val="001B34B1"/>
    <w:rsid w:val="001B3A5D"/>
    <w:rsid w:val="001B3CA1"/>
    <w:rsid w:val="001B3D13"/>
    <w:rsid w:val="001B3DE9"/>
    <w:rsid w:val="001B3E77"/>
    <w:rsid w:val="001B3FF9"/>
    <w:rsid w:val="001B42E6"/>
    <w:rsid w:val="001B431B"/>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DBD"/>
    <w:rsid w:val="001B5E0B"/>
    <w:rsid w:val="001B5E2E"/>
    <w:rsid w:val="001B5F0E"/>
    <w:rsid w:val="001B6353"/>
    <w:rsid w:val="001B640B"/>
    <w:rsid w:val="001B653E"/>
    <w:rsid w:val="001B6556"/>
    <w:rsid w:val="001B6B33"/>
    <w:rsid w:val="001B6C53"/>
    <w:rsid w:val="001B6F8D"/>
    <w:rsid w:val="001B6FDA"/>
    <w:rsid w:val="001B7060"/>
    <w:rsid w:val="001B7335"/>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279"/>
    <w:rsid w:val="001C527E"/>
    <w:rsid w:val="001C52D4"/>
    <w:rsid w:val="001C53A1"/>
    <w:rsid w:val="001C53F7"/>
    <w:rsid w:val="001C55EA"/>
    <w:rsid w:val="001C560F"/>
    <w:rsid w:val="001C5825"/>
    <w:rsid w:val="001C5B61"/>
    <w:rsid w:val="001C5B7C"/>
    <w:rsid w:val="001C5C5C"/>
    <w:rsid w:val="001C5E28"/>
    <w:rsid w:val="001C5E8F"/>
    <w:rsid w:val="001C5FC8"/>
    <w:rsid w:val="001C61D8"/>
    <w:rsid w:val="001C620E"/>
    <w:rsid w:val="001C6344"/>
    <w:rsid w:val="001C676A"/>
    <w:rsid w:val="001C6934"/>
    <w:rsid w:val="001C6B57"/>
    <w:rsid w:val="001C6B71"/>
    <w:rsid w:val="001C6BFA"/>
    <w:rsid w:val="001C6DF2"/>
    <w:rsid w:val="001C6EA4"/>
    <w:rsid w:val="001C70AD"/>
    <w:rsid w:val="001C71E9"/>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A27"/>
    <w:rsid w:val="001D0BE9"/>
    <w:rsid w:val="001D0C8C"/>
    <w:rsid w:val="001D10A2"/>
    <w:rsid w:val="001D12E8"/>
    <w:rsid w:val="001D132B"/>
    <w:rsid w:val="001D1752"/>
    <w:rsid w:val="001D181A"/>
    <w:rsid w:val="001D1B5C"/>
    <w:rsid w:val="001D1D1B"/>
    <w:rsid w:val="001D1E48"/>
    <w:rsid w:val="001D1EB2"/>
    <w:rsid w:val="001D1EEA"/>
    <w:rsid w:val="001D1FD8"/>
    <w:rsid w:val="001D20FC"/>
    <w:rsid w:val="001D226F"/>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EF"/>
    <w:rsid w:val="001E0AFD"/>
    <w:rsid w:val="001E0B7C"/>
    <w:rsid w:val="001E0BB4"/>
    <w:rsid w:val="001E0C08"/>
    <w:rsid w:val="001E0C27"/>
    <w:rsid w:val="001E0E5F"/>
    <w:rsid w:val="001E1057"/>
    <w:rsid w:val="001E10DE"/>
    <w:rsid w:val="001E1161"/>
    <w:rsid w:val="001E12CD"/>
    <w:rsid w:val="001E13BC"/>
    <w:rsid w:val="001E17D6"/>
    <w:rsid w:val="001E1A29"/>
    <w:rsid w:val="001E1C92"/>
    <w:rsid w:val="001E1CFB"/>
    <w:rsid w:val="001E1E7A"/>
    <w:rsid w:val="001E1EB1"/>
    <w:rsid w:val="001E205A"/>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BE8"/>
    <w:rsid w:val="001E4F4F"/>
    <w:rsid w:val="001E5018"/>
    <w:rsid w:val="001E52DC"/>
    <w:rsid w:val="001E53B7"/>
    <w:rsid w:val="001E5715"/>
    <w:rsid w:val="001E5888"/>
    <w:rsid w:val="001E5967"/>
    <w:rsid w:val="001E5980"/>
    <w:rsid w:val="001E5D4B"/>
    <w:rsid w:val="001E5FC6"/>
    <w:rsid w:val="001E619F"/>
    <w:rsid w:val="001E61EF"/>
    <w:rsid w:val="001E662D"/>
    <w:rsid w:val="001E67A4"/>
    <w:rsid w:val="001E6929"/>
    <w:rsid w:val="001E6A51"/>
    <w:rsid w:val="001E6ABE"/>
    <w:rsid w:val="001E6CC1"/>
    <w:rsid w:val="001E6D46"/>
    <w:rsid w:val="001E6F0E"/>
    <w:rsid w:val="001E7201"/>
    <w:rsid w:val="001E73B1"/>
    <w:rsid w:val="001E7479"/>
    <w:rsid w:val="001E7523"/>
    <w:rsid w:val="001E768C"/>
    <w:rsid w:val="001E7F12"/>
    <w:rsid w:val="001F0412"/>
    <w:rsid w:val="001F049A"/>
    <w:rsid w:val="001F04D0"/>
    <w:rsid w:val="001F04D5"/>
    <w:rsid w:val="001F0548"/>
    <w:rsid w:val="001F0755"/>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2F2"/>
    <w:rsid w:val="001F23B9"/>
    <w:rsid w:val="001F24D6"/>
    <w:rsid w:val="001F28DC"/>
    <w:rsid w:val="001F292E"/>
    <w:rsid w:val="001F299C"/>
    <w:rsid w:val="001F2A6C"/>
    <w:rsid w:val="001F2C17"/>
    <w:rsid w:val="001F2E70"/>
    <w:rsid w:val="001F2FB5"/>
    <w:rsid w:val="001F30AD"/>
    <w:rsid w:val="001F34A9"/>
    <w:rsid w:val="001F38AA"/>
    <w:rsid w:val="001F394F"/>
    <w:rsid w:val="001F3B87"/>
    <w:rsid w:val="001F3B98"/>
    <w:rsid w:val="001F3DFC"/>
    <w:rsid w:val="001F3E27"/>
    <w:rsid w:val="001F4151"/>
    <w:rsid w:val="001F416C"/>
    <w:rsid w:val="001F4186"/>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B8"/>
    <w:rsid w:val="001F6200"/>
    <w:rsid w:val="001F6246"/>
    <w:rsid w:val="001F6537"/>
    <w:rsid w:val="001F684C"/>
    <w:rsid w:val="001F684D"/>
    <w:rsid w:val="001F6871"/>
    <w:rsid w:val="001F688E"/>
    <w:rsid w:val="001F6894"/>
    <w:rsid w:val="001F69B1"/>
    <w:rsid w:val="001F6A43"/>
    <w:rsid w:val="001F6B07"/>
    <w:rsid w:val="001F6C76"/>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425"/>
    <w:rsid w:val="002019A9"/>
    <w:rsid w:val="002019DA"/>
    <w:rsid w:val="00201B24"/>
    <w:rsid w:val="0020226E"/>
    <w:rsid w:val="0020287E"/>
    <w:rsid w:val="00202A31"/>
    <w:rsid w:val="00202E42"/>
    <w:rsid w:val="00202FDA"/>
    <w:rsid w:val="00203111"/>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75"/>
    <w:rsid w:val="00214392"/>
    <w:rsid w:val="0021442B"/>
    <w:rsid w:val="0021454E"/>
    <w:rsid w:val="00214698"/>
    <w:rsid w:val="00214862"/>
    <w:rsid w:val="002148C5"/>
    <w:rsid w:val="002149B7"/>
    <w:rsid w:val="00214A72"/>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41"/>
    <w:rsid w:val="002276A3"/>
    <w:rsid w:val="00227927"/>
    <w:rsid w:val="002279C0"/>
    <w:rsid w:val="00227A6A"/>
    <w:rsid w:val="00227AE7"/>
    <w:rsid w:val="00227B76"/>
    <w:rsid w:val="00227C90"/>
    <w:rsid w:val="00227D24"/>
    <w:rsid w:val="00227D76"/>
    <w:rsid w:val="00227EDF"/>
    <w:rsid w:val="00227EE7"/>
    <w:rsid w:val="00227F00"/>
    <w:rsid w:val="00227F5B"/>
    <w:rsid w:val="0023019A"/>
    <w:rsid w:val="002305ED"/>
    <w:rsid w:val="002306F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4073"/>
    <w:rsid w:val="002340CA"/>
    <w:rsid w:val="00234114"/>
    <w:rsid w:val="00234188"/>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B24"/>
    <w:rsid w:val="00236B55"/>
    <w:rsid w:val="00236B90"/>
    <w:rsid w:val="00236C1E"/>
    <w:rsid w:val="00236E02"/>
    <w:rsid w:val="00236E57"/>
    <w:rsid w:val="002370B5"/>
    <w:rsid w:val="00237151"/>
    <w:rsid w:val="0023718F"/>
    <w:rsid w:val="002372A3"/>
    <w:rsid w:val="002373FF"/>
    <w:rsid w:val="0023742A"/>
    <w:rsid w:val="00237594"/>
    <w:rsid w:val="002375C4"/>
    <w:rsid w:val="00237704"/>
    <w:rsid w:val="002377F6"/>
    <w:rsid w:val="00237C5B"/>
    <w:rsid w:val="00237DE2"/>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79D"/>
    <w:rsid w:val="0024288B"/>
    <w:rsid w:val="00242936"/>
    <w:rsid w:val="00242948"/>
    <w:rsid w:val="00242D99"/>
    <w:rsid w:val="00243333"/>
    <w:rsid w:val="002436D1"/>
    <w:rsid w:val="0024374F"/>
    <w:rsid w:val="002437B5"/>
    <w:rsid w:val="0024389C"/>
    <w:rsid w:val="002439D6"/>
    <w:rsid w:val="002439E1"/>
    <w:rsid w:val="00243B1A"/>
    <w:rsid w:val="00243B28"/>
    <w:rsid w:val="00243B85"/>
    <w:rsid w:val="00243F48"/>
    <w:rsid w:val="0024401B"/>
    <w:rsid w:val="00244057"/>
    <w:rsid w:val="00244292"/>
    <w:rsid w:val="002448F1"/>
    <w:rsid w:val="00244C01"/>
    <w:rsid w:val="00244C3B"/>
    <w:rsid w:val="00244CEB"/>
    <w:rsid w:val="00244E17"/>
    <w:rsid w:val="002452E5"/>
    <w:rsid w:val="002453AF"/>
    <w:rsid w:val="0024554F"/>
    <w:rsid w:val="002455F4"/>
    <w:rsid w:val="0024577C"/>
    <w:rsid w:val="002458D2"/>
    <w:rsid w:val="002460F9"/>
    <w:rsid w:val="0024622F"/>
    <w:rsid w:val="002462BA"/>
    <w:rsid w:val="002462DF"/>
    <w:rsid w:val="002465F7"/>
    <w:rsid w:val="0024669D"/>
    <w:rsid w:val="00246927"/>
    <w:rsid w:val="00246947"/>
    <w:rsid w:val="00246AB5"/>
    <w:rsid w:val="00246E1D"/>
    <w:rsid w:val="00246E64"/>
    <w:rsid w:val="00247101"/>
    <w:rsid w:val="00247394"/>
    <w:rsid w:val="00247436"/>
    <w:rsid w:val="002474FF"/>
    <w:rsid w:val="0024754A"/>
    <w:rsid w:val="00247713"/>
    <w:rsid w:val="0024778A"/>
    <w:rsid w:val="00247858"/>
    <w:rsid w:val="0024792A"/>
    <w:rsid w:val="00247945"/>
    <w:rsid w:val="00247E8B"/>
    <w:rsid w:val="00247EC4"/>
    <w:rsid w:val="00247EC5"/>
    <w:rsid w:val="00250100"/>
    <w:rsid w:val="002502E7"/>
    <w:rsid w:val="0025047C"/>
    <w:rsid w:val="0025047E"/>
    <w:rsid w:val="002505C4"/>
    <w:rsid w:val="002505C9"/>
    <w:rsid w:val="002505D9"/>
    <w:rsid w:val="00250751"/>
    <w:rsid w:val="00250ABE"/>
    <w:rsid w:val="00250C03"/>
    <w:rsid w:val="00250CDF"/>
    <w:rsid w:val="00250D26"/>
    <w:rsid w:val="00250E0C"/>
    <w:rsid w:val="00250E66"/>
    <w:rsid w:val="00250F8B"/>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437"/>
    <w:rsid w:val="002535DA"/>
    <w:rsid w:val="00253701"/>
    <w:rsid w:val="00253871"/>
    <w:rsid w:val="00253AAC"/>
    <w:rsid w:val="00253C86"/>
    <w:rsid w:val="0025400D"/>
    <w:rsid w:val="0025413A"/>
    <w:rsid w:val="00254404"/>
    <w:rsid w:val="00254654"/>
    <w:rsid w:val="00254759"/>
    <w:rsid w:val="00254787"/>
    <w:rsid w:val="00254893"/>
    <w:rsid w:val="00254AE1"/>
    <w:rsid w:val="00254B1D"/>
    <w:rsid w:val="00254BB2"/>
    <w:rsid w:val="00254C3A"/>
    <w:rsid w:val="00254E1B"/>
    <w:rsid w:val="00254E23"/>
    <w:rsid w:val="00254F53"/>
    <w:rsid w:val="002550BC"/>
    <w:rsid w:val="00255133"/>
    <w:rsid w:val="002554B5"/>
    <w:rsid w:val="002554F5"/>
    <w:rsid w:val="002555B8"/>
    <w:rsid w:val="00255716"/>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CEB"/>
    <w:rsid w:val="00264E2D"/>
    <w:rsid w:val="00264ECE"/>
    <w:rsid w:val="002650ED"/>
    <w:rsid w:val="0026527C"/>
    <w:rsid w:val="0026545D"/>
    <w:rsid w:val="002655B3"/>
    <w:rsid w:val="00265B1E"/>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A"/>
    <w:rsid w:val="0026770E"/>
    <w:rsid w:val="00267758"/>
    <w:rsid w:val="00267823"/>
    <w:rsid w:val="002678CE"/>
    <w:rsid w:val="002678FF"/>
    <w:rsid w:val="00267957"/>
    <w:rsid w:val="00267BAB"/>
    <w:rsid w:val="00267BFC"/>
    <w:rsid w:val="00267DBB"/>
    <w:rsid w:val="00267E15"/>
    <w:rsid w:val="00267E1F"/>
    <w:rsid w:val="00270088"/>
    <w:rsid w:val="002700DD"/>
    <w:rsid w:val="00270281"/>
    <w:rsid w:val="002704B2"/>
    <w:rsid w:val="00270532"/>
    <w:rsid w:val="0027079E"/>
    <w:rsid w:val="002707E9"/>
    <w:rsid w:val="00270BCF"/>
    <w:rsid w:val="0027122D"/>
    <w:rsid w:val="0027127C"/>
    <w:rsid w:val="002712AA"/>
    <w:rsid w:val="00271426"/>
    <w:rsid w:val="00271529"/>
    <w:rsid w:val="00271822"/>
    <w:rsid w:val="00271838"/>
    <w:rsid w:val="00271915"/>
    <w:rsid w:val="00271931"/>
    <w:rsid w:val="0027195A"/>
    <w:rsid w:val="00271C36"/>
    <w:rsid w:val="00271F88"/>
    <w:rsid w:val="00271FDA"/>
    <w:rsid w:val="0027211E"/>
    <w:rsid w:val="0027229D"/>
    <w:rsid w:val="002725CC"/>
    <w:rsid w:val="00272901"/>
    <w:rsid w:val="00272905"/>
    <w:rsid w:val="00272B9C"/>
    <w:rsid w:val="00272E1A"/>
    <w:rsid w:val="00272F49"/>
    <w:rsid w:val="00272F65"/>
    <w:rsid w:val="00273036"/>
    <w:rsid w:val="0027317A"/>
    <w:rsid w:val="002735C5"/>
    <w:rsid w:val="002737EA"/>
    <w:rsid w:val="002739B6"/>
    <w:rsid w:val="002739C6"/>
    <w:rsid w:val="00273A14"/>
    <w:rsid w:val="00273ACF"/>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E36"/>
    <w:rsid w:val="00280FF1"/>
    <w:rsid w:val="0028101E"/>
    <w:rsid w:val="002811C3"/>
    <w:rsid w:val="00281248"/>
    <w:rsid w:val="00281328"/>
    <w:rsid w:val="0028149A"/>
    <w:rsid w:val="002814AC"/>
    <w:rsid w:val="00281600"/>
    <w:rsid w:val="00281994"/>
    <w:rsid w:val="00281D0A"/>
    <w:rsid w:val="00282079"/>
    <w:rsid w:val="002823F9"/>
    <w:rsid w:val="002824F5"/>
    <w:rsid w:val="002826B8"/>
    <w:rsid w:val="002826FB"/>
    <w:rsid w:val="002827A3"/>
    <w:rsid w:val="0028280A"/>
    <w:rsid w:val="00282948"/>
    <w:rsid w:val="00282A05"/>
    <w:rsid w:val="00282A3D"/>
    <w:rsid w:val="00282B24"/>
    <w:rsid w:val="00282BC8"/>
    <w:rsid w:val="00282C8B"/>
    <w:rsid w:val="002834CC"/>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338"/>
    <w:rsid w:val="002A048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B0"/>
    <w:rsid w:val="002A265A"/>
    <w:rsid w:val="002A26CF"/>
    <w:rsid w:val="002A2773"/>
    <w:rsid w:val="002A2871"/>
    <w:rsid w:val="002A28AE"/>
    <w:rsid w:val="002A2A6D"/>
    <w:rsid w:val="002A2AD6"/>
    <w:rsid w:val="002A2BEA"/>
    <w:rsid w:val="002A2C91"/>
    <w:rsid w:val="002A2DD1"/>
    <w:rsid w:val="002A2E53"/>
    <w:rsid w:val="002A2E7B"/>
    <w:rsid w:val="002A2FB9"/>
    <w:rsid w:val="002A3008"/>
    <w:rsid w:val="002A30CC"/>
    <w:rsid w:val="002A3181"/>
    <w:rsid w:val="002A33E1"/>
    <w:rsid w:val="002A3706"/>
    <w:rsid w:val="002A3802"/>
    <w:rsid w:val="002A3819"/>
    <w:rsid w:val="002A387B"/>
    <w:rsid w:val="002A39FD"/>
    <w:rsid w:val="002A3C94"/>
    <w:rsid w:val="002A3DD7"/>
    <w:rsid w:val="002A46CE"/>
    <w:rsid w:val="002A47D0"/>
    <w:rsid w:val="002A4A3A"/>
    <w:rsid w:val="002A4AA9"/>
    <w:rsid w:val="002A4B31"/>
    <w:rsid w:val="002A4E60"/>
    <w:rsid w:val="002A4EF0"/>
    <w:rsid w:val="002A4FF4"/>
    <w:rsid w:val="002A5083"/>
    <w:rsid w:val="002A5118"/>
    <w:rsid w:val="002A5511"/>
    <w:rsid w:val="002A5736"/>
    <w:rsid w:val="002A58C5"/>
    <w:rsid w:val="002A58DF"/>
    <w:rsid w:val="002A5B87"/>
    <w:rsid w:val="002A5DB9"/>
    <w:rsid w:val="002A5E22"/>
    <w:rsid w:val="002A5EC7"/>
    <w:rsid w:val="002A5EC9"/>
    <w:rsid w:val="002A5F04"/>
    <w:rsid w:val="002A6501"/>
    <w:rsid w:val="002A65C0"/>
    <w:rsid w:val="002A6639"/>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EED"/>
    <w:rsid w:val="002B30E6"/>
    <w:rsid w:val="002B3280"/>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41B"/>
    <w:rsid w:val="002B648A"/>
    <w:rsid w:val="002B6E9D"/>
    <w:rsid w:val="002B6F81"/>
    <w:rsid w:val="002B7028"/>
    <w:rsid w:val="002B7473"/>
    <w:rsid w:val="002B756D"/>
    <w:rsid w:val="002B7BEF"/>
    <w:rsid w:val="002B7C45"/>
    <w:rsid w:val="002B7CBE"/>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A8F"/>
    <w:rsid w:val="002C3A98"/>
    <w:rsid w:val="002C3ADD"/>
    <w:rsid w:val="002C3B10"/>
    <w:rsid w:val="002C3E62"/>
    <w:rsid w:val="002C3E74"/>
    <w:rsid w:val="002C400A"/>
    <w:rsid w:val="002C42BD"/>
    <w:rsid w:val="002C4343"/>
    <w:rsid w:val="002C45E6"/>
    <w:rsid w:val="002C4799"/>
    <w:rsid w:val="002C47C5"/>
    <w:rsid w:val="002C47EE"/>
    <w:rsid w:val="002C49A5"/>
    <w:rsid w:val="002C4C62"/>
    <w:rsid w:val="002C4CED"/>
    <w:rsid w:val="002C4DB5"/>
    <w:rsid w:val="002C4E93"/>
    <w:rsid w:val="002C4FD5"/>
    <w:rsid w:val="002C51E9"/>
    <w:rsid w:val="002C52BC"/>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96E"/>
    <w:rsid w:val="002C7A4B"/>
    <w:rsid w:val="002C7CDE"/>
    <w:rsid w:val="002C7CFA"/>
    <w:rsid w:val="002C7D1E"/>
    <w:rsid w:val="002C7DF2"/>
    <w:rsid w:val="002D01C6"/>
    <w:rsid w:val="002D0275"/>
    <w:rsid w:val="002D032C"/>
    <w:rsid w:val="002D05A4"/>
    <w:rsid w:val="002D062F"/>
    <w:rsid w:val="002D09F1"/>
    <w:rsid w:val="002D0B6C"/>
    <w:rsid w:val="002D0D62"/>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E3D"/>
    <w:rsid w:val="002D5E59"/>
    <w:rsid w:val="002D5EB8"/>
    <w:rsid w:val="002D5F9F"/>
    <w:rsid w:val="002D5FFE"/>
    <w:rsid w:val="002D6133"/>
    <w:rsid w:val="002D61EA"/>
    <w:rsid w:val="002D64A2"/>
    <w:rsid w:val="002D650D"/>
    <w:rsid w:val="002D6668"/>
    <w:rsid w:val="002D6928"/>
    <w:rsid w:val="002D6E78"/>
    <w:rsid w:val="002D6FD0"/>
    <w:rsid w:val="002D70D9"/>
    <w:rsid w:val="002D733F"/>
    <w:rsid w:val="002D73D6"/>
    <w:rsid w:val="002D78B8"/>
    <w:rsid w:val="002D78ED"/>
    <w:rsid w:val="002D7930"/>
    <w:rsid w:val="002D79F0"/>
    <w:rsid w:val="002D7B83"/>
    <w:rsid w:val="002D7BB2"/>
    <w:rsid w:val="002D7E40"/>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AD"/>
    <w:rsid w:val="002E3CAB"/>
    <w:rsid w:val="002E3CE5"/>
    <w:rsid w:val="002E3F04"/>
    <w:rsid w:val="002E4065"/>
    <w:rsid w:val="002E4195"/>
    <w:rsid w:val="002E41A6"/>
    <w:rsid w:val="002E420F"/>
    <w:rsid w:val="002E427B"/>
    <w:rsid w:val="002E4421"/>
    <w:rsid w:val="002E4674"/>
    <w:rsid w:val="002E490C"/>
    <w:rsid w:val="002E4A72"/>
    <w:rsid w:val="002E4B0C"/>
    <w:rsid w:val="002E4EC4"/>
    <w:rsid w:val="002E4EF9"/>
    <w:rsid w:val="002E5254"/>
    <w:rsid w:val="002E527C"/>
    <w:rsid w:val="002E53BD"/>
    <w:rsid w:val="002E547F"/>
    <w:rsid w:val="002E54F2"/>
    <w:rsid w:val="002E5653"/>
    <w:rsid w:val="002E5BA0"/>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61C"/>
    <w:rsid w:val="002F198D"/>
    <w:rsid w:val="002F1C4C"/>
    <w:rsid w:val="002F1D53"/>
    <w:rsid w:val="002F1E29"/>
    <w:rsid w:val="002F1E4B"/>
    <w:rsid w:val="002F1F0D"/>
    <w:rsid w:val="002F1FD5"/>
    <w:rsid w:val="002F217E"/>
    <w:rsid w:val="002F21B5"/>
    <w:rsid w:val="002F28A6"/>
    <w:rsid w:val="002F2A96"/>
    <w:rsid w:val="002F2F07"/>
    <w:rsid w:val="002F2FBA"/>
    <w:rsid w:val="002F3096"/>
    <w:rsid w:val="002F35C0"/>
    <w:rsid w:val="002F377B"/>
    <w:rsid w:val="002F3797"/>
    <w:rsid w:val="002F3A59"/>
    <w:rsid w:val="002F3C82"/>
    <w:rsid w:val="002F3F2B"/>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EE6"/>
    <w:rsid w:val="00300F99"/>
    <w:rsid w:val="003011CA"/>
    <w:rsid w:val="00301217"/>
    <w:rsid w:val="003012D4"/>
    <w:rsid w:val="003013EB"/>
    <w:rsid w:val="00301412"/>
    <w:rsid w:val="00301575"/>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D58"/>
    <w:rsid w:val="00311D6E"/>
    <w:rsid w:val="00311DEE"/>
    <w:rsid w:val="00311EEF"/>
    <w:rsid w:val="00311FAC"/>
    <w:rsid w:val="00311FF3"/>
    <w:rsid w:val="003121F1"/>
    <w:rsid w:val="00312579"/>
    <w:rsid w:val="00312581"/>
    <w:rsid w:val="00312623"/>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39"/>
    <w:rsid w:val="00322F1B"/>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705"/>
    <w:rsid w:val="00330A66"/>
    <w:rsid w:val="00330C39"/>
    <w:rsid w:val="00330DBE"/>
    <w:rsid w:val="00331218"/>
    <w:rsid w:val="00331225"/>
    <w:rsid w:val="003312BF"/>
    <w:rsid w:val="003315B3"/>
    <w:rsid w:val="00331809"/>
    <w:rsid w:val="003319AA"/>
    <w:rsid w:val="00331A8E"/>
    <w:rsid w:val="00331DBC"/>
    <w:rsid w:val="00331DBE"/>
    <w:rsid w:val="00331E01"/>
    <w:rsid w:val="00332364"/>
    <w:rsid w:val="0033269D"/>
    <w:rsid w:val="00332C35"/>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40311"/>
    <w:rsid w:val="00340453"/>
    <w:rsid w:val="003404D4"/>
    <w:rsid w:val="003404F4"/>
    <w:rsid w:val="00340657"/>
    <w:rsid w:val="003409CC"/>
    <w:rsid w:val="00340ADB"/>
    <w:rsid w:val="00340D40"/>
    <w:rsid w:val="00340ED8"/>
    <w:rsid w:val="00340F1F"/>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56E"/>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9C"/>
    <w:rsid w:val="00353D9F"/>
    <w:rsid w:val="00353EAC"/>
    <w:rsid w:val="00353FF6"/>
    <w:rsid w:val="003543A1"/>
    <w:rsid w:val="00354423"/>
    <w:rsid w:val="00354472"/>
    <w:rsid w:val="00354642"/>
    <w:rsid w:val="00354921"/>
    <w:rsid w:val="00354FB1"/>
    <w:rsid w:val="0035525B"/>
    <w:rsid w:val="0035529A"/>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630"/>
    <w:rsid w:val="00361757"/>
    <w:rsid w:val="00361805"/>
    <w:rsid w:val="0036183A"/>
    <w:rsid w:val="003619FB"/>
    <w:rsid w:val="00361B8D"/>
    <w:rsid w:val="00361C05"/>
    <w:rsid w:val="00361F36"/>
    <w:rsid w:val="00362106"/>
    <w:rsid w:val="00362147"/>
    <w:rsid w:val="00362498"/>
    <w:rsid w:val="003624A7"/>
    <w:rsid w:val="003627B1"/>
    <w:rsid w:val="00362840"/>
    <w:rsid w:val="00362BCE"/>
    <w:rsid w:val="00362DDB"/>
    <w:rsid w:val="00362EFD"/>
    <w:rsid w:val="0036302B"/>
    <w:rsid w:val="00363076"/>
    <w:rsid w:val="00363198"/>
    <w:rsid w:val="0036323E"/>
    <w:rsid w:val="0036332A"/>
    <w:rsid w:val="003636C1"/>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462"/>
    <w:rsid w:val="003664C2"/>
    <w:rsid w:val="00366504"/>
    <w:rsid w:val="00366595"/>
    <w:rsid w:val="00366B79"/>
    <w:rsid w:val="00366D43"/>
    <w:rsid w:val="00366D8D"/>
    <w:rsid w:val="0036704D"/>
    <w:rsid w:val="003670F6"/>
    <w:rsid w:val="00367122"/>
    <w:rsid w:val="0036726A"/>
    <w:rsid w:val="00367500"/>
    <w:rsid w:val="00367533"/>
    <w:rsid w:val="00367712"/>
    <w:rsid w:val="0036778E"/>
    <w:rsid w:val="003677EF"/>
    <w:rsid w:val="00367D3D"/>
    <w:rsid w:val="00367D72"/>
    <w:rsid w:val="00367D7E"/>
    <w:rsid w:val="00367E47"/>
    <w:rsid w:val="00367EF4"/>
    <w:rsid w:val="00370020"/>
    <w:rsid w:val="0037011E"/>
    <w:rsid w:val="0037023A"/>
    <w:rsid w:val="00370505"/>
    <w:rsid w:val="0037076C"/>
    <w:rsid w:val="0037082C"/>
    <w:rsid w:val="00370A70"/>
    <w:rsid w:val="00370DFE"/>
    <w:rsid w:val="00370EF1"/>
    <w:rsid w:val="003712D2"/>
    <w:rsid w:val="003714D9"/>
    <w:rsid w:val="00371573"/>
    <w:rsid w:val="003715C6"/>
    <w:rsid w:val="003718B8"/>
    <w:rsid w:val="0037192C"/>
    <w:rsid w:val="003719CB"/>
    <w:rsid w:val="00371D71"/>
    <w:rsid w:val="00371DBC"/>
    <w:rsid w:val="00371F5E"/>
    <w:rsid w:val="00371F6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4171"/>
    <w:rsid w:val="003741B8"/>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B6C"/>
    <w:rsid w:val="00381EFD"/>
    <w:rsid w:val="00381F28"/>
    <w:rsid w:val="00381F64"/>
    <w:rsid w:val="00381FF4"/>
    <w:rsid w:val="003820B0"/>
    <w:rsid w:val="003821C8"/>
    <w:rsid w:val="00382248"/>
    <w:rsid w:val="00382380"/>
    <w:rsid w:val="003823D5"/>
    <w:rsid w:val="00382488"/>
    <w:rsid w:val="00382490"/>
    <w:rsid w:val="00382906"/>
    <w:rsid w:val="003829FB"/>
    <w:rsid w:val="00382FB1"/>
    <w:rsid w:val="003833D2"/>
    <w:rsid w:val="00383572"/>
    <w:rsid w:val="00383575"/>
    <w:rsid w:val="00383ACE"/>
    <w:rsid w:val="00383AEB"/>
    <w:rsid w:val="00383B5D"/>
    <w:rsid w:val="00383C0B"/>
    <w:rsid w:val="00383E1C"/>
    <w:rsid w:val="00383F39"/>
    <w:rsid w:val="00384099"/>
    <w:rsid w:val="00384298"/>
    <w:rsid w:val="003846CB"/>
    <w:rsid w:val="00384703"/>
    <w:rsid w:val="003848F7"/>
    <w:rsid w:val="00384987"/>
    <w:rsid w:val="003849E8"/>
    <w:rsid w:val="003849EF"/>
    <w:rsid w:val="00384C83"/>
    <w:rsid w:val="00384DB5"/>
    <w:rsid w:val="00384DBC"/>
    <w:rsid w:val="00384FC2"/>
    <w:rsid w:val="0038512E"/>
    <w:rsid w:val="0038542B"/>
    <w:rsid w:val="0038545B"/>
    <w:rsid w:val="00385859"/>
    <w:rsid w:val="003859FE"/>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705"/>
    <w:rsid w:val="0038795A"/>
    <w:rsid w:val="00387A7D"/>
    <w:rsid w:val="00387A95"/>
    <w:rsid w:val="00387B94"/>
    <w:rsid w:val="00387CE0"/>
    <w:rsid w:val="00390156"/>
    <w:rsid w:val="003901D1"/>
    <w:rsid w:val="00390341"/>
    <w:rsid w:val="003904FD"/>
    <w:rsid w:val="003905DB"/>
    <w:rsid w:val="0039064C"/>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B4B"/>
    <w:rsid w:val="00392BA5"/>
    <w:rsid w:val="00392CB6"/>
    <w:rsid w:val="003930AA"/>
    <w:rsid w:val="003930AF"/>
    <w:rsid w:val="003932DF"/>
    <w:rsid w:val="00393604"/>
    <w:rsid w:val="00393791"/>
    <w:rsid w:val="0039382F"/>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FF"/>
    <w:rsid w:val="0039549E"/>
    <w:rsid w:val="00395749"/>
    <w:rsid w:val="00395ACD"/>
    <w:rsid w:val="00395BFD"/>
    <w:rsid w:val="00395EC0"/>
    <w:rsid w:val="00395EC2"/>
    <w:rsid w:val="00395F1B"/>
    <w:rsid w:val="003960C5"/>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41CF"/>
    <w:rsid w:val="003A41FC"/>
    <w:rsid w:val="003A463D"/>
    <w:rsid w:val="003A4926"/>
    <w:rsid w:val="003A4D3D"/>
    <w:rsid w:val="003A4FBE"/>
    <w:rsid w:val="003A50D3"/>
    <w:rsid w:val="003A51E6"/>
    <w:rsid w:val="003A53CB"/>
    <w:rsid w:val="003A56F3"/>
    <w:rsid w:val="003A58C5"/>
    <w:rsid w:val="003A5AB3"/>
    <w:rsid w:val="003A5BA0"/>
    <w:rsid w:val="003A63F3"/>
    <w:rsid w:val="003A64D1"/>
    <w:rsid w:val="003A65BD"/>
    <w:rsid w:val="003A67F6"/>
    <w:rsid w:val="003A6C91"/>
    <w:rsid w:val="003A6CF1"/>
    <w:rsid w:val="003A6D83"/>
    <w:rsid w:val="003A704C"/>
    <w:rsid w:val="003A71F7"/>
    <w:rsid w:val="003A72BB"/>
    <w:rsid w:val="003A730B"/>
    <w:rsid w:val="003A732B"/>
    <w:rsid w:val="003A7348"/>
    <w:rsid w:val="003A739F"/>
    <w:rsid w:val="003A7562"/>
    <w:rsid w:val="003A77A7"/>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47F"/>
    <w:rsid w:val="003B14F7"/>
    <w:rsid w:val="003B159E"/>
    <w:rsid w:val="003B179D"/>
    <w:rsid w:val="003B1B0E"/>
    <w:rsid w:val="003B1C57"/>
    <w:rsid w:val="003B2002"/>
    <w:rsid w:val="003B2481"/>
    <w:rsid w:val="003B2587"/>
    <w:rsid w:val="003B2B22"/>
    <w:rsid w:val="003B2C7E"/>
    <w:rsid w:val="003B2D06"/>
    <w:rsid w:val="003B2D9D"/>
    <w:rsid w:val="003B33EC"/>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8A4"/>
    <w:rsid w:val="003B5910"/>
    <w:rsid w:val="003B5A4E"/>
    <w:rsid w:val="003B5B06"/>
    <w:rsid w:val="003B5B26"/>
    <w:rsid w:val="003B5B5C"/>
    <w:rsid w:val="003B5BD5"/>
    <w:rsid w:val="003B5CBD"/>
    <w:rsid w:val="003B5DD0"/>
    <w:rsid w:val="003B609E"/>
    <w:rsid w:val="003B610A"/>
    <w:rsid w:val="003B6114"/>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F5A"/>
    <w:rsid w:val="003B7FCF"/>
    <w:rsid w:val="003C0040"/>
    <w:rsid w:val="003C00CB"/>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E6"/>
    <w:rsid w:val="003C76FB"/>
    <w:rsid w:val="003C77FD"/>
    <w:rsid w:val="003C794C"/>
    <w:rsid w:val="003C79E8"/>
    <w:rsid w:val="003C7A21"/>
    <w:rsid w:val="003C7F68"/>
    <w:rsid w:val="003C7F93"/>
    <w:rsid w:val="003D00F8"/>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FD"/>
    <w:rsid w:val="003D30A5"/>
    <w:rsid w:val="003D32E3"/>
    <w:rsid w:val="003D33C8"/>
    <w:rsid w:val="003D33D5"/>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469"/>
    <w:rsid w:val="003E24D8"/>
    <w:rsid w:val="003E295B"/>
    <w:rsid w:val="003E2C38"/>
    <w:rsid w:val="003E2FEC"/>
    <w:rsid w:val="003E309D"/>
    <w:rsid w:val="003E34C3"/>
    <w:rsid w:val="003E35C4"/>
    <w:rsid w:val="003E35D8"/>
    <w:rsid w:val="003E3723"/>
    <w:rsid w:val="003E3763"/>
    <w:rsid w:val="003E39F6"/>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A7"/>
    <w:rsid w:val="003F01F2"/>
    <w:rsid w:val="003F0326"/>
    <w:rsid w:val="003F0668"/>
    <w:rsid w:val="003F06D2"/>
    <w:rsid w:val="003F0726"/>
    <w:rsid w:val="003F087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5025"/>
    <w:rsid w:val="003F5306"/>
    <w:rsid w:val="003F541B"/>
    <w:rsid w:val="003F560C"/>
    <w:rsid w:val="003F56A2"/>
    <w:rsid w:val="003F58A6"/>
    <w:rsid w:val="003F5C08"/>
    <w:rsid w:val="003F5D06"/>
    <w:rsid w:val="003F5E36"/>
    <w:rsid w:val="003F5FE6"/>
    <w:rsid w:val="003F621D"/>
    <w:rsid w:val="003F63C2"/>
    <w:rsid w:val="003F68D8"/>
    <w:rsid w:val="003F69C2"/>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183"/>
    <w:rsid w:val="00405241"/>
    <w:rsid w:val="004054DA"/>
    <w:rsid w:val="0040552E"/>
    <w:rsid w:val="00405532"/>
    <w:rsid w:val="004058A6"/>
    <w:rsid w:val="00405B16"/>
    <w:rsid w:val="00405BB9"/>
    <w:rsid w:val="00405BCB"/>
    <w:rsid w:val="00405BEE"/>
    <w:rsid w:val="00405D8B"/>
    <w:rsid w:val="00405E5A"/>
    <w:rsid w:val="004062D5"/>
    <w:rsid w:val="0040630C"/>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4D"/>
    <w:rsid w:val="00414626"/>
    <w:rsid w:val="00414637"/>
    <w:rsid w:val="004146D1"/>
    <w:rsid w:val="00414831"/>
    <w:rsid w:val="00414879"/>
    <w:rsid w:val="004149A5"/>
    <w:rsid w:val="00414A35"/>
    <w:rsid w:val="00414C00"/>
    <w:rsid w:val="00414ECC"/>
    <w:rsid w:val="00415173"/>
    <w:rsid w:val="00415179"/>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963"/>
    <w:rsid w:val="00421B4A"/>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A3"/>
    <w:rsid w:val="004232BF"/>
    <w:rsid w:val="0042338D"/>
    <w:rsid w:val="004235E0"/>
    <w:rsid w:val="00423902"/>
    <w:rsid w:val="0042395C"/>
    <w:rsid w:val="004239D5"/>
    <w:rsid w:val="00423C46"/>
    <w:rsid w:val="00423C83"/>
    <w:rsid w:val="00423D97"/>
    <w:rsid w:val="00423EC4"/>
    <w:rsid w:val="00423FED"/>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7D"/>
    <w:rsid w:val="004260D4"/>
    <w:rsid w:val="0042636D"/>
    <w:rsid w:val="00426384"/>
    <w:rsid w:val="00426559"/>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FB8"/>
    <w:rsid w:val="004400DA"/>
    <w:rsid w:val="00440183"/>
    <w:rsid w:val="0044036A"/>
    <w:rsid w:val="004403AD"/>
    <w:rsid w:val="00440506"/>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9E6"/>
    <w:rsid w:val="00443DF3"/>
    <w:rsid w:val="00444074"/>
    <w:rsid w:val="00444362"/>
    <w:rsid w:val="00444364"/>
    <w:rsid w:val="004444A1"/>
    <w:rsid w:val="00444B7B"/>
    <w:rsid w:val="00444E29"/>
    <w:rsid w:val="0044511E"/>
    <w:rsid w:val="004451FA"/>
    <w:rsid w:val="004452BF"/>
    <w:rsid w:val="004452D3"/>
    <w:rsid w:val="004454BA"/>
    <w:rsid w:val="00445569"/>
    <w:rsid w:val="00445B09"/>
    <w:rsid w:val="00445B6C"/>
    <w:rsid w:val="00445BC3"/>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2A"/>
    <w:rsid w:val="00457E1B"/>
    <w:rsid w:val="00457F6D"/>
    <w:rsid w:val="004600B2"/>
    <w:rsid w:val="004601C4"/>
    <w:rsid w:val="004601D3"/>
    <w:rsid w:val="004604BC"/>
    <w:rsid w:val="0046068E"/>
    <w:rsid w:val="004607D3"/>
    <w:rsid w:val="00460B33"/>
    <w:rsid w:val="00460B44"/>
    <w:rsid w:val="00460B84"/>
    <w:rsid w:val="00460C57"/>
    <w:rsid w:val="00460CD4"/>
    <w:rsid w:val="00460EF4"/>
    <w:rsid w:val="00460F73"/>
    <w:rsid w:val="00460FB9"/>
    <w:rsid w:val="004612CC"/>
    <w:rsid w:val="00461457"/>
    <w:rsid w:val="00461566"/>
    <w:rsid w:val="004615C3"/>
    <w:rsid w:val="00461747"/>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9A"/>
    <w:rsid w:val="00474304"/>
    <w:rsid w:val="0047469D"/>
    <w:rsid w:val="004746EA"/>
    <w:rsid w:val="00474848"/>
    <w:rsid w:val="0047486D"/>
    <w:rsid w:val="00474970"/>
    <w:rsid w:val="004749D4"/>
    <w:rsid w:val="00474A7B"/>
    <w:rsid w:val="00474AF2"/>
    <w:rsid w:val="00474F84"/>
    <w:rsid w:val="004750DB"/>
    <w:rsid w:val="00475163"/>
    <w:rsid w:val="00475249"/>
    <w:rsid w:val="004754DB"/>
    <w:rsid w:val="00475A44"/>
    <w:rsid w:val="00475BBB"/>
    <w:rsid w:val="0047612A"/>
    <w:rsid w:val="004763BB"/>
    <w:rsid w:val="00476B63"/>
    <w:rsid w:val="00476BC2"/>
    <w:rsid w:val="00476BFF"/>
    <w:rsid w:val="00476C91"/>
    <w:rsid w:val="00476D90"/>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9A3"/>
    <w:rsid w:val="00481C0B"/>
    <w:rsid w:val="00481CEE"/>
    <w:rsid w:val="00481DD0"/>
    <w:rsid w:val="00481E67"/>
    <w:rsid w:val="00481EFB"/>
    <w:rsid w:val="00481F13"/>
    <w:rsid w:val="00482019"/>
    <w:rsid w:val="00482159"/>
    <w:rsid w:val="004822D0"/>
    <w:rsid w:val="004824EE"/>
    <w:rsid w:val="004827E1"/>
    <w:rsid w:val="004827E5"/>
    <w:rsid w:val="00482FEC"/>
    <w:rsid w:val="00483238"/>
    <w:rsid w:val="00483571"/>
    <w:rsid w:val="004835DD"/>
    <w:rsid w:val="00483608"/>
    <w:rsid w:val="00483A0A"/>
    <w:rsid w:val="00483BAA"/>
    <w:rsid w:val="00484189"/>
    <w:rsid w:val="004843E5"/>
    <w:rsid w:val="00484434"/>
    <w:rsid w:val="004847E9"/>
    <w:rsid w:val="00484908"/>
    <w:rsid w:val="00484A3D"/>
    <w:rsid w:val="00484BF0"/>
    <w:rsid w:val="00484C37"/>
    <w:rsid w:val="00484D03"/>
    <w:rsid w:val="00484D9B"/>
    <w:rsid w:val="00485197"/>
    <w:rsid w:val="004851DD"/>
    <w:rsid w:val="0048550A"/>
    <w:rsid w:val="00485715"/>
    <w:rsid w:val="004859A5"/>
    <w:rsid w:val="004859CE"/>
    <w:rsid w:val="00485AAA"/>
    <w:rsid w:val="00485B26"/>
    <w:rsid w:val="00485C48"/>
    <w:rsid w:val="00485CEA"/>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BEB"/>
    <w:rsid w:val="00495C53"/>
    <w:rsid w:val="00495CA8"/>
    <w:rsid w:val="00495E40"/>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3BA"/>
    <w:rsid w:val="004A06A2"/>
    <w:rsid w:val="004A06A3"/>
    <w:rsid w:val="004A0704"/>
    <w:rsid w:val="004A0ADA"/>
    <w:rsid w:val="004A0B7E"/>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8E9"/>
    <w:rsid w:val="004A38FF"/>
    <w:rsid w:val="004A3962"/>
    <w:rsid w:val="004A3973"/>
    <w:rsid w:val="004A3CBF"/>
    <w:rsid w:val="004A3CE5"/>
    <w:rsid w:val="004A3D80"/>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D9"/>
    <w:rsid w:val="004B6735"/>
    <w:rsid w:val="004B6911"/>
    <w:rsid w:val="004B6AF7"/>
    <w:rsid w:val="004B7405"/>
    <w:rsid w:val="004B7860"/>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F2"/>
    <w:rsid w:val="004C3F92"/>
    <w:rsid w:val="004C400D"/>
    <w:rsid w:val="004C4139"/>
    <w:rsid w:val="004C4457"/>
    <w:rsid w:val="004C44AF"/>
    <w:rsid w:val="004C45CF"/>
    <w:rsid w:val="004C4610"/>
    <w:rsid w:val="004C4681"/>
    <w:rsid w:val="004C46E0"/>
    <w:rsid w:val="004C4956"/>
    <w:rsid w:val="004C4AE9"/>
    <w:rsid w:val="004C4BC3"/>
    <w:rsid w:val="004C4EC3"/>
    <w:rsid w:val="004C4FA0"/>
    <w:rsid w:val="004C52FA"/>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144"/>
    <w:rsid w:val="004D11BE"/>
    <w:rsid w:val="004D1247"/>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301C"/>
    <w:rsid w:val="004D304B"/>
    <w:rsid w:val="004D3327"/>
    <w:rsid w:val="004D352B"/>
    <w:rsid w:val="004D3813"/>
    <w:rsid w:val="004D3817"/>
    <w:rsid w:val="004D388B"/>
    <w:rsid w:val="004D38CE"/>
    <w:rsid w:val="004D3AE9"/>
    <w:rsid w:val="004D3C67"/>
    <w:rsid w:val="004D3D42"/>
    <w:rsid w:val="004D3F1C"/>
    <w:rsid w:val="004D405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E7"/>
    <w:rsid w:val="004D5DF2"/>
    <w:rsid w:val="004D6002"/>
    <w:rsid w:val="004D6058"/>
    <w:rsid w:val="004D605F"/>
    <w:rsid w:val="004D6463"/>
    <w:rsid w:val="004D64F2"/>
    <w:rsid w:val="004D65C7"/>
    <w:rsid w:val="004D6769"/>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818"/>
    <w:rsid w:val="004F08E0"/>
    <w:rsid w:val="004F0AA4"/>
    <w:rsid w:val="004F0B79"/>
    <w:rsid w:val="004F0C3F"/>
    <w:rsid w:val="004F0EFB"/>
    <w:rsid w:val="004F0F63"/>
    <w:rsid w:val="004F1510"/>
    <w:rsid w:val="004F164A"/>
    <w:rsid w:val="004F1670"/>
    <w:rsid w:val="004F17F0"/>
    <w:rsid w:val="004F1866"/>
    <w:rsid w:val="004F1948"/>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5077"/>
    <w:rsid w:val="004F517F"/>
    <w:rsid w:val="004F5220"/>
    <w:rsid w:val="004F5449"/>
    <w:rsid w:val="004F546E"/>
    <w:rsid w:val="004F55B3"/>
    <w:rsid w:val="004F5D55"/>
    <w:rsid w:val="004F5DAC"/>
    <w:rsid w:val="004F5DBE"/>
    <w:rsid w:val="004F5F5A"/>
    <w:rsid w:val="004F63B9"/>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430"/>
    <w:rsid w:val="00500449"/>
    <w:rsid w:val="00500532"/>
    <w:rsid w:val="00500845"/>
    <w:rsid w:val="00500AD8"/>
    <w:rsid w:val="00500C2C"/>
    <w:rsid w:val="00500CDB"/>
    <w:rsid w:val="00500D33"/>
    <w:rsid w:val="00500FC7"/>
    <w:rsid w:val="00501077"/>
    <w:rsid w:val="005010DA"/>
    <w:rsid w:val="00501100"/>
    <w:rsid w:val="00501135"/>
    <w:rsid w:val="0050117D"/>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5043"/>
    <w:rsid w:val="005050D3"/>
    <w:rsid w:val="00505341"/>
    <w:rsid w:val="00505430"/>
    <w:rsid w:val="00505472"/>
    <w:rsid w:val="005054C3"/>
    <w:rsid w:val="0050550F"/>
    <w:rsid w:val="00505682"/>
    <w:rsid w:val="00505CB5"/>
    <w:rsid w:val="00505EED"/>
    <w:rsid w:val="00506282"/>
    <w:rsid w:val="0050636F"/>
    <w:rsid w:val="0050648D"/>
    <w:rsid w:val="005064AD"/>
    <w:rsid w:val="005065F6"/>
    <w:rsid w:val="005068FC"/>
    <w:rsid w:val="00506959"/>
    <w:rsid w:val="00506E31"/>
    <w:rsid w:val="00506FD0"/>
    <w:rsid w:val="00507384"/>
    <w:rsid w:val="00507394"/>
    <w:rsid w:val="00507474"/>
    <w:rsid w:val="00507641"/>
    <w:rsid w:val="00507A3B"/>
    <w:rsid w:val="00507BA8"/>
    <w:rsid w:val="00507D21"/>
    <w:rsid w:val="00507DCD"/>
    <w:rsid w:val="005100CA"/>
    <w:rsid w:val="0051023D"/>
    <w:rsid w:val="00510281"/>
    <w:rsid w:val="005104FD"/>
    <w:rsid w:val="00510755"/>
    <w:rsid w:val="0051095C"/>
    <w:rsid w:val="00510B04"/>
    <w:rsid w:val="00510C59"/>
    <w:rsid w:val="00510CDC"/>
    <w:rsid w:val="00510EF9"/>
    <w:rsid w:val="00510F73"/>
    <w:rsid w:val="00510FBB"/>
    <w:rsid w:val="00511082"/>
    <w:rsid w:val="005110AD"/>
    <w:rsid w:val="005112E0"/>
    <w:rsid w:val="0051134C"/>
    <w:rsid w:val="0051185B"/>
    <w:rsid w:val="0051190D"/>
    <w:rsid w:val="00511923"/>
    <w:rsid w:val="0051194A"/>
    <w:rsid w:val="0051213C"/>
    <w:rsid w:val="00512149"/>
    <w:rsid w:val="005121F9"/>
    <w:rsid w:val="00512205"/>
    <w:rsid w:val="00512286"/>
    <w:rsid w:val="005124F2"/>
    <w:rsid w:val="0051253C"/>
    <w:rsid w:val="00512591"/>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6D"/>
    <w:rsid w:val="005141AB"/>
    <w:rsid w:val="00514282"/>
    <w:rsid w:val="005142B2"/>
    <w:rsid w:val="00514410"/>
    <w:rsid w:val="0051459F"/>
    <w:rsid w:val="00514783"/>
    <w:rsid w:val="0051498A"/>
    <w:rsid w:val="005149D1"/>
    <w:rsid w:val="00514C35"/>
    <w:rsid w:val="00514F8B"/>
    <w:rsid w:val="00515038"/>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570"/>
    <w:rsid w:val="005165A7"/>
    <w:rsid w:val="005165AC"/>
    <w:rsid w:val="00516976"/>
    <w:rsid w:val="00516A68"/>
    <w:rsid w:val="00516ADB"/>
    <w:rsid w:val="00516D92"/>
    <w:rsid w:val="0051743F"/>
    <w:rsid w:val="005176B1"/>
    <w:rsid w:val="00517801"/>
    <w:rsid w:val="00517AEA"/>
    <w:rsid w:val="00517BE6"/>
    <w:rsid w:val="00517E4F"/>
    <w:rsid w:val="00517E6A"/>
    <w:rsid w:val="005202A6"/>
    <w:rsid w:val="005202F1"/>
    <w:rsid w:val="005205BE"/>
    <w:rsid w:val="005205EB"/>
    <w:rsid w:val="0052060D"/>
    <w:rsid w:val="005209B4"/>
    <w:rsid w:val="00520C15"/>
    <w:rsid w:val="005211E5"/>
    <w:rsid w:val="005215D5"/>
    <w:rsid w:val="00521697"/>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C"/>
    <w:rsid w:val="00526475"/>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431"/>
    <w:rsid w:val="00532527"/>
    <w:rsid w:val="005326B6"/>
    <w:rsid w:val="00532762"/>
    <w:rsid w:val="00532858"/>
    <w:rsid w:val="005328FD"/>
    <w:rsid w:val="00532A1A"/>
    <w:rsid w:val="00532AFE"/>
    <w:rsid w:val="00532DEA"/>
    <w:rsid w:val="00532FD0"/>
    <w:rsid w:val="0053303A"/>
    <w:rsid w:val="00533077"/>
    <w:rsid w:val="005334AF"/>
    <w:rsid w:val="005334B9"/>
    <w:rsid w:val="0053373C"/>
    <w:rsid w:val="0053398B"/>
    <w:rsid w:val="00533BAD"/>
    <w:rsid w:val="005343F0"/>
    <w:rsid w:val="005344E7"/>
    <w:rsid w:val="00534574"/>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312"/>
    <w:rsid w:val="0054732B"/>
    <w:rsid w:val="00547738"/>
    <w:rsid w:val="00547782"/>
    <w:rsid w:val="005477F5"/>
    <w:rsid w:val="00547B08"/>
    <w:rsid w:val="00547C59"/>
    <w:rsid w:val="00547D55"/>
    <w:rsid w:val="00550090"/>
    <w:rsid w:val="0055014F"/>
    <w:rsid w:val="0055024C"/>
    <w:rsid w:val="005502B5"/>
    <w:rsid w:val="005502B6"/>
    <w:rsid w:val="00550527"/>
    <w:rsid w:val="00550638"/>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949"/>
    <w:rsid w:val="00555964"/>
    <w:rsid w:val="00555975"/>
    <w:rsid w:val="00555A05"/>
    <w:rsid w:val="00555B1E"/>
    <w:rsid w:val="00555F2C"/>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A6F"/>
    <w:rsid w:val="00560091"/>
    <w:rsid w:val="00560258"/>
    <w:rsid w:val="005605E4"/>
    <w:rsid w:val="00560670"/>
    <w:rsid w:val="0056080E"/>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E66"/>
    <w:rsid w:val="005631BC"/>
    <w:rsid w:val="005631BE"/>
    <w:rsid w:val="0056350F"/>
    <w:rsid w:val="005637A8"/>
    <w:rsid w:val="005637D9"/>
    <w:rsid w:val="00563952"/>
    <w:rsid w:val="00563DBA"/>
    <w:rsid w:val="00563E97"/>
    <w:rsid w:val="005640EA"/>
    <w:rsid w:val="00564291"/>
    <w:rsid w:val="005642EE"/>
    <w:rsid w:val="005645CF"/>
    <w:rsid w:val="005647FF"/>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70202"/>
    <w:rsid w:val="005706B4"/>
    <w:rsid w:val="00570745"/>
    <w:rsid w:val="00570BB5"/>
    <w:rsid w:val="00570DF7"/>
    <w:rsid w:val="00570E76"/>
    <w:rsid w:val="00570F10"/>
    <w:rsid w:val="00570F80"/>
    <w:rsid w:val="00570F9F"/>
    <w:rsid w:val="00571276"/>
    <w:rsid w:val="00571487"/>
    <w:rsid w:val="005714E4"/>
    <w:rsid w:val="0057161C"/>
    <w:rsid w:val="00571741"/>
    <w:rsid w:val="00571887"/>
    <w:rsid w:val="00571B60"/>
    <w:rsid w:val="00571C0B"/>
    <w:rsid w:val="00571C2C"/>
    <w:rsid w:val="00571C85"/>
    <w:rsid w:val="00571D33"/>
    <w:rsid w:val="00571DF9"/>
    <w:rsid w:val="00571E66"/>
    <w:rsid w:val="00571E98"/>
    <w:rsid w:val="0057206D"/>
    <w:rsid w:val="005723C0"/>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621"/>
    <w:rsid w:val="005756EA"/>
    <w:rsid w:val="005758AE"/>
    <w:rsid w:val="00575BE0"/>
    <w:rsid w:val="00575ED8"/>
    <w:rsid w:val="005761CA"/>
    <w:rsid w:val="00576226"/>
    <w:rsid w:val="005763D9"/>
    <w:rsid w:val="005764B0"/>
    <w:rsid w:val="005765EB"/>
    <w:rsid w:val="00576603"/>
    <w:rsid w:val="00576729"/>
    <w:rsid w:val="00576739"/>
    <w:rsid w:val="00576DB8"/>
    <w:rsid w:val="00576F6E"/>
    <w:rsid w:val="005771FC"/>
    <w:rsid w:val="00577205"/>
    <w:rsid w:val="00577487"/>
    <w:rsid w:val="005774E7"/>
    <w:rsid w:val="00577525"/>
    <w:rsid w:val="00577A10"/>
    <w:rsid w:val="00577DFC"/>
    <w:rsid w:val="005801C1"/>
    <w:rsid w:val="00580375"/>
    <w:rsid w:val="00580464"/>
    <w:rsid w:val="00580615"/>
    <w:rsid w:val="00580D8B"/>
    <w:rsid w:val="00580DEC"/>
    <w:rsid w:val="0058103C"/>
    <w:rsid w:val="0058115E"/>
    <w:rsid w:val="0058130A"/>
    <w:rsid w:val="00581383"/>
    <w:rsid w:val="0058142C"/>
    <w:rsid w:val="00581695"/>
    <w:rsid w:val="00581874"/>
    <w:rsid w:val="005819A8"/>
    <w:rsid w:val="005819E2"/>
    <w:rsid w:val="00581D16"/>
    <w:rsid w:val="00581EC3"/>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E3D"/>
    <w:rsid w:val="00593F34"/>
    <w:rsid w:val="005941ED"/>
    <w:rsid w:val="0059427C"/>
    <w:rsid w:val="005942DD"/>
    <w:rsid w:val="00594365"/>
    <w:rsid w:val="00594500"/>
    <w:rsid w:val="0059456E"/>
    <w:rsid w:val="00594692"/>
    <w:rsid w:val="005948D8"/>
    <w:rsid w:val="00594AC6"/>
    <w:rsid w:val="00594D5D"/>
    <w:rsid w:val="00594F6E"/>
    <w:rsid w:val="00595099"/>
    <w:rsid w:val="005952EB"/>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F0B"/>
    <w:rsid w:val="005A0F9A"/>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99"/>
    <w:rsid w:val="005A3248"/>
    <w:rsid w:val="005A32F6"/>
    <w:rsid w:val="005A35F4"/>
    <w:rsid w:val="005A362B"/>
    <w:rsid w:val="005A37E3"/>
    <w:rsid w:val="005A3B6A"/>
    <w:rsid w:val="005A3C81"/>
    <w:rsid w:val="005A3D4E"/>
    <w:rsid w:val="005A3DB9"/>
    <w:rsid w:val="005A3DC6"/>
    <w:rsid w:val="005A424D"/>
    <w:rsid w:val="005A442D"/>
    <w:rsid w:val="005A470C"/>
    <w:rsid w:val="005A47DF"/>
    <w:rsid w:val="005A4C19"/>
    <w:rsid w:val="005A4EBA"/>
    <w:rsid w:val="005A4FBF"/>
    <w:rsid w:val="005A4FF9"/>
    <w:rsid w:val="005A50A1"/>
    <w:rsid w:val="005A54FC"/>
    <w:rsid w:val="005A57D5"/>
    <w:rsid w:val="005A5C47"/>
    <w:rsid w:val="005A5CB7"/>
    <w:rsid w:val="005A5DD2"/>
    <w:rsid w:val="005A5FDD"/>
    <w:rsid w:val="005A600B"/>
    <w:rsid w:val="005A647F"/>
    <w:rsid w:val="005A64F8"/>
    <w:rsid w:val="005A6837"/>
    <w:rsid w:val="005A683D"/>
    <w:rsid w:val="005A693B"/>
    <w:rsid w:val="005A6A71"/>
    <w:rsid w:val="005A6AC2"/>
    <w:rsid w:val="005A6C09"/>
    <w:rsid w:val="005A6F23"/>
    <w:rsid w:val="005A6FEA"/>
    <w:rsid w:val="005A70BA"/>
    <w:rsid w:val="005A7101"/>
    <w:rsid w:val="005A7126"/>
    <w:rsid w:val="005A7177"/>
    <w:rsid w:val="005A724B"/>
    <w:rsid w:val="005A7351"/>
    <w:rsid w:val="005A7491"/>
    <w:rsid w:val="005A74F0"/>
    <w:rsid w:val="005A758F"/>
    <w:rsid w:val="005A7652"/>
    <w:rsid w:val="005A77AE"/>
    <w:rsid w:val="005A7A1E"/>
    <w:rsid w:val="005A7A67"/>
    <w:rsid w:val="005A7CB2"/>
    <w:rsid w:val="005A7D21"/>
    <w:rsid w:val="005A7E40"/>
    <w:rsid w:val="005A7F2E"/>
    <w:rsid w:val="005A7FFA"/>
    <w:rsid w:val="005B0070"/>
    <w:rsid w:val="005B01C4"/>
    <w:rsid w:val="005B03AE"/>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E"/>
    <w:rsid w:val="005B6295"/>
    <w:rsid w:val="005B62CD"/>
    <w:rsid w:val="005B63E9"/>
    <w:rsid w:val="005B64D3"/>
    <w:rsid w:val="005B65E0"/>
    <w:rsid w:val="005B6984"/>
    <w:rsid w:val="005B6E4A"/>
    <w:rsid w:val="005B708E"/>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DDF"/>
    <w:rsid w:val="005C0E0D"/>
    <w:rsid w:val="005C0EB7"/>
    <w:rsid w:val="005C1062"/>
    <w:rsid w:val="005C107B"/>
    <w:rsid w:val="005C117E"/>
    <w:rsid w:val="005C1602"/>
    <w:rsid w:val="005C17D2"/>
    <w:rsid w:val="005C19CE"/>
    <w:rsid w:val="005C1C3A"/>
    <w:rsid w:val="005C1C8B"/>
    <w:rsid w:val="005C1CF9"/>
    <w:rsid w:val="005C1DB9"/>
    <w:rsid w:val="005C1E75"/>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F54"/>
    <w:rsid w:val="005D6104"/>
    <w:rsid w:val="005D610B"/>
    <w:rsid w:val="005D6164"/>
    <w:rsid w:val="005D64D6"/>
    <w:rsid w:val="005D6750"/>
    <w:rsid w:val="005D689B"/>
    <w:rsid w:val="005D6930"/>
    <w:rsid w:val="005D6A9C"/>
    <w:rsid w:val="005D6B73"/>
    <w:rsid w:val="005D6E71"/>
    <w:rsid w:val="005D6F00"/>
    <w:rsid w:val="005D71D2"/>
    <w:rsid w:val="005D7228"/>
    <w:rsid w:val="005D75AB"/>
    <w:rsid w:val="005D76A5"/>
    <w:rsid w:val="005D776B"/>
    <w:rsid w:val="005D78C6"/>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60F"/>
    <w:rsid w:val="005E46FE"/>
    <w:rsid w:val="005E476D"/>
    <w:rsid w:val="005E490D"/>
    <w:rsid w:val="005E494B"/>
    <w:rsid w:val="005E4A7E"/>
    <w:rsid w:val="005E4CDD"/>
    <w:rsid w:val="005E501B"/>
    <w:rsid w:val="005E5021"/>
    <w:rsid w:val="005E5045"/>
    <w:rsid w:val="005E5134"/>
    <w:rsid w:val="005E51BF"/>
    <w:rsid w:val="005E527F"/>
    <w:rsid w:val="005E5352"/>
    <w:rsid w:val="005E5354"/>
    <w:rsid w:val="005E546C"/>
    <w:rsid w:val="005E55E4"/>
    <w:rsid w:val="005E56A9"/>
    <w:rsid w:val="005E5831"/>
    <w:rsid w:val="005E5AC7"/>
    <w:rsid w:val="005E5E1C"/>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D0F"/>
    <w:rsid w:val="005E7DF5"/>
    <w:rsid w:val="005E7F6B"/>
    <w:rsid w:val="005F06BA"/>
    <w:rsid w:val="005F07CE"/>
    <w:rsid w:val="005F099E"/>
    <w:rsid w:val="005F0B5F"/>
    <w:rsid w:val="005F0C3A"/>
    <w:rsid w:val="005F0C59"/>
    <w:rsid w:val="005F0CC6"/>
    <w:rsid w:val="005F0DBC"/>
    <w:rsid w:val="005F0E2B"/>
    <w:rsid w:val="005F0E40"/>
    <w:rsid w:val="005F0F16"/>
    <w:rsid w:val="005F104D"/>
    <w:rsid w:val="005F1466"/>
    <w:rsid w:val="005F158A"/>
    <w:rsid w:val="005F16BD"/>
    <w:rsid w:val="005F1764"/>
    <w:rsid w:val="005F1784"/>
    <w:rsid w:val="005F192E"/>
    <w:rsid w:val="005F1AC1"/>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40B"/>
    <w:rsid w:val="005F75F8"/>
    <w:rsid w:val="005F77DB"/>
    <w:rsid w:val="005F79BD"/>
    <w:rsid w:val="005F7AD1"/>
    <w:rsid w:val="005F7BC3"/>
    <w:rsid w:val="005F7C0E"/>
    <w:rsid w:val="005F7C9C"/>
    <w:rsid w:val="005F7D20"/>
    <w:rsid w:val="005F7D2F"/>
    <w:rsid w:val="005F7DA7"/>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DB"/>
    <w:rsid w:val="00602260"/>
    <w:rsid w:val="00602311"/>
    <w:rsid w:val="00602554"/>
    <w:rsid w:val="00602607"/>
    <w:rsid w:val="006026A2"/>
    <w:rsid w:val="0060276E"/>
    <w:rsid w:val="006027BD"/>
    <w:rsid w:val="006028C5"/>
    <w:rsid w:val="0060294C"/>
    <w:rsid w:val="00602CB4"/>
    <w:rsid w:val="00602D03"/>
    <w:rsid w:val="00602D6C"/>
    <w:rsid w:val="0060338A"/>
    <w:rsid w:val="00603455"/>
    <w:rsid w:val="00603496"/>
    <w:rsid w:val="006034D5"/>
    <w:rsid w:val="00603666"/>
    <w:rsid w:val="00603699"/>
    <w:rsid w:val="00603702"/>
    <w:rsid w:val="00603921"/>
    <w:rsid w:val="00603ADC"/>
    <w:rsid w:val="00603CDB"/>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CA0"/>
    <w:rsid w:val="00607DAF"/>
    <w:rsid w:val="00607DCF"/>
    <w:rsid w:val="006101A4"/>
    <w:rsid w:val="00610254"/>
    <w:rsid w:val="00610651"/>
    <w:rsid w:val="00610793"/>
    <w:rsid w:val="00610A7A"/>
    <w:rsid w:val="00610A84"/>
    <w:rsid w:val="00610ACC"/>
    <w:rsid w:val="00610BD3"/>
    <w:rsid w:val="00610E0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60F"/>
    <w:rsid w:val="006126D9"/>
    <w:rsid w:val="006127C8"/>
    <w:rsid w:val="00612C62"/>
    <w:rsid w:val="00612CED"/>
    <w:rsid w:val="00612F40"/>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3D2"/>
    <w:rsid w:val="0061542F"/>
    <w:rsid w:val="006154F1"/>
    <w:rsid w:val="00615530"/>
    <w:rsid w:val="00615685"/>
    <w:rsid w:val="006156A9"/>
    <w:rsid w:val="00615777"/>
    <w:rsid w:val="006158D8"/>
    <w:rsid w:val="00615ED1"/>
    <w:rsid w:val="00616120"/>
    <w:rsid w:val="006161E3"/>
    <w:rsid w:val="006161EC"/>
    <w:rsid w:val="00616386"/>
    <w:rsid w:val="0061638C"/>
    <w:rsid w:val="006163E9"/>
    <w:rsid w:val="00616437"/>
    <w:rsid w:val="00616567"/>
    <w:rsid w:val="0061673D"/>
    <w:rsid w:val="00616B34"/>
    <w:rsid w:val="006170F2"/>
    <w:rsid w:val="00617267"/>
    <w:rsid w:val="006175F1"/>
    <w:rsid w:val="00617856"/>
    <w:rsid w:val="0061789E"/>
    <w:rsid w:val="006178AA"/>
    <w:rsid w:val="006178C8"/>
    <w:rsid w:val="00617D93"/>
    <w:rsid w:val="00617DA7"/>
    <w:rsid w:val="00617E9B"/>
    <w:rsid w:val="00617ED2"/>
    <w:rsid w:val="00620199"/>
    <w:rsid w:val="006201FB"/>
    <w:rsid w:val="00620372"/>
    <w:rsid w:val="0062038F"/>
    <w:rsid w:val="0062055E"/>
    <w:rsid w:val="006205DE"/>
    <w:rsid w:val="00620B0B"/>
    <w:rsid w:val="00620D3E"/>
    <w:rsid w:val="00620DDE"/>
    <w:rsid w:val="00620FCC"/>
    <w:rsid w:val="0062104D"/>
    <w:rsid w:val="006213E1"/>
    <w:rsid w:val="0062145E"/>
    <w:rsid w:val="0062147F"/>
    <w:rsid w:val="006214AC"/>
    <w:rsid w:val="00621B04"/>
    <w:rsid w:val="00621B90"/>
    <w:rsid w:val="00621DAB"/>
    <w:rsid w:val="00621F6B"/>
    <w:rsid w:val="006220DA"/>
    <w:rsid w:val="006221C0"/>
    <w:rsid w:val="0062240D"/>
    <w:rsid w:val="00622480"/>
    <w:rsid w:val="006224B3"/>
    <w:rsid w:val="006225A0"/>
    <w:rsid w:val="006227EC"/>
    <w:rsid w:val="00622953"/>
    <w:rsid w:val="00622B2C"/>
    <w:rsid w:val="00622B82"/>
    <w:rsid w:val="00622D62"/>
    <w:rsid w:val="00622FB2"/>
    <w:rsid w:val="0062302E"/>
    <w:rsid w:val="006231F5"/>
    <w:rsid w:val="0062348B"/>
    <w:rsid w:val="006234E8"/>
    <w:rsid w:val="00623830"/>
    <w:rsid w:val="00623904"/>
    <w:rsid w:val="00623A1D"/>
    <w:rsid w:val="00623A97"/>
    <w:rsid w:val="00623B1A"/>
    <w:rsid w:val="00623DA3"/>
    <w:rsid w:val="0062401D"/>
    <w:rsid w:val="006241A0"/>
    <w:rsid w:val="0062465F"/>
    <w:rsid w:val="00624CA1"/>
    <w:rsid w:val="00624F8F"/>
    <w:rsid w:val="006250A4"/>
    <w:rsid w:val="006251B4"/>
    <w:rsid w:val="006251CF"/>
    <w:rsid w:val="00625214"/>
    <w:rsid w:val="0062529B"/>
    <w:rsid w:val="00625307"/>
    <w:rsid w:val="00625A06"/>
    <w:rsid w:val="00625B39"/>
    <w:rsid w:val="00625F78"/>
    <w:rsid w:val="00626071"/>
    <w:rsid w:val="006260A2"/>
    <w:rsid w:val="006260FD"/>
    <w:rsid w:val="006261EE"/>
    <w:rsid w:val="0062646D"/>
    <w:rsid w:val="00626510"/>
    <w:rsid w:val="00626C4E"/>
    <w:rsid w:val="00626C62"/>
    <w:rsid w:val="00626C9C"/>
    <w:rsid w:val="00626F7E"/>
    <w:rsid w:val="0062716E"/>
    <w:rsid w:val="006272E5"/>
    <w:rsid w:val="0062743A"/>
    <w:rsid w:val="0062744D"/>
    <w:rsid w:val="006274A5"/>
    <w:rsid w:val="00627514"/>
    <w:rsid w:val="00627C6D"/>
    <w:rsid w:val="00627F41"/>
    <w:rsid w:val="0063001B"/>
    <w:rsid w:val="006300D5"/>
    <w:rsid w:val="0063010A"/>
    <w:rsid w:val="00630425"/>
    <w:rsid w:val="00630664"/>
    <w:rsid w:val="00630792"/>
    <w:rsid w:val="00630877"/>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F1"/>
    <w:rsid w:val="0063277D"/>
    <w:rsid w:val="00632828"/>
    <w:rsid w:val="006329D7"/>
    <w:rsid w:val="00632BDD"/>
    <w:rsid w:val="00632DD6"/>
    <w:rsid w:val="00632DF9"/>
    <w:rsid w:val="00632FC8"/>
    <w:rsid w:val="0063313C"/>
    <w:rsid w:val="00633211"/>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975"/>
    <w:rsid w:val="00645A41"/>
    <w:rsid w:val="00645A7B"/>
    <w:rsid w:val="00645B7B"/>
    <w:rsid w:val="00645FBE"/>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20C"/>
    <w:rsid w:val="006525CC"/>
    <w:rsid w:val="006525CE"/>
    <w:rsid w:val="0065277A"/>
    <w:rsid w:val="00652872"/>
    <w:rsid w:val="006528D3"/>
    <w:rsid w:val="00652A7F"/>
    <w:rsid w:val="00652B26"/>
    <w:rsid w:val="00652B55"/>
    <w:rsid w:val="00652D55"/>
    <w:rsid w:val="00652D9C"/>
    <w:rsid w:val="00652DD5"/>
    <w:rsid w:val="00652EB8"/>
    <w:rsid w:val="006530C3"/>
    <w:rsid w:val="006530CF"/>
    <w:rsid w:val="006530F4"/>
    <w:rsid w:val="00653107"/>
    <w:rsid w:val="00653611"/>
    <w:rsid w:val="006538EA"/>
    <w:rsid w:val="006538ED"/>
    <w:rsid w:val="006539C0"/>
    <w:rsid w:val="00653B68"/>
    <w:rsid w:val="00653EE8"/>
    <w:rsid w:val="00654221"/>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BD5"/>
    <w:rsid w:val="00656C25"/>
    <w:rsid w:val="00656E2A"/>
    <w:rsid w:val="00657086"/>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36A"/>
    <w:rsid w:val="00662451"/>
    <w:rsid w:val="00662466"/>
    <w:rsid w:val="006624B2"/>
    <w:rsid w:val="00662548"/>
    <w:rsid w:val="0066258E"/>
    <w:rsid w:val="00662836"/>
    <w:rsid w:val="00662AE2"/>
    <w:rsid w:val="00662DDC"/>
    <w:rsid w:val="00662EB7"/>
    <w:rsid w:val="00662EDF"/>
    <w:rsid w:val="0066309A"/>
    <w:rsid w:val="00663252"/>
    <w:rsid w:val="006632CC"/>
    <w:rsid w:val="006633F8"/>
    <w:rsid w:val="00663543"/>
    <w:rsid w:val="006635AA"/>
    <w:rsid w:val="006637A4"/>
    <w:rsid w:val="006637D7"/>
    <w:rsid w:val="0066388E"/>
    <w:rsid w:val="00663905"/>
    <w:rsid w:val="00663D0C"/>
    <w:rsid w:val="00664118"/>
    <w:rsid w:val="006642E5"/>
    <w:rsid w:val="00664352"/>
    <w:rsid w:val="00664765"/>
    <w:rsid w:val="006647E2"/>
    <w:rsid w:val="00664A01"/>
    <w:rsid w:val="00664A07"/>
    <w:rsid w:val="00664C70"/>
    <w:rsid w:val="0066501E"/>
    <w:rsid w:val="0066504F"/>
    <w:rsid w:val="00665073"/>
    <w:rsid w:val="00665080"/>
    <w:rsid w:val="006650A1"/>
    <w:rsid w:val="006651A7"/>
    <w:rsid w:val="006651BC"/>
    <w:rsid w:val="00665460"/>
    <w:rsid w:val="00665812"/>
    <w:rsid w:val="00665C10"/>
    <w:rsid w:val="00665DC5"/>
    <w:rsid w:val="00665FB5"/>
    <w:rsid w:val="0066613D"/>
    <w:rsid w:val="006663DF"/>
    <w:rsid w:val="0066650C"/>
    <w:rsid w:val="006665B7"/>
    <w:rsid w:val="00666696"/>
    <w:rsid w:val="00666726"/>
    <w:rsid w:val="006667AC"/>
    <w:rsid w:val="00666DC5"/>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CA5"/>
    <w:rsid w:val="00670E83"/>
    <w:rsid w:val="00670F25"/>
    <w:rsid w:val="00671171"/>
    <w:rsid w:val="006711C6"/>
    <w:rsid w:val="00671410"/>
    <w:rsid w:val="006714B8"/>
    <w:rsid w:val="00671797"/>
    <w:rsid w:val="006719B2"/>
    <w:rsid w:val="00671A62"/>
    <w:rsid w:val="00671AD8"/>
    <w:rsid w:val="00671AE2"/>
    <w:rsid w:val="00671B2C"/>
    <w:rsid w:val="00671B66"/>
    <w:rsid w:val="00671BBC"/>
    <w:rsid w:val="00671BDA"/>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EB"/>
    <w:rsid w:val="006733E0"/>
    <w:rsid w:val="0067361A"/>
    <w:rsid w:val="00673841"/>
    <w:rsid w:val="00673BEF"/>
    <w:rsid w:val="0067406A"/>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70E8"/>
    <w:rsid w:val="00677258"/>
    <w:rsid w:val="00677324"/>
    <w:rsid w:val="00677753"/>
    <w:rsid w:val="00677760"/>
    <w:rsid w:val="00677764"/>
    <w:rsid w:val="00677C8C"/>
    <w:rsid w:val="0068040B"/>
    <w:rsid w:val="0068054E"/>
    <w:rsid w:val="00680606"/>
    <w:rsid w:val="00680634"/>
    <w:rsid w:val="006808F1"/>
    <w:rsid w:val="00680B3B"/>
    <w:rsid w:val="00680D0C"/>
    <w:rsid w:val="006810CE"/>
    <w:rsid w:val="006811D9"/>
    <w:rsid w:val="00681253"/>
    <w:rsid w:val="00681438"/>
    <w:rsid w:val="006819A6"/>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5D5"/>
    <w:rsid w:val="00684793"/>
    <w:rsid w:val="006848FC"/>
    <w:rsid w:val="00684A90"/>
    <w:rsid w:val="00684A92"/>
    <w:rsid w:val="00684AE2"/>
    <w:rsid w:val="00684B3E"/>
    <w:rsid w:val="00684BF4"/>
    <w:rsid w:val="00684DF7"/>
    <w:rsid w:val="00685039"/>
    <w:rsid w:val="0068507D"/>
    <w:rsid w:val="006850DE"/>
    <w:rsid w:val="0068519B"/>
    <w:rsid w:val="00685536"/>
    <w:rsid w:val="006855BE"/>
    <w:rsid w:val="006856F9"/>
    <w:rsid w:val="00685729"/>
    <w:rsid w:val="00685735"/>
    <w:rsid w:val="00685868"/>
    <w:rsid w:val="0068597B"/>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FA6"/>
    <w:rsid w:val="00690370"/>
    <w:rsid w:val="00690680"/>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7F2"/>
    <w:rsid w:val="006A0B98"/>
    <w:rsid w:val="006A0C44"/>
    <w:rsid w:val="006A0DE1"/>
    <w:rsid w:val="006A1057"/>
    <w:rsid w:val="006A105B"/>
    <w:rsid w:val="006A127D"/>
    <w:rsid w:val="006A1359"/>
    <w:rsid w:val="006A1637"/>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A18"/>
    <w:rsid w:val="006A6BA4"/>
    <w:rsid w:val="006A6D5F"/>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F"/>
    <w:rsid w:val="006B1E25"/>
    <w:rsid w:val="006B1ED4"/>
    <w:rsid w:val="006B1ED9"/>
    <w:rsid w:val="006B2380"/>
    <w:rsid w:val="006B27C1"/>
    <w:rsid w:val="006B2917"/>
    <w:rsid w:val="006B2973"/>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41C5"/>
    <w:rsid w:val="006B41C6"/>
    <w:rsid w:val="006B423E"/>
    <w:rsid w:val="006B4251"/>
    <w:rsid w:val="006B4481"/>
    <w:rsid w:val="006B4759"/>
    <w:rsid w:val="006B480B"/>
    <w:rsid w:val="006B4B15"/>
    <w:rsid w:val="006B4EE0"/>
    <w:rsid w:val="006B4EE8"/>
    <w:rsid w:val="006B5123"/>
    <w:rsid w:val="006B529F"/>
    <w:rsid w:val="006B52D9"/>
    <w:rsid w:val="006B53CD"/>
    <w:rsid w:val="006B5541"/>
    <w:rsid w:val="006B56E0"/>
    <w:rsid w:val="006B5714"/>
    <w:rsid w:val="006B57C5"/>
    <w:rsid w:val="006B57C6"/>
    <w:rsid w:val="006B5921"/>
    <w:rsid w:val="006B5AD6"/>
    <w:rsid w:val="006B5E7D"/>
    <w:rsid w:val="006B608B"/>
    <w:rsid w:val="006B6336"/>
    <w:rsid w:val="006B63CD"/>
    <w:rsid w:val="006B647E"/>
    <w:rsid w:val="006B64A7"/>
    <w:rsid w:val="006B6543"/>
    <w:rsid w:val="006B6664"/>
    <w:rsid w:val="006B6688"/>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50F"/>
    <w:rsid w:val="006C35EB"/>
    <w:rsid w:val="006C3650"/>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D4"/>
    <w:rsid w:val="006D0FF6"/>
    <w:rsid w:val="006D10E4"/>
    <w:rsid w:val="006D1348"/>
    <w:rsid w:val="006D175F"/>
    <w:rsid w:val="006D1801"/>
    <w:rsid w:val="006D197D"/>
    <w:rsid w:val="006D1A6E"/>
    <w:rsid w:val="006D1C31"/>
    <w:rsid w:val="006D1C33"/>
    <w:rsid w:val="006D1F65"/>
    <w:rsid w:val="006D204C"/>
    <w:rsid w:val="006D21BE"/>
    <w:rsid w:val="006D21E6"/>
    <w:rsid w:val="006D2908"/>
    <w:rsid w:val="006D2938"/>
    <w:rsid w:val="006D2C24"/>
    <w:rsid w:val="006D2C6D"/>
    <w:rsid w:val="006D2C9D"/>
    <w:rsid w:val="006D3091"/>
    <w:rsid w:val="006D3567"/>
    <w:rsid w:val="006D3647"/>
    <w:rsid w:val="006D37C5"/>
    <w:rsid w:val="006D387A"/>
    <w:rsid w:val="006D3928"/>
    <w:rsid w:val="006D3B02"/>
    <w:rsid w:val="006D3F43"/>
    <w:rsid w:val="006D4083"/>
    <w:rsid w:val="006D45E1"/>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647"/>
    <w:rsid w:val="006E6917"/>
    <w:rsid w:val="006E6B4A"/>
    <w:rsid w:val="006E6B9C"/>
    <w:rsid w:val="006E6C28"/>
    <w:rsid w:val="006E6CB5"/>
    <w:rsid w:val="006E6E52"/>
    <w:rsid w:val="006E6F82"/>
    <w:rsid w:val="006E6FC8"/>
    <w:rsid w:val="006E7171"/>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61A"/>
    <w:rsid w:val="006F56CE"/>
    <w:rsid w:val="006F573B"/>
    <w:rsid w:val="006F5886"/>
    <w:rsid w:val="006F58E0"/>
    <w:rsid w:val="006F5C24"/>
    <w:rsid w:val="006F5ED3"/>
    <w:rsid w:val="006F5F74"/>
    <w:rsid w:val="006F651D"/>
    <w:rsid w:val="006F6570"/>
    <w:rsid w:val="006F6593"/>
    <w:rsid w:val="006F690E"/>
    <w:rsid w:val="006F6CD1"/>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C2A"/>
    <w:rsid w:val="00700E04"/>
    <w:rsid w:val="00700EA6"/>
    <w:rsid w:val="00700EC7"/>
    <w:rsid w:val="0070119D"/>
    <w:rsid w:val="00701380"/>
    <w:rsid w:val="007016E1"/>
    <w:rsid w:val="0070188A"/>
    <w:rsid w:val="007019F8"/>
    <w:rsid w:val="00701BDB"/>
    <w:rsid w:val="00701C5A"/>
    <w:rsid w:val="00701DDF"/>
    <w:rsid w:val="0070205E"/>
    <w:rsid w:val="007020FF"/>
    <w:rsid w:val="0070238E"/>
    <w:rsid w:val="0070240A"/>
    <w:rsid w:val="0070244F"/>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C9C"/>
    <w:rsid w:val="00703E61"/>
    <w:rsid w:val="007040E3"/>
    <w:rsid w:val="007040F2"/>
    <w:rsid w:val="00704339"/>
    <w:rsid w:val="00704365"/>
    <w:rsid w:val="00704663"/>
    <w:rsid w:val="00704777"/>
    <w:rsid w:val="007047CA"/>
    <w:rsid w:val="00704819"/>
    <w:rsid w:val="00704873"/>
    <w:rsid w:val="00704B53"/>
    <w:rsid w:val="00704D12"/>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D7F"/>
    <w:rsid w:val="0070654F"/>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65E"/>
    <w:rsid w:val="007147E3"/>
    <w:rsid w:val="007147FE"/>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89A"/>
    <w:rsid w:val="00717926"/>
    <w:rsid w:val="00717997"/>
    <w:rsid w:val="00717B28"/>
    <w:rsid w:val="00717B8E"/>
    <w:rsid w:val="00717CE9"/>
    <w:rsid w:val="00717D12"/>
    <w:rsid w:val="00717D2D"/>
    <w:rsid w:val="00717DBF"/>
    <w:rsid w:val="00717F2C"/>
    <w:rsid w:val="00717FF7"/>
    <w:rsid w:val="00720116"/>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D18"/>
    <w:rsid w:val="00724E16"/>
    <w:rsid w:val="00724EF0"/>
    <w:rsid w:val="0072502D"/>
    <w:rsid w:val="00725043"/>
    <w:rsid w:val="0072511C"/>
    <w:rsid w:val="00725168"/>
    <w:rsid w:val="007254E4"/>
    <w:rsid w:val="0072558A"/>
    <w:rsid w:val="007255B8"/>
    <w:rsid w:val="00725A8A"/>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53B"/>
    <w:rsid w:val="0073079B"/>
    <w:rsid w:val="007307D2"/>
    <w:rsid w:val="00730E05"/>
    <w:rsid w:val="0073102D"/>
    <w:rsid w:val="00731060"/>
    <w:rsid w:val="00731105"/>
    <w:rsid w:val="00731201"/>
    <w:rsid w:val="00731219"/>
    <w:rsid w:val="007313E2"/>
    <w:rsid w:val="007314AE"/>
    <w:rsid w:val="007318B9"/>
    <w:rsid w:val="007318FE"/>
    <w:rsid w:val="00731909"/>
    <w:rsid w:val="00731C2C"/>
    <w:rsid w:val="00732041"/>
    <w:rsid w:val="007320D0"/>
    <w:rsid w:val="0073215A"/>
    <w:rsid w:val="007322FB"/>
    <w:rsid w:val="007323CE"/>
    <w:rsid w:val="00732428"/>
    <w:rsid w:val="00732A5A"/>
    <w:rsid w:val="00732AFC"/>
    <w:rsid w:val="00732B45"/>
    <w:rsid w:val="00732CB8"/>
    <w:rsid w:val="00732DCD"/>
    <w:rsid w:val="00732DEE"/>
    <w:rsid w:val="00732FB1"/>
    <w:rsid w:val="00733050"/>
    <w:rsid w:val="007332A4"/>
    <w:rsid w:val="00733455"/>
    <w:rsid w:val="0073345C"/>
    <w:rsid w:val="00733744"/>
    <w:rsid w:val="00733758"/>
    <w:rsid w:val="00733868"/>
    <w:rsid w:val="00733D41"/>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ACB"/>
    <w:rsid w:val="00741B6C"/>
    <w:rsid w:val="00741C4F"/>
    <w:rsid w:val="007420A6"/>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EA"/>
    <w:rsid w:val="0074538F"/>
    <w:rsid w:val="007453C6"/>
    <w:rsid w:val="007454AC"/>
    <w:rsid w:val="007456D5"/>
    <w:rsid w:val="0074576E"/>
    <w:rsid w:val="007457DE"/>
    <w:rsid w:val="00745866"/>
    <w:rsid w:val="00745CC3"/>
    <w:rsid w:val="00745D25"/>
    <w:rsid w:val="00745EA0"/>
    <w:rsid w:val="00745F4F"/>
    <w:rsid w:val="00746182"/>
    <w:rsid w:val="007461AD"/>
    <w:rsid w:val="007461D1"/>
    <w:rsid w:val="00746242"/>
    <w:rsid w:val="0074625D"/>
    <w:rsid w:val="00746368"/>
    <w:rsid w:val="007463E3"/>
    <w:rsid w:val="00746451"/>
    <w:rsid w:val="0074650B"/>
    <w:rsid w:val="00746538"/>
    <w:rsid w:val="007466AB"/>
    <w:rsid w:val="00746970"/>
    <w:rsid w:val="00746ABB"/>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E20"/>
    <w:rsid w:val="00757058"/>
    <w:rsid w:val="0075725D"/>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EA"/>
    <w:rsid w:val="00770945"/>
    <w:rsid w:val="00770AF5"/>
    <w:rsid w:val="00770C1E"/>
    <w:rsid w:val="00770D0B"/>
    <w:rsid w:val="007711C2"/>
    <w:rsid w:val="00771468"/>
    <w:rsid w:val="0077154B"/>
    <w:rsid w:val="007716D9"/>
    <w:rsid w:val="007716EF"/>
    <w:rsid w:val="0077182D"/>
    <w:rsid w:val="007718B8"/>
    <w:rsid w:val="00771A88"/>
    <w:rsid w:val="00771C38"/>
    <w:rsid w:val="00771D48"/>
    <w:rsid w:val="00772003"/>
    <w:rsid w:val="007721B2"/>
    <w:rsid w:val="007722D0"/>
    <w:rsid w:val="00772390"/>
    <w:rsid w:val="007724B1"/>
    <w:rsid w:val="007724F5"/>
    <w:rsid w:val="0077250B"/>
    <w:rsid w:val="00772638"/>
    <w:rsid w:val="00772716"/>
    <w:rsid w:val="0077277D"/>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521"/>
    <w:rsid w:val="007746C8"/>
    <w:rsid w:val="007746E6"/>
    <w:rsid w:val="00774849"/>
    <w:rsid w:val="00774873"/>
    <w:rsid w:val="007748C1"/>
    <w:rsid w:val="00774900"/>
    <w:rsid w:val="00774941"/>
    <w:rsid w:val="00774EFE"/>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3B"/>
    <w:rsid w:val="007814BA"/>
    <w:rsid w:val="00781841"/>
    <w:rsid w:val="0078188D"/>
    <w:rsid w:val="00781988"/>
    <w:rsid w:val="00781C8E"/>
    <w:rsid w:val="00781FB0"/>
    <w:rsid w:val="00782216"/>
    <w:rsid w:val="007822BA"/>
    <w:rsid w:val="007829E7"/>
    <w:rsid w:val="00782D3F"/>
    <w:rsid w:val="00782EC3"/>
    <w:rsid w:val="007831F0"/>
    <w:rsid w:val="007832B0"/>
    <w:rsid w:val="00783589"/>
    <w:rsid w:val="0078362C"/>
    <w:rsid w:val="00783679"/>
    <w:rsid w:val="00783726"/>
    <w:rsid w:val="00783823"/>
    <w:rsid w:val="00783DC6"/>
    <w:rsid w:val="00784077"/>
    <w:rsid w:val="007841F6"/>
    <w:rsid w:val="007846D1"/>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A2"/>
    <w:rsid w:val="0079691A"/>
    <w:rsid w:val="00796973"/>
    <w:rsid w:val="00796B8E"/>
    <w:rsid w:val="00796E14"/>
    <w:rsid w:val="00796FF0"/>
    <w:rsid w:val="00797252"/>
    <w:rsid w:val="007973E1"/>
    <w:rsid w:val="007974EC"/>
    <w:rsid w:val="00797664"/>
    <w:rsid w:val="007976E2"/>
    <w:rsid w:val="00797703"/>
    <w:rsid w:val="007978CC"/>
    <w:rsid w:val="0079790E"/>
    <w:rsid w:val="007979B1"/>
    <w:rsid w:val="00797ABB"/>
    <w:rsid w:val="00797BD3"/>
    <w:rsid w:val="007A02EC"/>
    <w:rsid w:val="007A0560"/>
    <w:rsid w:val="007A0597"/>
    <w:rsid w:val="007A0683"/>
    <w:rsid w:val="007A095A"/>
    <w:rsid w:val="007A09C6"/>
    <w:rsid w:val="007A0C67"/>
    <w:rsid w:val="007A0D63"/>
    <w:rsid w:val="007A141D"/>
    <w:rsid w:val="007A155F"/>
    <w:rsid w:val="007A1ABC"/>
    <w:rsid w:val="007A1B06"/>
    <w:rsid w:val="007A1CDD"/>
    <w:rsid w:val="007A1F20"/>
    <w:rsid w:val="007A1F46"/>
    <w:rsid w:val="007A202B"/>
    <w:rsid w:val="007A216A"/>
    <w:rsid w:val="007A22FB"/>
    <w:rsid w:val="007A23AC"/>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52C"/>
    <w:rsid w:val="007A461C"/>
    <w:rsid w:val="007A47F5"/>
    <w:rsid w:val="007A4880"/>
    <w:rsid w:val="007A491E"/>
    <w:rsid w:val="007A4CD3"/>
    <w:rsid w:val="007A52D4"/>
    <w:rsid w:val="007A561E"/>
    <w:rsid w:val="007A56DA"/>
    <w:rsid w:val="007A5A36"/>
    <w:rsid w:val="007A5BF7"/>
    <w:rsid w:val="007A5E65"/>
    <w:rsid w:val="007A5F49"/>
    <w:rsid w:val="007A6052"/>
    <w:rsid w:val="007A6231"/>
    <w:rsid w:val="007A6492"/>
    <w:rsid w:val="007A67D6"/>
    <w:rsid w:val="007A6C8E"/>
    <w:rsid w:val="007A6E33"/>
    <w:rsid w:val="007A6F21"/>
    <w:rsid w:val="007A71B2"/>
    <w:rsid w:val="007A71E0"/>
    <w:rsid w:val="007A72A3"/>
    <w:rsid w:val="007A72C4"/>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D65"/>
    <w:rsid w:val="007B41BD"/>
    <w:rsid w:val="007B460C"/>
    <w:rsid w:val="007B4653"/>
    <w:rsid w:val="007B481A"/>
    <w:rsid w:val="007B4C13"/>
    <w:rsid w:val="007B4C7C"/>
    <w:rsid w:val="007B4E00"/>
    <w:rsid w:val="007B5253"/>
    <w:rsid w:val="007B5274"/>
    <w:rsid w:val="007B5559"/>
    <w:rsid w:val="007B55CF"/>
    <w:rsid w:val="007B5816"/>
    <w:rsid w:val="007B585F"/>
    <w:rsid w:val="007B58E0"/>
    <w:rsid w:val="007B5BF1"/>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6DA"/>
    <w:rsid w:val="007C173A"/>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432"/>
    <w:rsid w:val="007C6774"/>
    <w:rsid w:val="007C68B1"/>
    <w:rsid w:val="007C6956"/>
    <w:rsid w:val="007C69A1"/>
    <w:rsid w:val="007C6E32"/>
    <w:rsid w:val="007C6F40"/>
    <w:rsid w:val="007C7117"/>
    <w:rsid w:val="007C71A6"/>
    <w:rsid w:val="007C723D"/>
    <w:rsid w:val="007C748E"/>
    <w:rsid w:val="007C79BC"/>
    <w:rsid w:val="007C7BA2"/>
    <w:rsid w:val="007C7D1B"/>
    <w:rsid w:val="007C7D3D"/>
    <w:rsid w:val="007D01AD"/>
    <w:rsid w:val="007D02AD"/>
    <w:rsid w:val="007D02E2"/>
    <w:rsid w:val="007D09A6"/>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81C"/>
    <w:rsid w:val="007D5898"/>
    <w:rsid w:val="007D5A61"/>
    <w:rsid w:val="007D5EA1"/>
    <w:rsid w:val="007D5EC2"/>
    <w:rsid w:val="007D6208"/>
    <w:rsid w:val="007D6276"/>
    <w:rsid w:val="007D632B"/>
    <w:rsid w:val="007D6431"/>
    <w:rsid w:val="007D65A5"/>
    <w:rsid w:val="007D6637"/>
    <w:rsid w:val="007D675C"/>
    <w:rsid w:val="007D693C"/>
    <w:rsid w:val="007D6998"/>
    <w:rsid w:val="007D6BD4"/>
    <w:rsid w:val="007D6D46"/>
    <w:rsid w:val="007D6DC7"/>
    <w:rsid w:val="007D6EFA"/>
    <w:rsid w:val="007D6F90"/>
    <w:rsid w:val="007D70A8"/>
    <w:rsid w:val="007D7380"/>
    <w:rsid w:val="007D774D"/>
    <w:rsid w:val="007D776D"/>
    <w:rsid w:val="007D7A6D"/>
    <w:rsid w:val="007D7C1A"/>
    <w:rsid w:val="007D7CAC"/>
    <w:rsid w:val="007D7E61"/>
    <w:rsid w:val="007E0468"/>
    <w:rsid w:val="007E068E"/>
    <w:rsid w:val="007E06F8"/>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CAB"/>
    <w:rsid w:val="007E1E4E"/>
    <w:rsid w:val="007E1E6E"/>
    <w:rsid w:val="007E1E91"/>
    <w:rsid w:val="007E1EF9"/>
    <w:rsid w:val="007E203C"/>
    <w:rsid w:val="007E20AA"/>
    <w:rsid w:val="007E2392"/>
    <w:rsid w:val="007E279C"/>
    <w:rsid w:val="007E2A88"/>
    <w:rsid w:val="007E2B01"/>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BAA"/>
    <w:rsid w:val="007E4C74"/>
    <w:rsid w:val="007E4D4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741"/>
    <w:rsid w:val="007E7BC3"/>
    <w:rsid w:val="007E7C4A"/>
    <w:rsid w:val="007E7D28"/>
    <w:rsid w:val="007E7E5E"/>
    <w:rsid w:val="007E7EBA"/>
    <w:rsid w:val="007F0042"/>
    <w:rsid w:val="007F005D"/>
    <w:rsid w:val="007F0154"/>
    <w:rsid w:val="007F0189"/>
    <w:rsid w:val="007F01CD"/>
    <w:rsid w:val="007F0572"/>
    <w:rsid w:val="007F0726"/>
    <w:rsid w:val="007F073D"/>
    <w:rsid w:val="007F08EC"/>
    <w:rsid w:val="007F09EB"/>
    <w:rsid w:val="007F0D57"/>
    <w:rsid w:val="007F0E0C"/>
    <w:rsid w:val="007F0FCF"/>
    <w:rsid w:val="007F1165"/>
    <w:rsid w:val="007F1457"/>
    <w:rsid w:val="007F1480"/>
    <w:rsid w:val="007F14F4"/>
    <w:rsid w:val="007F19C2"/>
    <w:rsid w:val="007F1B0E"/>
    <w:rsid w:val="007F1B47"/>
    <w:rsid w:val="007F1D69"/>
    <w:rsid w:val="007F1FE0"/>
    <w:rsid w:val="007F1FF8"/>
    <w:rsid w:val="007F2109"/>
    <w:rsid w:val="007F21AF"/>
    <w:rsid w:val="007F225C"/>
    <w:rsid w:val="007F25D4"/>
    <w:rsid w:val="007F2681"/>
    <w:rsid w:val="007F282C"/>
    <w:rsid w:val="007F2A9B"/>
    <w:rsid w:val="007F2AAF"/>
    <w:rsid w:val="007F2B3F"/>
    <w:rsid w:val="007F37AE"/>
    <w:rsid w:val="007F37B6"/>
    <w:rsid w:val="007F3845"/>
    <w:rsid w:val="007F389B"/>
    <w:rsid w:val="007F3972"/>
    <w:rsid w:val="007F39F6"/>
    <w:rsid w:val="007F3C51"/>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36"/>
    <w:rsid w:val="00805309"/>
    <w:rsid w:val="0080534B"/>
    <w:rsid w:val="008054DE"/>
    <w:rsid w:val="0080560F"/>
    <w:rsid w:val="0080587E"/>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C2D"/>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338"/>
    <w:rsid w:val="0081436A"/>
    <w:rsid w:val="008143F8"/>
    <w:rsid w:val="0081453A"/>
    <w:rsid w:val="008145C9"/>
    <w:rsid w:val="008146A5"/>
    <w:rsid w:val="008146FA"/>
    <w:rsid w:val="008147AB"/>
    <w:rsid w:val="0081485D"/>
    <w:rsid w:val="00814BAC"/>
    <w:rsid w:val="00814C84"/>
    <w:rsid w:val="00814E56"/>
    <w:rsid w:val="00814EA7"/>
    <w:rsid w:val="00815355"/>
    <w:rsid w:val="008153E3"/>
    <w:rsid w:val="008157CC"/>
    <w:rsid w:val="008158F0"/>
    <w:rsid w:val="00815C84"/>
    <w:rsid w:val="00815E03"/>
    <w:rsid w:val="00815EC6"/>
    <w:rsid w:val="00815FB9"/>
    <w:rsid w:val="00816266"/>
    <w:rsid w:val="00816A7B"/>
    <w:rsid w:val="00816ABA"/>
    <w:rsid w:val="00816BF2"/>
    <w:rsid w:val="00816F7E"/>
    <w:rsid w:val="008170F3"/>
    <w:rsid w:val="00817118"/>
    <w:rsid w:val="008171D1"/>
    <w:rsid w:val="008172E0"/>
    <w:rsid w:val="0081737F"/>
    <w:rsid w:val="00817660"/>
    <w:rsid w:val="00817725"/>
    <w:rsid w:val="00817764"/>
    <w:rsid w:val="00817809"/>
    <w:rsid w:val="008178FD"/>
    <w:rsid w:val="00817B5C"/>
    <w:rsid w:val="00817F39"/>
    <w:rsid w:val="00817FCC"/>
    <w:rsid w:val="0082005D"/>
    <w:rsid w:val="00820176"/>
    <w:rsid w:val="00820419"/>
    <w:rsid w:val="00820462"/>
    <w:rsid w:val="008204A4"/>
    <w:rsid w:val="008204D7"/>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F2"/>
    <w:rsid w:val="008324EE"/>
    <w:rsid w:val="008328AD"/>
    <w:rsid w:val="00832A0B"/>
    <w:rsid w:val="00832A8A"/>
    <w:rsid w:val="00832A9D"/>
    <w:rsid w:val="00832E49"/>
    <w:rsid w:val="0083302A"/>
    <w:rsid w:val="008330D1"/>
    <w:rsid w:val="0083313E"/>
    <w:rsid w:val="00833179"/>
    <w:rsid w:val="008333B1"/>
    <w:rsid w:val="00833401"/>
    <w:rsid w:val="00833403"/>
    <w:rsid w:val="00833547"/>
    <w:rsid w:val="00833699"/>
    <w:rsid w:val="008336A8"/>
    <w:rsid w:val="00833C9A"/>
    <w:rsid w:val="00833CD4"/>
    <w:rsid w:val="00833D42"/>
    <w:rsid w:val="00833D4B"/>
    <w:rsid w:val="00833FC1"/>
    <w:rsid w:val="008340BA"/>
    <w:rsid w:val="008340F6"/>
    <w:rsid w:val="008341DB"/>
    <w:rsid w:val="00834485"/>
    <w:rsid w:val="008344EE"/>
    <w:rsid w:val="008344F7"/>
    <w:rsid w:val="00834702"/>
    <w:rsid w:val="008347E0"/>
    <w:rsid w:val="0083496F"/>
    <w:rsid w:val="00834B79"/>
    <w:rsid w:val="00834C30"/>
    <w:rsid w:val="00835208"/>
    <w:rsid w:val="008352AC"/>
    <w:rsid w:val="0083547E"/>
    <w:rsid w:val="00835508"/>
    <w:rsid w:val="00835696"/>
    <w:rsid w:val="00835731"/>
    <w:rsid w:val="0083575B"/>
    <w:rsid w:val="00835924"/>
    <w:rsid w:val="00835947"/>
    <w:rsid w:val="0083594F"/>
    <w:rsid w:val="008359E6"/>
    <w:rsid w:val="00835A9B"/>
    <w:rsid w:val="00836072"/>
    <w:rsid w:val="00836240"/>
    <w:rsid w:val="00836524"/>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84"/>
    <w:rsid w:val="00845B0C"/>
    <w:rsid w:val="00845CDE"/>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A95"/>
    <w:rsid w:val="00847B69"/>
    <w:rsid w:val="00850053"/>
    <w:rsid w:val="00850148"/>
    <w:rsid w:val="00850239"/>
    <w:rsid w:val="00850372"/>
    <w:rsid w:val="0085046F"/>
    <w:rsid w:val="00850753"/>
    <w:rsid w:val="00850B02"/>
    <w:rsid w:val="00850BCE"/>
    <w:rsid w:val="00850C19"/>
    <w:rsid w:val="00850C52"/>
    <w:rsid w:val="00850CDB"/>
    <w:rsid w:val="00851260"/>
    <w:rsid w:val="00851684"/>
    <w:rsid w:val="008518CA"/>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60F"/>
    <w:rsid w:val="008547A5"/>
    <w:rsid w:val="0085487C"/>
    <w:rsid w:val="00854B00"/>
    <w:rsid w:val="00854B23"/>
    <w:rsid w:val="00854D17"/>
    <w:rsid w:val="00854D18"/>
    <w:rsid w:val="00854E09"/>
    <w:rsid w:val="00854FD7"/>
    <w:rsid w:val="0085545C"/>
    <w:rsid w:val="008554DD"/>
    <w:rsid w:val="008555AB"/>
    <w:rsid w:val="008555D2"/>
    <w:rsid w:val="00855733"/>
    <w:rsid w:val="0085585A"/>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719"/>
    <w:rsid w:val="00857B2A"/>
    <w:rsid w:val="00857BD4"/>
    <w:rsid w:val="00857CC3"/>
    <w:rsid w:val="00857F81"/>
    <w:rsid w:val="00860133"/>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67"/>
    <w:rsid w:val="008627ED"/>
    <w:rsid w:val="0086288A"/>
    <w:rsid w:val="00862A8B"/>
    <w:rsid w:val="00863180"/>
    <w:rsid w:val="008633AB"/>
    <w:rsid w:val="008633F8"/>
    <w:rsid w:val="0086349A"/>
    <w:rsid w:val="008634A1"/>
    <w:rsid w:val="008634AC"/>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436"/>
    <w:rsid w:val="00874474"/>
    <w:rsid w:val="0087453E"/>
    <w:rsid w:val="008745A4"/>
    <w:rsid w:val="00874625"/>
    <w:rsid w:val="00874862"/>
    <w:rsid w:val="00874D32"/>
    <w:rsid w:val="00874DC2"/>
    <w:rsid w:val="00875518"/>
    <w:rsid w:val="008755D9"/>
    <w:rsid w:val="00875661"/>
    <w:rsid w:val="00875706"/>
    <w:rsid w:val="00875873"/>
    <w:rsid w:val="008759E0"/>
    <w:rsid w:val="00875BC0"/>
    <w:rsid w:val="00875E08"/>
    <w:rsid w:val="0087600D"/>
    <w:rsid w:val="00876311"/>
    <w:rsid w:val="0087652E"/>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A73"/>
    <w:rsid w:val="00881B23"/>
    <w:rsid w:val="00881E21"/>
    <w:rsid w:val="00881E35"/>
    <w:rsid w:val="00881E5A"/>
    <w:rsid w:val="00881F42"/>
    <w:rsid w:val="00881FAF"/>
    <w:rsid w:val="0088204B"/>
    <w:rsid w:val="008820DC"/>
    <w:rsid w:val="0088216D"/>
    <w:rsid w:val="00882583"/>
    <w:rsid w:val="008825AE"/>
    <w:rsid w:val="00882639"/>
    <w:rsid w:val="008828FB"/>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43E"/>
    <w:rsid w:val="00886523"/>
    <w:rsid w:val="00886632"/>
    <w:rsid w:val="0088684B"/>
    <w:rsid w:val="00886BDE"/>
    <w:rsid w:val="00886E29"/>
    <w:rsid w:val="00887003"/>
    <w:rsid w:val="00887058"/>
    <w:rsid w:val="008871CC"/>
    <w:rsid w:val="0088720F"/>
    <w:rsid w:val="00887357"/>
    <w:rsid w:val="008878AA"/>
    <w:rsid w:val="0088793D"/>
    <w:rsid w:val="008879F3"/>
    <w:rsid w:val="00887A43"/>
    <w:rsid w:val="00887A9D"/>
    <w:rsid w:val="00887ACA"/>
    <w:rsid w:val="00887B34"/>
    <w:rsid w:val="00887B52"/>
    <w:rsid w:val="00887BFB"/>
    <w:rsid w:val="00887CEE"/>
    <w:rsid w:val="00887D2B"/>
    <w:rsid w:val="00887D96"/>
    <w:rsid w:val="008901A2"/>
    <w:rsid w:val="008903B7"/>
    <w:rsid w:val="00890440"/>
    <w:rsid w:val="00890614"/>
    <w:rsid w:val="0089080F"/>
    <w:rsid w:val="00890A9B"/>
    <w:rsid w:val="00890AC1"/>
    <w:rsid w:val="00890C5C"/>
    <w:rsid w:val="00890D5A"/>
    <w:rsid w:val="00890FD3"/>
    <w:rsid w:val="008912FC"/>
    <w:rsid w:val="00891644"/>
    <w:rsid w:val="00891851"/>
    <w:rsid w:val="008919E8"/>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2342"/>
    <w:rsid w:val="008A2372"/>
    <w:rsid w:val="008A2862"/>
    <w:rsid w:val="008A2917"/>
    <w:rsid w:val="008A2C58"/>
    <w:rsid w:val="008A2DDD"/>
    <w:rsid w:val="008A2FB7"/>
    <w:rsid w:val="008A3093"/>
    <w:rsid w:val="008A31D6"/>
    <w:rsid w:val="008A3268"/>
    <w:rsid w:val="008A33FB"/>
    <w:rsid w:val="008A356B"/>
    <w:rsid w:val="008A35A6"/>
    <w:rsid w:val="008A39A6"/>
    <w:rsid w:val="008A3B8A"/>
    <w:rsid w:val="008A3C90"/>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B3"/>
    <w:rsid w:val="008B2707"/>
    <w:rsid w:val="008B280C"/>
    <w:rsid w:val="008B29DD"/>
    <w:rsid w:val="008B2A9A"/>
    <w:rsid w:val="008B2F57"/>
    <w:rsid w:val="008B2F65"/>
    <w:rsid w:val="008B30F9"/>
    <w:rsid w:val="008B33E7"/>
    <w:rsid w:val="008B35AE"/>
    <w:rsid w:val="008B37F7"/>
    <w:rsid w:val="008B38F1"/>
    <w:rsid w:val="008B3955"/>
    <w:rsid w:val="008B3B7D"/>
    <w:rsid w:val="008B3C56"/>
    <w:rsid w:val="008B3D3C"/>
    <w:rsid w:val="008B3E51"/>
    <w:rsid w:val="008B3E95"/>
    <w:rsid w:val="008B3EB8"/>
    <w:rsid w:val="008B3F2B"/>
    <w:rsid w:val="008B3F78"/>
    <w:rsid w:val="008B4183"/>
    <w:rsid w:val="008B419A"/>
    <w:rsid w:val="008B41B3"/>
    <w:rsid w:val="008B41E2"/>
    <w:rsid w:val="008B43A8"/>
    <w:rsid w:val="008B44D2"/>
    <w:rsid w:val="008B4774"/>
    <w:rsid w:val="008B4888"/>
    <w:rsid w:val="008B48A4"/>
    <w:rsid w:val="008B4935"/>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88"/>
    <w:rsid w:val="008C6C55"/>
    <w:rsid w:val="008C6E1F"/>
    <w:rsid w:val="008C6EAA"/>
    <w:rsid w:val="008C6ED0"/>
    <w:rsid w:val="008C6F60"/>
    <w:rsid w:val="008C6F61"/>
    <w:rsid w:val="008C735F"/>
    <w:rsid w:val="008C7370"/>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1A1"/>
    <w:rsid w:val="008F028E"/>
    <w:rsid w:val="008F0765"/>
    <w:rsid w:val="008F08BE"/>
    <w:rsid w:val="008F0B2F"/>
    <w:rsid w:val="008F0BCA"/>
    <w:rsid w:val="008F0D22"/>
    <w:rsid w:val="008F0EAB"/>
    <w:rsid w:val="008F1086"/>
    <w:rsid w:val="008F13C2"/>
    <w:rsid w:val="008F1463"/>
    <w:rsid w:val="008F15BC"/>
    <w:rsid w:val="008F1789"/>
    <w:rsid w:val="008F1F87"/>
    <w:rsid w:val="008F208D"/>
    <w:rsid w:val="008F215C"/>
    <w:rsid w:val="008F24ED"/>
    <w:rsid w:val="008F2519"/>
    <w:rsid w:val="008F2D45"/>
    <w:rsid w:val="008F2DB4"/>
    <w:rsid w:val="008F2F99"/>
    <w:rsid w:val="008F2FAB"/>
    <w:rsid w:val="008F32E8"/>
    <w:rsid w:val="008F34F8"/>
    <w:rsid w:val="008F3520"/>
    <w:rsid w:val="008F38BD"/>
    <w:rsid w:val="008F3B48"/>
    <w:rsid w:val="008F3D66"/>
    <w:rsid w:val="008F4031"/>
    <w:rsid w:val="008F4139"/>
    <w:rsid w:val="008F4188"/>
    <w:rsid w:val="008F41C2"/>
    <w:rsid w:val="008F41E2"/>
    <w:rsid w:val="008F42FD"/>
    <w:rsid w:val="008F44BF"/>
    <w:rsid w:val="008F45D2"/>
    <w:rsid w:val="008F463E"/>
    <w:rsid w:val="008F494E"/>
    <w:rsid w:val="008F4A0E"/>
    <w:rsid w:val="008F4AC6"/>
    <w:rsid w:val="008F4BA9"/>
    <w:rsid w:val="008F4DF1"/>
    <w:rsid w:val="008F4FE9"/>
    <w:rsid w:val="008F5280"/>
    <w:rsid w:val="008F5435"/>
    <w:rsid w:val="008F55F9"/>
    <w:rsid w:val="008F5921"/>
    <w:rsid w:val="008F59FE"/>
    <w:rsid w:val="008F5A21"/>
    <w:rsid w:val="008F5E82"/>
    <w:rsid w:val="008F5F9B"/>
    <w:rsid w:val="008F6142"/>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B8"/>
    <w:rsid w:val="008F7FCA"/>
    <w:rsid w:val="009000B2"/>
    <w:rsid w:val="009006F0"/>
    <w:rsid w:val="009007C5"/>
    <w:rsid w:val="0090083B"/>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A18"/>
    <w:rsid w:val="00902A50"/>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D28"/>
    <w:rsid w:val="0091533A"/>
    <w:rsid w:val="00915371"/>
    <w:rsid w:val="0091550D"/>
    <w:rsid w:val="00915604"/>
    <w:rsid w:val="00915663"/>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C6D"/>
    <w:rsid w:val="00920CAD"/>
    <w:rsid w:val="00920D0C"/>
    <w:rsid w:val="00920D7B"/>
    <w:rsid w:val="00920DBA"/>
    <w:rsid w:val="00920F39"/>
    <w:rsid w:val="0092105A"/>
    <w:rsid w:val="00921115"/>
    <w:rsid w:val="00921119"/>
    <w:rsid w:val="009213CD"/>
    <w:rsid w:val="00921474"/>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90"/>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646"/>
    <w:rsid w:val="00934D1D"/>
    <w:rsid w:val="00934D81"/>
    <w:rsid w:val="00934E41"/>
    <w:rsid w:val="00935101"/>
    <w:rsid w:val="0093512E"/>
    <w:rsid w:val="009353F0"/>
    <w:rsid w:val="0093549A"/>
    <w:rsid w:val="00935511"/>
    <w:rsid w:val="009356A7"/>
    <w:rsid w:val="0093596C"/>
    <w:rsid w:val="00935B7F"/>
    <w:rsid w:val="00935F41"/>
    <w:rsid w:val="009362BE"/>
    <w:rsid w:val="00936346"/>
    <w:rsid w:val="0093635A"/>
    <w:rsid w:val="009365D0"/>
    <w:rsid w:val="00936609"/>
    <w:rsid w:val="009366AA"/>
    <w:rsid w:val="00936AB6"/>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9EE"/>
    <w:rsid w:val="00941BF1"/>
    <w:rsid w:val="00941D2A"/>
    <w:rsid w:val="00941EB4"/>
    <w:rsid w:val="00942002"/>
    <w:rsid w:val="00942058"/>
    <w:rsid w:val="00942137"/>
    <w:rsid w:val="00942186"/>
    <w:rsid w:val="009421D7"/>
    <w:rsid w:val="009422E4"/>
    <w:rsid w:val="0094268C"/>
    <w:rsid w:val="0094272C"/>
    <w:rsid w:val="00942732"/>
    <w:rsid w:val="0094281E"/>
    <w:rsid w:val="009428B9"/>
    <w:rsid w:val="0094299B"/>
    <w:rsid w:val="00942B7D"/>
    <w:rsid w:val="00942C02"/>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392"/>
    <w:rsid w:val="009473D2"/>
    <w:rsid w:val="00947544"/>
    <w:rsid w:val="0094772F"/>
    <w:rsid w:val="009477E0"/>
    <w:rsid w:val="00947AB9"/>
    <w:rsid w:val="00947B40"/>
    <w:rsid w:val="009500A8"/>
    <w:rsid w:val="009500A9"/>
    <w:rsid w:val="00950328"/>
    <w:rsid w:val="00950397"/>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78"/>
    <w:rsid w:val="00962031"/>
    <w:rsid w:val="009621C8"/>
    <w:rsid w:val="00962432"/>
    <w:rsid w:val="00962449"/>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714"/>
    <w:rsid w:val="0096486C"/>
    <w:rsid w:val="009649F7"/>
    <w:rsid w:val="00964ACD"/>
    <w:rsid w:val="00964B2B"/>
    <w:rsid w:val="00964C19"/>
    <w:rsid w:val="00964C83"/>
    <w:rsid w:val="00964D01"/>
    <w:rsid w:val="00964F08"/>
    <w:rsid w:val="009651A2"/>
    <w:rsid w:val="00965418"/>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937"/>
    <w:rsid w:val="00971EA8"/>
    <w:rsid w:val="00971F11"/>
    <w:rsid w:val="00972229"/>
    <w:rsid w:val="00972462"/>
    <w:rsid w:val="0097246A"/>
    <w:rsid w:val="009724D1"/>
    <w:rsid w:val="009728A8"/>
    <w:rsid w:val="0097290B"/>
    <w:rsid w:val="00972AD4"/>
    <w:rsid w:val="00972BC5"/>
    <w:rsid w:val="00972CDC"/>
    <w:rsid w:val="00972D26"/>
    <w:rsid w:val="00972E75"/>
    <w:rsid w:val="00973068"/>
    <w:rsid w:val="00973121"/>
    <w:rsid w:val="00973366"/>
    <w:rsid w:val="00973369"/>
    <w:rsid w:val="009733EB"/>
    <w:rsid w:val="00973683"/>
    <w:rsid w:val="009736D8"/>
    <w:rsid w:val="009737DF"/>
    <w:rsid w:val="00973928"/>
    <w:rsid w:val="00973B92"/>
    <w:rsid w:val="00973DD2"/>
    <w:rsid w:val="00973E26"/>
    <w:rsid w:val="00974419"/>
    <w:rsid w:val="00974533"/>
    <w:rsid w:val="009746B0"/>
    <w:rsid w:val="00974891"/>
    <w:rsid w:val="009749D5"/>
    <w:rsid w:val="00974CEB"/>
    <w:rsid w:val="00974D1C"/>
    <w:rsid w:val="009750A6"/>
    <w:rsid w:val="009750D7"/>
    <w:rsid w:val="00975162"/>
    <w:rsid w:val="0097576B"/>
    <w:rsid w:val="009759D7"/>
    <w:rsid w:val="00975A70"/>
    <w:rsid w:val="00975C75"/>
    <w:rsid w:val="00975D1A"/>
    <w:rsid w:val="00975DC8"/>
    <w:rsid w:val="0097607C"/>
    <w:rsid w:val="00976297"/>
    <w:rsid w:val="00976502"/>
    <w:rsid w:val="00976561"/>
    <w:rsid w:val="009765A7"/>
    <w:rsid w:val="00976751"/>
    <w:rsid w:val="00976D87"/>
    <w:rsid w:val="009770F5"/>
    <w:rsid w:val="00977143"/>
    <w:rsid w:val="009773B3"/>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BC0"/>
    <w:rsid w:val="00980F18"/>
    <w:rsid w:val="00980F86"/>
    <w:rsid w:val="00981017"/>
    <w:rsid w:val="0098172C"/>
    <w:rsid w:val="00981904"/>
    <w:rsid w:val="00981B63"/>
    <w:rsid w:val="00981DC6"/>
    <w:rsid w:val="00981F61"/>
    <w:rsid w:val="00981F78"/>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72"/>
    <w:rsid w:val="00984926"/>
    <w:rsid w:val="00984964"/>
    <w:rsid w:val="0098497D"/>
    <w:rsid w:val="00984A9C"/>
    <w:rsid w:val="00984B57"/>
    <w:rsid w:val="00984B83"/>
    <w:rsid w:val="00984EEA"/>
    <w:rsid w:val="009850FA"/>
    <w:rsid w:val="0098517A"/>
    <w:rsid w:val="009852C2"/>
    <w:rsid w:val="00985760"/>
    <w:rsid w:val="009857CB"/>
    <w:rsid w:val="0098596A"/>
    <w:rsid w:val="009859B9"/>
    <w:rsid w:val="00985ABB"/>
    <w:rsid w:val="00985B1F"/>
    <w:rsid w:val="00985D17"/>
    <w:rsid w:val="00985F8E"/>
    <w:rsid w:val="00985FD3"/>
    <w:rsid w:val="00986059"/>
    <w:rsid w:val="0098612B"/>
    <w:rsid w:val="00986168"/>
    <w:rsid w:val="009863FA"/>
    <w:rsid w:val="009864C2"/>
    <w:rsid w:val="00986AC6"/>
    <w:rsid w:val="00986CC6"/>
    <w:rsid w:val="00986DF3"/>
    <w:rsid w:val="00986FBB"/>
    <w:rsid w:val="0098703C"/>
    <w:rsid w:val="0098703F"/>
    <w:rsid w:val="009870A5"/>
    <w:rsid w:val="0098710B"/>
    <w:rsid w:val="00987159"/>
    <w:rsid w:val="009871EE"/>
    <w:rsid w:val="009872B4"/>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C6"/>
    <w:rsid w:val="0099451E"/>
    <w:rsid w:val="009946BF"/>
    <w:rsid w:val="009946C0"/>
    <w:rsid w:val="00994A7B"/>
    <w:rsid w:val="00994C31"/>
    <w:rsid w:val="00994E4E"/>
    <w:rsid w:val="00994FB6"/>
    <w:rsid w:val="0099596E"/>
    <w:rsid w:val="009959F2"/>
    <w:rsid w:val="00995AB7"/>
    <w:rsid w:val="00995BE2"/>
    <w:rsid w:val="00995D9A"/>
    <w:rsid w:val="00995EC7"/>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BD0"/>
    <w:rsid w:val="00997C15"/>
    <w:rsid w:val="00997F91"/>
    <w:rsid w:val="009A0602"/>
    <w:rsid w:val="009A0676"/>
    <w:rsid w:val="009A077B"/>
    <w:rsid w:val="009A0B13"/>
    <w:rsid w:val="009A0B36"/>
    <w:rsid w:val="009A0D7F"/>
    <w:rsid w:val="009A0ED4"/>
    <w:rsid w:val="009A10A4"/>
    <w:rsid w:val="009A11B0"/>
    <w:rsid w:val="009A11C6"/>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1CC"/>
    <w:rsid w:val="009A432D"/>
    <w:rsid w:val="009A4403"/>
    <w:rsid w:val="009A456B"/>
    <w:rsid w:val="009A4869"/>
    <w:rsid w:val="009A4961"/>
    <w:rsid w:val="009A4A0B"/>
    <w:rsid w:val="009A4FE3"/>
    <w:rsid w:val="009A5106"/>
    <w:rsid w:val="009A5372"/>
    <w:rsid w:val="009A53DD"/>
    <w:rsid w:val="009A5530"/>
    <w:rsid w:val="009A5831"/>
    <w:rsid w:val="009A587F"/>
    <w:rsid w:val="009A5CCB"/>
    <w:rsid w:val="009A624D"/>
    <w:rsid w:val="009A660F"/>
    <w:rsid w:val="009A6875"/>
    <w:rsid w:val="009A693A"/>
    <w:rsid w:val="009A6BB9"/>
    <w:rsid w:val="009A6FF4"/>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A13"/>
    <w:rsid w:val="009B0A5B"/>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915"/>
    <w:rsid w:val="009B2F57"/>
    <w:rsid w:val="009B2F60"/>
    <w:rsid w:val="009B31C2"/>
    <w:rsid w:val="009B321A"/>
    <w:rsid w:val="009B3315"/>
    <w:rsid w:val="009B39B2"/>
    <w:rsid w:val="009B3D5F"/>
    <w:rsid w:val="009B3DF1"/>
    <w:rsid w:val="009B41ED"/>
    <w:rsid w:val="009B43F2"/>
    <w:rsid w:val="009B4503"/>
    <w:rsid w:val="009B4652"/>
    <w:rsid w:val="009B4762"/>
    <w:rsid w:val="009B4AE5"/>
    <w:rsid w:val="009B4B8D"/>
    <w:rsid w:val="009B4F0E"/>
    <w:rsid w:val="009B509E"/>
    <w:rsid w:val="009B5190"/>
    <w:rsid w:val="009B51DC"/>
    <w:rsid w:val="009B52D9"/>
    <w:rsid w:val="009B5743"/>
    <w:rsid w:val="009B5A22"/>
    <w:rsid w:val="009B5D57"/>
    <w:rsid w:val="009B6371"/>
    <w:rsid w:val="009B6570"/>
    <w:rsid w:val="009B6575"/>
    <w:rsid w:val="009B6634"/>
    <w:rsid w:val="009B6685"/>
    <w:rsid w:val="009B6864"/>
    <w:rsid w:val="009B68BF"/>
    <w:rsid w:val="009B6929"/>
    <w:rsid w:val="009B6CF5"/>
    <w:rsid w:val="009B6DF0"/>
    <w:rsid w:val="009B6E0A"/>
    <w:rsid w:val="009B7079"/>
    <w:rsid w:val="009B75BA"/>
    <w:rsid w:val="009B775D"/>
    <w:rsid w:val="009B77B7"/>
    <w:rsid w:val="009B7882"/>
    <w:rsid w:val="009B78EB"/>
    <w:rsid w:val="009B793F"/>
    <w:rsid w:val="009B7C49"/>
    <w:rsid w:val="009B7CE6"/>
    <w:rsid w:val="009B7EF0"/>
    <w:rsid w:val="009B7FB4"/>
    <w:rsid w:val="009C0040"/>
    <w:rsid w:val="009C02C4"/>
    <w:rsid w:val="009C02C8"/>
    <w:rsid w:val="009C05D8"/>
    <w:rsid w:val="009C0759"/>
    <w:rsid w:val="009C08B6"/>
    <w:rsid w:val="009C0A46"/>
    <w:rsid w:val="009C0F71"/>
    <w:rsid w:val="009C1107"/>
    <w:rsid w:val="009C130C"/>
    <w:rsid w:val="009C13EB"/>
    <w:rsid w:val="009C141B"/>
    <w:rsid w:val="009C14AA"/>
    <w:rsid w:val="009C1512"/>
    <w:rsid w:val="009C157C"/>
    <w:rsid w:val="009C1630"/>
    <w:rsid w:val="009C1923"/>
    <w:rsid w:val="009C19A7"/>
    <w:rsid w:val="009C1A1A"/>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272"/>
    <w:rsid w:val="009C32CA"/>
    <w:rsid w:val="009C3352"/>
    <w:rsid w:val="009C342E"/>
    <w:rsid w:val="009C3538"/>
    <w:rsid w:val="009C353B"/>
    <w:rsid w:val="009C3685"/>
    <w:rsid w:val="009C3A11"/>
    <w:rsid w:val="009C3C34"/>
    <w:rsid w:val="009C3C69"/>
    <w:rsid w:val="009C3C88"/>
    <w:rsid w:val="009C3FA4"/>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69E"/>
    <w:rsid w:val="009D0783"/>
    <w:rsid w:val="009D0787"/>
    <w:rsid w:val="009D099E"/>
    <w:rsid w:val="009D0A65"/>
    <w:rsid w:val="009D0C91"/>
    <w:rsid w:val="009D1163"/>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76"/>
    <w:rsid w:val="009D25C9"/>
    <w:rsid w:val="009D2723"/>
    <w:rsid w:val="009D28A7"/>
    <w:rsid w:val="009D2AE1"/>
    <w:rsid w:val="009D2B48"/>
    <w:rsid w:val="009D2C08"/>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C2D"/>
    <w:rsid w:val="009D4DD7"/>
    <w:rsid w:val="009D4E95"/>
    <w:rsid w:val="009D50BA"/>
    <w:rsid w:val="009D50D4"/>
    <w:rsid w:val="009D515D"/>
    <w:rsid w:val="009D5262"/>
    <w:rsid w:val="009D5626"/>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E024D"/>
    <w:rsid w:val="009E0614"/>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C7"/>
    <w:rsid w:val="009E2CE0"/>
    <w:rsid w:val="009E2D9E"/>
    <w:rsid w:val="009E2F87"/>
    <w:rsid w:val="009E3097"/>
    <w:rsid w:val="009E30E0"/>
    <w:rsid w:val="009E30ED"/>
    <w:rsid w:val="009E31C5"/>
    <w:rsid w:val="009E331E"/>
    <w:rsid w:val="009E3352"/>
    <w:rsid w:val="009E336D"/>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C33"/>
    <w:rsid w:val="009E7C3A"/>
    <w:rsid w:val="009E7D44"/>
    <w:rsid w:val="009E7D45"/>
    <w:rsid w:val="009E7E39"/>
    <w:rsid w:val="009E7EAA"/>
    <w:rsid w:val="009F00C6"/>
    <w:rsid w:val="009F01E3"/>
    <w:rsid w:val="009F03FB"/>
    <w:rsid w:val="009F0599"/>
    <w:rsid w:val="009F073D"/>
    <w:rsid w:val="009F089D"/>
    <w:rsid w:val="009F08CD"/>
    <w:rsid w:val="009F0D9E"/>
    <w:rsid w:val="009F108C"/>
    <w:rsid w:val="009F117A"/>
    <w:rsid w:val="009F11F8"/>
    <w:rsid w:val="009F1529"/>
    <w:rsid w:val="009F173D"/>
    <w:rsid w:val="009F1862"/>
    <w:rsid w:val="009F18D0"/>
    <w:rsid w:val="009F1AF8"/>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9AC"/>
    <w:rsid w:val="009F4F48"/>
    <w:rsid w:val="009F5111"/>
    <w:rsid w:val="009F528C"/>
    <w:rsid w:val="009F53A7"/>
    <w:rsid w:val="009F53DA"/>
    <w:rsid w:val="009F5599"/>
    <w:rsid w:val="009F569D"/>
    <w:rsid w:val="009F573A"/>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135"/>
    <w:rsid w:val="009F734C"/>
    <w:rsid w:val="009F7791"/>
    <w:rsid w:val="009F78EF"/>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5092"/>
    <w:rsid w:val="00A05370"/>
    <w:rsid w:val="00A053FA"/>
    <w:rsid w:val="00A05442"/>
    <w:rsid w:val="00A05688"/>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F0A"/>
    <w:rsid w:val="00A220A1"/>
    <w:rsid w:val="00A22248"/>
    <w:rsid w:val="00A226C9"/>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70A"/>
    <w:rsid w:val="00A24823"/>
    <w:rsid w:val="00A249A7"/>
    <w:rsid w:val="00A24A66"/>
    <w:rsid w:val="00A24DF6"/>
    <w:rsid w:val="00A25077"/>
    <w:rsid w:val="00A25119"/>
    <w:rsid w:val="00A2536D"/>
    <w:rsid w:val="00A255F1"/>
    <w:rsid w:val="00A25613"/>
    <w:rsid w:val="00A25754"/>
    <w:rsid w:val="00A25759"/>
    <w:rsid w:val="00A257D8"/>
    <w:rsid w:val="00A2583A"/>
    <w:rsid w:val="00A25890"/>
    <w:rsid w:val="00A25BA0"/>
    <w:rsid w:val="00A25BF3"/>
    <w:rsid w:val="00A25E33"/>
    <w:rsid w:val="00A25F91"/>
    <w:rsid w:val="00A2616F"/>
    <w:rsid w:val="00A26179"/>
    <w:rsid w:val="00A261B8"/>
    <w:rsid w:val="00A263D7"/>
    <w:rsid w:val="00A2645B"/>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41E"/>
    <w:rsid w:val="00A30779"/>
    <w:rsid w:val="00A30E37"/>
    <w:rsid w:val="00A30FCE"/>
    <w:rsid w:val="00A31144"/>
    <w:rsid w:val="00A31187"/>
    <w:rsid w:val="00A3125F"/>
    <w:rsid w:val="00A3132B"/>
    <w:rsid w:val="00A3160A"/>
    <w:rsid w:val="00A3183D"/>
    <w:rsid w:val="00A31977"/>
    <w:rsid w:val="00A31C73"/>
    <w:rsid w:val="00A31C8C"/>
    <w:rsid w:val="00A32107"/>
    <w:rsid w:val="00A32446"/>
    <w:rsid w:val="00A32661"/>
    <w:rsid w:val="00A32700"/>
    <w:rsid w:val="00A32738"/>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512"/>
    <w:rsid w:val="00A345EA"/>
    <w:rsid w:val="00A3461F"/>
    <w:rsid w:val="00A346F4"/>
    <w:rsid w:val="00A34990"/>
    <w:rsid w:val="00A34E26"/>
    <w:rsid w:val="00A34EDC"/>
    <w:rsid w:val="00A34FC5"/>
    <w:rsid w:val="00A35049"/>
    <w:rsid w:val="00A351C7"/>
    <w:rsid w:val="00A351DE"/>
    <w:rsid w:val="00A35211"/>
    <w:rsid w:val="00A3526C"/>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EB"/>
    <w:rsid w:val="00A53E54"/>
    <w:rsid w:val="00A544A9"/>
    <w:rsid w:val="00A5460A"/>
    <w:rsid w:val="00A54791"/>
    <w:rsid w:val="00A5488A"/>
    <w:rsid w:val="00A548F9"/>
    <w:rsid w:val="00A549F3"/>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FA0"/>
    <w:rsid w:val="00A55FA9"/>
    <w:rsid w:val="00A560CA"/>
    <w:rsid w:val="00A56323"/>
    <w:rsid w:val="00A563FD"/>
    <w:rsid w:val="00A56601"/>
    <w:rsid w:val="00A5668E"/>
    <w:rsid w:val="00A566E9"/>
    <w:rsid w:val="00A5689F"/>
    <w:rsid w:val="00A56989"/>
    <w:rsid w:val="00A56A86"/>
    <w:rsid w:val="00A56B26"/>
    <w:rsid w:val="00A56B50"/>
    <w:rsid w:val="00A56BA9"/>
    <w:rsid w:val="00A56BC4"/>
    <w:rsid w:val="00A56D6D"/>
    <w:rsid w:val="00A56FDA"/>
    <w:rsid w:val="00A56FF4"/>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25A"/>
    <w:rsid w:val="00A623F5"/>
    <w:rsid w:val="00A62439"/>
    <w:rsid w:val="00A62530"/>
    <w:rsid w:val="00A625EC"/>
    <w:rsid w:val="00A62758"/>
    <w:rsid w:val="00A6287B"/>
    <w:rsid w:val="00A62889"/>
    <w:rsid w:val="00A62F08"/>
    <w:rsid w:val="00A63013"/>
    <w:rsid w:val="00A6317F"/>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525A"/>
    <w:rsid w:val="00A65422"/>
    <w:rsid w:val="00A65440"/>
    <w:rsid w:val="00A6560A"/>
    <w:rsid w:val="00A6579E"/>
    <w:rsid w:val="00A6593C"/>
    <w:rsid w:val="00A65946"/>
    <w:rsid w:val="00A65956"/>
    <w:rsid w:val="00A65D62"/>
    <w:rsid w:val="00A662A9"/>
    <w:rsid w:val="00A663AE"/>
    <w:rsid w:val="00A665EB"/>
    <w:rsid w:val="00A66B73"/>
    <w:rsid w:val="00A66DD5"/>
    <w:rsid w:val="00A66E6F"/>
    <w:rsid w:val="00A66E72"/>
    <w:rsid w:val="00A674B1"/>
    <w:rsid w:val="00A677DE"/>
    <w:rsid w:val="00A67AFB"/>
    <w:rsid w:val="00A67E14"/>
    <w:rsid w:val="00A7007E"/>
    <w:rsid w:val="00A700A2"/>
    <w:rsid w:val="00A70104"/>
    <w:rsid w:val="00A70142"/>
    <w:rsid w:val="00A70377"/>
    <w:rsid w:val="00A70398"/>
    <w:rsid w:val="00A703B5"/>
    <w:rsid w:val="00A7047F"/>
    <w:rsid w:val="00A70634"/>
    <w:rsid w:val="00A709A8"/>
    <w:rsid w:val="00A70AFE"/>
    <w:rsid w:val="00A70C9A"/>
    <w:rsid w:val="00A70EDC"/>
    <w:rsid w:val="00A70F6D"/>
    <w:rsid w:val="00A710D8"/>
    <w:rsid w:val="00A710ED"/>
    <w:rsid w:val="00A71113"/>
    <w:rsid w:val="00A71208"/>
    <w:rsid w:val="00A712A6"/>
    <w:rsid w:val="00A712F1"/>
    <w:rsid w:val="00A7131D"/>
    <w:rsid w:val="00A713BE"/>
    <w:rsid w:val="00A714A5"/>
    <w:rsid w:val="00A71732"/>
    <w:rsid w:val="00A71B52"/>
    <w:rsid w:val="00A71C03"/>
    <w:rsid w:val="00A71CCE"/>
    <w:rsid w:val="00A71CE3"/>
    <w:rsid w:val="00A71D07"/>
    <w:rsid w:val="00A71EE9"/>
    <w:rsid w:val="00A72209"/>
    <w:rsid w:val="00A722AA"/>
    <w:rsid w:val="00A7250A"/>
    <w:rsid w:val="00A725E5"/>
    <w:rsid w:val="00A7264B"/>
    <w:rsid w:val="00A72B4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7C6"/>
    <w:rsid w:val="00A76942"/>
    <w:rsid w:val="00A76982"/>
    <w:rsid w:val="00A76A8C"/>
    <w:rsid w:val="00A76EF4"/>
    <w:rsid w:val="00A7700C"/>
    <w:rsid w:val="00A772B5"/>
    <w:rsid w:val="00A7731D"/>
    <w:rsid w:val="00A77962"/>
    <w:rsid w:val="00A77B81"/>
    <w:rsid w:val="00A77D56"/>
    <w:rsid w:val="00A77ED3"/>
    <w:rsid w:val="00A8000C"/>
    <w:rsid w:val="00A801BC"/>
    <w:rsid w:val="00A801EB"/>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56"/>
    <w:rsid w:val="00A8213F"/>
    <w:rsid w:val="00A822C2"/>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2DC"/>
    <w:rsid w:val="00A8634B"/>
    <w:rsid w:val="00A86378"/>
    <w:rsid w:val="00A8647F"/>
    <w:rsid w:val="00A8653A"/>
    <w:rsid w:val="00A86699"/>
    <w:rsid w:val="00A868FB"/>
    <w:rsid w:val="00A86918"/>
    <w:rsid w:val="00A86928"/>
    <w:rsid w:val="00A86DEB"/>
    <w:rsid w:val="00A86E60"/>
    <w:rsid w:val="00A86F1A"/>
    <w:rsid w:val="00A87275"/>
    <w:rsid w:val="00A8745D"/>
    <w:rsid w:val="00A87486"/>
    <w:rsid w:val="00A875E6"/>
    <w:rsid w:val="00A8784E"/>
    <w:rsid w:val="00A878D4"/>
    <w:rsid w:val="00A87967"/>
    <w:rsid w:val="00A8799E"/>
    <w:rsid w:val="00A879F9"/>
    <w:rsid w:val="00A87B52"/>
    <w:rsid w:val="00A87C79"/>
    <w:rsid w:val="00A90581"/>
    <w:rsid w:val="00A90591"/>
    <w:rsid w:val="00A905B9"/>
    <w:rsid w:val="00A90608"/>
    <w:rsid w:val="00A90642"/>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B5"/>
    <w:rsid w:val="00A91D1E"/>
    <w:rsid w:val="00A91D88"/>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42F"/>
    <w:rsid w:val="00A96467"/>
    <w:rsid w:val="00A96476"/>
    <w:rsid w:val="00A9658D"/>
    <w:rsid w:val="00A9660F"/>
    <w:rsid w:val="00A96707"/>
    <w:rsid w:val="00A96ABD"/>
    <w:rsid w:val="00A96F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47A"/>
    <w:rsid w:val="00AA248B"/>
    <w:rsid w:val="00AA26A4"/>
    <w:rsid w:val="00AA2865"/>
    <w:rsid w:val="00AA286D"/>
    <w:rsid w:val="00AA2906"/>
    <w:rsid w:val="00AA2994"/>
    <w:rsid w:val="00AA299C"/>
    <w:rsid w:val="00AA2BAC"/>
    <w:rsid w:val="00AA2D56"/>
    <w:rsid w:val="00AA2E34"/>
    <w:rsid w:val="00AA33D9"/>
    <w:rsid w:val="00AA368D"/>
    <w:rsid w:val="00AA36AC"/>
    <w:rsid w:val="00AA3963"/>
    <w:rsid w:val="00AA3CA1"/>
    <w:rsid w:val="00AA3F01"/>
    <w:rsid w:val="00AA40AD"/>
    <w:rsid w:val="00AA41A4"/>
    <w:rsid w:val="00AA4257"/>
    <w:rsid w:val="00AA46B6"/>
    <w:rsid w:val="00AA472F"/>
    <w:rsid w:val="00AA4737"/>
    <w:rsid w:val="00AA48BC"/>
    <w:rsid w:val="00AA4A57"/>
    <w:rsid w:val="00AA4A91"/>
    <w:rsid w:val="00AA4CDB"/>
    <w:rsid w:val="00AA4D81"/>
    <w:rsid w:val="00AA4E55"/>
    <w:rsid w:val="00AA4E6D"/>
    <w:rsid w:val="00AA4E87"/>
    <w:rsid w:val="00AA4EEF"/>
    <w:rsid w:val="00AA5059"/>
    <w:rsid w:val="00AA5130"/>
    <w:rsid w:val="00AA540D"/>
    <w:rsid w:val="00AA5449"/>
    <w:rsid w:val="00AA5703"/>
    <w:rsid w:val="00AA5762"/>
    <w:rsid w:val="00AA5B4A"/>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BC"/>
    <w:rsid w:val="00AA7E32"/>
    <w:rsid w:val="00AA7EB0"/>
    <w:rsid w:val="00AA7F19"/>
    <w:rsid w:val="00AA7FAF"/>
    <w:rsid w:val="00AA7FED"/>
    <w:rsid w:val="00AB0494"/>
    <w:rsid w:val="00AB04AA"/>
    <w:rsid w:val="00AB04AF"/>
    <w:rsid w:val="00AB0505"/>
    <w:rsid w:val="00AB05A5"/>
    <w:rsid w:val="00AB05EB"/>
    <w:rsid w:val="00AB0AD7"/>
    <w:rsid w:val="00AB0B8F"/>
    <w:rsid w:val="00AB0E22"/>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A5"/>
    <w:rsid w:val="00AC2112"/>
    <w:rsid w:val="00AC24C7"/>
    <w:rsid w:val="00AC25E4"/>
    <w:rsid w:val="00AC2655"/>
    <w:rsid w:val="00AC2726"/>
    <w:rsid w:val="00AC27CD"/>
    <w:rsid w:val="00AC2E94"/>
    <w:rsid w:val="00AC2F92"/>
    <w:rsid w:val="00AC347B"/>
    <w:rsid w:val="00AC3602"/>
    <w:rsid w:val="00AC365D"/>
    <w:rsid w:val="00AC368B"/>
    <w:rsid w:val="00AC36B4"/>
    <w:rsid w:val="00AC3896"/>
    <w:rsid w:val="00AC3983"/>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BB6"/>
    <w:rsid w:val="00AC5E10"/>
    <w:rsid w:val="00AC60B7"/>
    <w:rsid w:val="00AC67F7"/>
    <w:rsid w:val="00AC68B5"/>
    <w:rsid w:val="00AC6CCA"/>
    <w:rsid w:val="00AC6D1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34E7"/>
    <w:rsid w:val="00AD36F2"/>
    <w:rsid w:val="00AD38E1"/>
    <w:rsid w:val="00AD3A81"/>
    <w:rsid w:val="00AD4080"/>
    <w:rsid w:val="00AD41AD"/>
    <w:rsid w:val="00AD43E9"/>
    <w:rsid w:val="00AD454C"/>
    <w:rsid w:val="00AD4566"/>
    <w:rsid w:val="00AD4624"/>
    <w:rsid w:val="00AD46F4"/>
    <w:rsid w:val="00AD4AF4"/>
    <w:rsid w:val="00AD4B02"/>
    <w:rsid w:val="00AD4C5A"/>
    <w:rsid w:val="00AD539E"/>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42"/>
    <w:rsid w:val="00AD7512"/>
    <w:rsid w:val="00AD75B5"/>
    <w:rsid w:val="00AD75C9"/>
    <w:rsid w:val="00AD76B3"/>
    <w:rsid w:val="00AD7C3C"/>
    <w:rsid w:val="00AD7CCE"/>
    <w:rsid w:val="00AD7D4E"/>
    <w:rsid w:val="00AD7DB0"/>
    <w:rsid w:val="00AD7DED"/>
    <w:rsid w:val="00AD7F9F"/>
    <w:rsid w:val="00AE012F"/>
    <w:rsid w:val="00AE01DD"/>
    <w:rsid w:val="00AE034F"/>
    <w:rsid w:val="00AE05C1"/>
    <w:rsid w:val="00AE07B0"/>
    <w:rsid w:val="00AE08B9"/>
    <w:rsid w:val="00AE0929"/>
    <w:rsid w:val="00AE0AE1"/>
    <w:rsid w:val="00AE0C46"/>
    <w:rsid w:val="00AE0D72"/>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DC"/>
    <w:rsid w:val="00AE2ABF"/>
    <w:rsid w:val="00AE2C77"/>
    <w:rsid w:val="00AE2D13"/>
    <w:rsid w:val="00AE2D17"/>
    <w:rsid w:val="00AE2F67"/>
    <w:rsid w:val="00AE2F89"/>
    <w:rsid w:val="00AE31D4"/>
    <w:rsid w:val="00AE332A"/>
    <w:rsid w:val="00AE33E3"/>
    <w:rsid w:val="00AE3536"/>
    <w:rsid w:val="00AE35B9"/>
    <w:rsid w:val="00AE3686"/>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353"/>
    <w:rsid w:val="00AE54F1"/>
    <w:rsid w:val="00AE5750"/>
    <w:rsid w:val="00AE5930"/>
    <w:rsid w:val="00AE59A9"/>
    <w:rsid w:val="00AE5ACE"/>
    <w:rsid w:val="00AE5C5D"/>
    <w:rsid w:val="00AE5CCD"/>
    <w:rsid w:val="00AE5CFF"/>
    <w:rsid w:val="00AE5DF5"/>
    <w:rsid w:val="00AE5EFD"/>
    <w:rsid w:val="00AE5F87"/>
    <w:rsid w:val="00AE611C"/>
    <w:rsid w:val="00AE615F"/>
    <w:rsid w:val="00AE641D"/>
    <w:rsid w:val="00AE6502"/>
    <w:rsid w:val="00AE6901"/>
    <w:rsid w:val="00AE69E6"/>
    <w:rsid w:val="00AE6B37"/>
    <w:rsid w:val="00AE707C"/>
    <w:rsid w:val="00AE70BD"/>
    <w:rsid w:val="00AE7110"/>
    <w:rsid w:val="00AE7398"/>
    <w:rsid w:val="00AE7437"/>
    <w:rsid w:val="00AE7460"/>
    <w:rsid w:val="00AE7A25"/>
    <w:rsid w:val="00AE7C0C"/>
    <w:rsid w:val="00AE7EB0"/>
    <w:rsid w:val="00AE7ED4"/>
    <w:rsid w:val="00AE7F41"/>
    <w:rsid w:val="00AE7F81"/>
    <w:rsid w:val="00AF01B9"/>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2236"/>
    <w:rsid w:val="00AF2342"/>
    <w:rsid w:val="00AF23FD"/>
    <w:rsid w:val="00AF2408"/>
    <w:rsid w:val="00AF2968"/>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AF"/>
    <w:rsid w:val="00AF611A"/>
    <w:rsid w:val="00AF63CD"/>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AFB"/>
    <w:rsid w:val="00AF7AFC"/>
    <w:rsid w:val="00AF7F40"/>
    <w:rsid w:val="00AF7F96"/>
    <w:rsid w:val="00B0001A"/>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76"/>
    <w:rsid w:val="00B019DD"/>
    <w:rsid w:val="00B01B8C"/>
    <w:rsid w:val="00B01C5C"/>
    <w:rsid w:val="00B01D27"/>
    <w:rsid w:val="00B01D5F"/>
    <w:rsid w:val="00B01E18"/>
    <w:rsid w:val="00B01EA1"/>
    <w:rsid w:val="00B01F3A"/>
    <w:rsid w:val="00B01F8E"/>
    <w:rsid w:val="00B0201E"/>
    <w:rsid w:val="00B0207F"/>
    <w:rsid w:val="00B0224C"/>
    <w:rsid w:val="00B025CB"/>
    <w:rsid w:val="00B02623"/>
    <w:rsid w:val="00B02716"/>
    <w:rsid w:val="00B027FF"/>
    <w:rsid w:val="00B02955"/>
    <w:rsid w:val="00B02A37"/>
    <w:rsid w:val="00B02B59"/>
    <w:rsid w:val="00B02CB3"/>
    <w:rsid w:val="00B02E4E"/>
    <w:rsid w:val="00B02FEA"/>
    <w:rsid w:val="00B03054"/>
    <w:rsid w:val="00B031ED"/>
    <w:rsid w:val="00B03238"/>
    <w:rsid w:val="00B03836"/>
    <w:rsid w:val="00B03D5A"/>
    <w:rsid w:val="00B03E6F"/>
    <w:rsid w:val="00B03F5D"/>
    <w:rsid w:val="00B03F81"/>
    <w:rsid w:val="00B03FC1"/>
    <w:rsid w:val="00B03FE4"/>
    <w:rsid w:val="00B0407E"/>
    <w:rsid w:val="00B042E4"/>
    <w:rsid w:val="00B042F3"/>
    <w:rsid w:val="00B0431C"/>
    <w:rsid w:val="00B04420"/>
    <w:rsid w:val="00B044EA"/>
    <w:rsid w:val="00B04564"/>
    <w:rsid w:val="00B04A1F"/>
    <w:rsid w:val="00B04C56"/>
    <w:rsid w:val="00B04CFB"/>
    <w:rsid w:val="00B04F25"/>
    <w:rsid w:val="00B04F31"/>
    <w:rsid w:val="00B04FE4"/>
    <w:rsid w:val="00B05054"/>
    <w:rsid w:val="00B0512F"/>
    <w:rsid w:val="00B052C1"/>
    <w:rsid w:val="00B05320"/>
    <w:rsid w:val="00B0537C"/>
    <w:rsid w:val="00B055B4"/>
    <w:rsid w:val="00B056C0"/>
    <w:rsid w:val="00B056C1"/>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967"/>
    <w:rsid w:val="00B13B00"/>
    <w:rsid w:val="00B13C2F"/>
    <w:rsid w:val="00B14039"/>
    <w:rsid w:val="00B14308"/>
    <w:rsid w:val="00B14348"/>
    <w:rsid w:val="00B145D6"/>
    <w:rsid w:val="00B145DF"/>
    <w:rsid w:val="00B145E6"/>
    <w:rsid w:val="00B14698"/>
    <w:rsid w:val="00B146B8"/>
    <w:rsid w:val="00B146C5"/>
    <w:rsid w:val="00B14E58"/>
    <w:rsid w:val="00B14F6C"/>
    <w:rsid w:val="00B151E6"/>
    <w:rsid w:val="00B152F7"/>
    <w:rsid w:val="00B15393"/>
    <w:rsid w:val="00B153E5"/>
    <w:rsid w:val="00B15560"/>
    <w:rsid w:val="00B15579"/>
    <w:rsid w:val="00B1557A"/>
    <w:rsid w:val="00B15708"/>
    <w:rsid w:val="00B157CB"/>
    <w:rsid w:val="00B15985"/>
    <w:rsid w:val="00B15A08"/>
    <w:rsid w:val="00B15A38"/>
    <w:rsid w:val="00B15AA9"/>
    <w:rsid w:val="00B15B2C"/>
    <w:rsid w:val="00B15B92"/>
    <w:rsid w:val="00B15D8C"/>
    <w:rsid w:val="00B15E10"/>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E7"/>
    <w:rsid w:val="00B23F6C"/>
    <w:rsid w:val="00B24089"/>
    <w:rsid w:val="00B24132"/>
    <w:rsid w:val="00B24474"/>
    <w:rsid w:val="00B245EF"/>
    <w:rsid w:val="00B24667"/>
    <w:rsid w:val="00B246B4"/>
    <w:rsid w:val="00B24A08"/>
    <w:rsid w:val="00B25339"/>
    <w:rsid w:val="00B253AB"/>
    <w:rsid w:val="00B2568F"/>
    <w:rsid w:val="00B256B6"/>
    <w:rsid w:val="00B257B0"/>
    <w:rsid w:val="00B2592E"/>
    <w:rsid w:val="00B25A81"/>
    <w:rsid w:val="00B25AB6"/>
    <w:rsid w:val="00B25BB1"/>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3054"/>
    <w:rsid w:val="00B33062"/>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88"/>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67C"/>
    <w:rsid w:val="00B376CA"/>
    <w:rsid w:val="00B37904"/>
    <w:rsid w:val="00B37BD8"/>
    <w:rsid w:val="00B37BDA"/>
    <w:rsid w:val="00B37C3F"/>
    <w:rsid w:val="00B37ED3"/>
    <w:rsid w:val="00B37F06"/>
    <w:rsid w:val="00B37F3A"/>
    <w:rsid w:val="00B4004A"/>
    <w:rsid w:val="00B4049A"/>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308"/>
    <w:rsid w:val="00B45513"/>
    <w:rsid w:val="00B455CF"/>
    <w:rsid w:val="00B458CB"/>
    <w:rsid w:val="00B45948"/>
    <w:rsid w:val="00B45A2E"/>
    <w:rsid w:val="00B45D54"/>
    <w:rsid w:val="00B45EF2"/>
    <w:rsid w:val="00B4602E"/>
    <w:rsid w:val="00B46122"/>
    <w:rsid w:val="00B46227"/>
    <w:rsid w:val="00B46410"/>
    <w:rsid w:val="00B46A64"/>
    <w:rsid w:val="00B46B0C"/>
    <w:rsid w:val="00B46BB4"/>
    <w:rsid w:val="00B46E2E"/>
    <w:rsid w:val="00B46F06"/>
    <w:rsid w:val="00B47333"/>
    <w:rsid w:val="00B474C0"/>
    <w:rsid w:val="00B47635"/>
    <w:rsid w:val="00B47639"/>
    <w:rsid w:val="00B4773B"/>
    <w:rsid w:val="00B47BBE"/>
    <w:rsid w:val="00B47C60"/>
    <w:rsid w:val="00B47DAE"/>
    <w:rsid w:val="00B47EA4"/>
    <w:rsid w:val="00B47F4B"/>
    <w:rsid w:val="00B50086"/>
    <w:rsid w:val="00B500D3"/>
    <w:rsid w:val="00B501BE"/>
    <w:rsid w:val="00B502D6"/>
    <w:rsid w:val="00B503E1"/>
    <w:rsid w:val="00B50890"/>
    <w:rsid w:val="00B509DA"/>
    <w:rsid w:val="00B50AB4"/>
    <w:rsid w:val="00B50AB5"/>
    <w:rsid w:val="00B50B1C"/>
    <w:rsid w:val="00B50CF1"/>
    <w:rsid w:val="00B50F32"/>
    <w:rsid w:val="00B50FC6"/>
    <w:rsid w:val="00B51019"/>
    <w:rsid w:val="00B51074"/>
    <w:rsid w:val="00B5120A"/>
    <w:rsid w:val="00B51470"/>
    <w:rsid w:val="00B5161D"/>
    <w:rsid w:val="00B519D1"/>
    <w:rsid w:val="00B51C6F"/>
    <w:rsid w:val="00B51DCE"/>
    <w:rsid w:val="00B51E26"/>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A1F"/>
    <w:rsid w:val="00B63B1B"/>
    <w:rsid w:val="00B63D53"/>
    <w:rsid w:val="00B63FA3"/>
    <w:rsid w:val="00B63FEA"/>
    <w:rsid w:val="00B64093"/>
    <w:rsid w:val="00B6443D"/>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3022"/>
    <w:rsid w:val="00B73073"/>
    <w:rsid w:val="00B73378"/>
    <w:rsid w:val="00B733A7"/>
    <w:rsid w:val="00B733FD"/>
    <w:rsid w:val="00B735FD"/>
    <w:rsid w:val="00B73D96"/>
    <w:rsid w:val="00B73DF1"/>
    <w:rsid w:val="00B73E8B"/>
    <w:rsid w:val="00B73F74"/>
    <w:rsid w:val="00B740AF"/>
    <w:rsid w:val="00B7433B"/>
    <w:rsid w:val="00B74475"/>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8C3"/>
    <w:rsid w:val="00B77941"/>
    <w:rsid w:val="00B779DB"/>
    <w:rsid w:val="00B77A0F"/>
    <w:rsid w:val="00B77A1E"/>
    <w:rsid w:val="00B77A26"/>
    <w:rsid w:val="00B77CD3"/>
    <w:rsid w:val="00B77D8F"/>
    <w:rsid w:val="00B77D9A"/>
    <w:rsid w:val="00B77E92"/>
    <w:rsid w:val="00B77F7A"/>
    <w:rsid w:val="00B80231"/>
    <w:rsid w:val="00B80337"/>
    <w:rsid w:val="00B80672"/>
    <w:rsid w:val="00B8099D"/>
    <w:rsid w:val="00B80B1A"/>
    <w:rsid w:val="00B80C60"/>
    <w:rsid w:val="00B80E38"/>
    <w:rsid w:val="00B81017"/>
    <w:rsid w:val="00B81055"/>
    <w:rsid w:val="00B810AF"/>
    <w:rsid w:val="00B811D1"/>
    <w:rsid w:val="00B81325"/>
    <w:rsid w:val="00B814E6"/>
    <w:rsid w:val="00B819EF"/>
    <w:rsid w:val="00B81B75"/>
    <w:rsid w:val="00B81F09"/>
    <w:rsid w:val="00B82132"/>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81"/>
    <w:rsid w:val="00B85935"/>
    <w:rsid w:val="00B859C7"/>
    <w:rsid w:val="00B85C26"/>
    <w:rsid w:val="00B85F4C"/>
    <w:rsid w:val="00B8610F"/>
    <w:rsid w:val="00B86200"/>
    <w:rsid w:val="00B862E5"/>
    <w:rsid w:val="00B86526"/>
    <w:rsid w:val="00B865BF"/>
    <w:rsid w:val="00B86719"/>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A0"/>
    <w:rsid w:val="00B92D6B"/>
    <w:rsid w:val="00B92DE8"/>
    <w:rsid w:val="00B92E1A"/>
    <w:rsid w:val="00B931F0"/>
    <w:rsid w:val="00B9332C"/>
    <w:rsid w:val="00B935AA"/>
    <w:rsid w:val="00B937AB"/>
    <w:rsid w:val="00B93827"/>
    <w:rsid w:val="00B938FC"/>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B50"/>
    <w:rsid w:val="00B95C2E"/>
    <w:rsid w:val="00B95C75"/>
    <w:rsid w:val="00B95D15"/>
    <w:rsid w:val="00B95EC9"/>
    <w:rsid w:val="00B95F93"/>
    <w:rsid w:val="00B960AC"/>
    <w:rsid w:val="00B960D1"/>
    <w:rsid w:val="00B960D8"/>
    <w:rsid w:val="00B961B1"/>
    <w:rsid w:val="00B962CE"/>
    <w:rsid w:val="00B9647A"/>
    <w:rsid w:val="00B967C6"/>
    <w:rsid w:val="00B969F2"/>
    <w:rsid w:val="00B96A76"/>
    <w:rsid w:val="00B96AB4"/>
    <w:rsid w:val="00B96C6C"/>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44C"/>
    <w:rsid w:val="00BA7510"/>
    <w:rsid w:val="00BA774E"/>
    <w:rsid w:val="00BA7805"/>
    <w:rsid w:val="00BA7B18"/>
    <w:rsid w:val="00BB0207"/>
    <w:rsid w:val="00BB02BF"/>
    <w:rsid w:val="00BB0450"/>
    <w:rsid w:val="00BB064E"/>
    <w:rsid w:val="00BB0782"/>
    <w:rsid w:val="00BB079B"/>
    <w:rsid w:val="00BB07F6"/>
    <w:rsid w:val="00BB0CAF"/>
    <w:rsid w:val="00BB0FA4"/>
    <w:rsid w:val="00BB1484"/>
    <w:rsid w:val="00BB1487"/>
    <w:rsid w:val="00BB1621"/>
    <w:rsid w:val="00BB1720"/>
    <w:rsid w:val="00BB1782"/>
    <w:rsid w:val="00BB190A"/>
    <w:rsid w:val="00BB1A9C"/>
    <w:rsid w:val="00BB1AD5"/>
    <w:rsid w:val="00BB1B17"/>
    <w:rsid w:val="00BB1B4B"/>
    <w:rsid w:val="00BB1BCA"/>
    <w:rsid w:val="00BB1CAB"/>
    <w:rsid w:val="00BB1DEC"/>
    <w:rsid w:val="00BB1E53"/>
    <w:rsid w:val="00BB225D"/>
    <w:rsid w:val="00BB2289"/>
    <w:rsid w:val="00BB235C"/>
    <w:rsid w:val="00BB23E6"/>
    <w:rsid w:val="00BB24DA"/>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DC8"/>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40CF"/>
    <w:rsid w:val="00BD4162"/>
    <w:rsid w:val="00BD441F"/>
    <w:rsid w:val="00BD444B"/>
    <w:rsid w:val="00BD448B"/>
    <w:rsid w:val="00BD4498"/>
    <w:rsid w:val="00BD44F1"/>
    <w:rsid w:val="00BD475C"/>
    <w:rsid w:val="00BD4BEC"/>
    <w:rsid w:val="00BD4CDD"/>
    <w:rsid w:val="00BD4D1D"/>
    <w:rsid w:val="00BD4E72"/>
    <w:rsid w:val="00BD50AC"/>
    <w:rsid w:val="00BD50DA"/>
    <w:rsid w:val="00BD5199"/>
    <w:rsid w:val="00BD5445"/>
    <w:rsid w:val="00BD5564"/>
    <w:rsid w:val="00BD5659"/>
    <w:rsid w:val="00BD5741"/>
    <w:rsid w:val="00BD5870"/>
    <w:rsid w:val="00BD5BB5"/>
    <w:rsid w:val="00BD5C3A"/>
    <w:rsid w:val="00BD5D38"/>
    <w:rsid w:val="00BD5DEF"/>
    <w:rsid w:val="00BD62D0"/>
    <w:rsid w:val="00BD62E7"/>
    <w:rsid w:val="00BD62FE"/>
    <w:rsid w:val="00BD6364"/>
    <w:rsid w:val="00BD64A3"/>
    <w:rsid w:val="00BD6631"/>
    <w:rsid w:val="00BD6770"/>
    <w:rsid w:val="00BD67C8"/>
    <w:rsid w:val="00BD6843"/>
    <w:rsid w:val="00BD6A45"/>
    <w:rsid w:val="00BD6E0F"/>
    <w:rsid w:val="00BD6FB9"/>
    <w:rsid w:val="00BD704A"/>
    <w:rsid w:val="00BD71FD"/>
    <w:rsid w:val="00BD7213"/>
    <w:rsid w:val="00BD725F"/>
    <w:rsid w:val="00BD734B"/>
    <w:rsid w:val="00BD786F"/>
    <w:rsid w:val="00BD7BCC"/>
    <w:rsid w:val="00BD7DB2"/>
    <w:rsid w:val="00BD7DE6"/>
    <w:rsid w:val="00BD7E33"/>
    <w:rsid w:val="00BD7F6F"/>
    <w:rsid w:val="00BE0068"/>
    <w:rsid w:val="00BE0152"/>
    <w:rsid w:val="00BE01D8"/>
    <w:rsid w:val="00BE03F1"/>
    <w:rsid w:val="00BE054E"/>
    <w:rsid w:val="00BE055A"/>
    <w:rsid w:val="00BE0624"/>
    <w:rsid w:val="00BE071D"/>
    <w:rsid w:val="00BE084C"/>
    <w:rsid w:val="00BE0B78"/>
    <w:rsid w:val="00BE0C16"/>
    <w:rsid w:val="00BE0C26"/>
    <w:rsid w:val="00BE0D8E"/>
    <w:rsid w:val="00BE0F7C"/>
    <w:rsid w:val="00BE1026"/>
    <w:rsid w:val="00BE10F9"/>
    <w:rsid w:val="00BE1103"/>
    <w:rsid w:val="00BE14BD"/>
    <w:rsid w:val="00BE16E5"/>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807"/>
    <w:rsid w:val="00BE3B9C"/>
    <w:rsid w:val="00BE3EEA"/>
    <w:rsid w:val="00BE3FCD"/>
    <w:rsid w:val="00BE434F"/>
    <w:rsid w:val="00BE45EA"/>
    <w:rsid w:val="00BE4645"/>
    <w:rsid w:val="00BE4B2E"/>
    <w:rsid w:val="00BE4C41"/>
    <w:rsid w:val="00BE4F83"/>
    <w:rsid w:val="00BE4FCD"/>
    <w:rsid w:val="00BE52B1"/>
    <w:rsid w:val="00BE5709"/>
    <w:rsid w:val="00BE570A"/>
    <w:rsid w:val="00BE5890"/>
    <w:rsid w:val="00BE5988"/>
    <w:rsid w:val="00BE5BDE"/>
    <w:rsid w:val="00BE5CC6"/>
    <w:rsid w:val="00BE5CD5"/>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AA"/>
    <w:rsid w:val="00BF1C41"/>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E8F"/>
    <w:rsid w:val="00BF7ED6"/>
    <w:rsid w:val="00BF7EFC"/>
    <w:rsid w:val="00C00142"/>
    <w:rsid w:val="00C00246"/>
    <w:rsid w:val="00C00525"/>
    <w:rsid w:val="00C00730"/>
    <w:rsid w:val="00C00A00"/>
    <w:rsid w:val="00C00F38"/>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45B2"/>
    <w:rsid w:val="00C045D3"/>
    <w:rsid w:val="00C047AD"/>
    <w:rsid w:val="00C04956"/>
    <w:rsid w:val="00C04E3B"/>
    <w:rsid w:val="00C0527A"/>
    <w:rsid w:val="00C052E5"/>
    <w:rsid w:val="00C0565C"/>
    <w:rsid w:val="00C056E3"/>
    <w:rsid w:val="00C05C0A"/>
    <w:rsid w:val="00C05D7C"/>
    <w:rsid w:val="00C05F29"/>
    <w:rsid w:val="00C05F4B"/>
    <w:rsid w:val="00C05FD3"/>
    <w:rsid w:val="00C06389"/>
    <w:rsid w:val="00C0674E"/>
    <w:rsid w:val="00C06759"/>
    <w:rsid w:val="00C0696B"/>
    <w:rsid w:val="00C06B4F"/>
    <w:rsid w:val="00C06DF6"/>
    <w:rsid w:val="00C0716F"/>
    <w:rsid w:val="00C07187"/>
    <w:rsid w:val="00C07489"/>
    <w:rsid w:val="00C075B4"/>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67"/>
    <w:rsid w:val="00C14331"/>
    <w:rsid w:val="00C1459D"/>
    <w:rsid w:val="00C14658"/>
    <w:rsid w:val="00C14872"/>
    <w:rsid w:val="00C14876"/>
    <w:rsid w:val="00C1493C"/>
    <w:rsid w:val="00C14AC6"/>
    <w:rsid w:val="00C14C01"/>
    <w:rsid w:val="00C14C68"/>
    <w:rsid w:val="00C14C79"/>
    <w:rsid w:val="00C15042"/>
    <w:rsid w:val="00C1521B"/>
    <w:rsid w:val="00C1526E"/>
    <w:rsid w:val="00C15327"/>
    <w:rsid w:val="00C153B0"/>
    <w:rsid w:val="00C15509"/>
    <w:rsid w:val="00C15A27"/>
    <w:rsid w:val="00C15D16"/>
    <w:rsid w:val="00C160CB"/>
    <w:rsid w:val="00C161BF"/>
    <w:rsid w:val="00C161FB"/>
    <w:rsid w:val="00C16492"/>
    <w:rsid w:val="00C16798"/>
    <w:rsid w:val="00C16863"/>
    <w:rsid w:val="00C16ADB"/>
    <w:rsid w:val="00C16B44"/>
    <w:rsid w:val="00C16C3A"/>
    <w:rsid w:val="00C16E9F"/>
    <w:rsid w:val="00C1700D"/>
    <w:rsid w:val="00C17139"/>
    <w:rsid w:val="00C17337"/>
    <w:rsid w:val="00C17429"/>
    <w:rsid w:val="00C17434"/>
    <w:rsid w:val="00C17616"/>
    <w:rsid w:val="00C1765C"/>
    <w:rsid w:val="00C176C5"/>
    <w:rsid w:val="00C17732"/>
    <w:rsid w:val="00C17800"/>
    <w:rsid w:val="00C1782A"/>
    <w:rsid w:val="00C178A6"/>
    <w:rsid w:val="00C17B19"/>
    <w:rsid w:val="00C17BCB"/>
    <w:rsid w:val="00C17CC5"/>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3B2"/>
    <w:rsid w:val="00C32411"/>
    <w:rsid w:val="00C3250A"/>
    <w:rsid w:val="00C32689"/>
    <w:rsid w:val="00C32729"/>
    <w:rsid w:val="00C32736"/>
    <w:rsid w:val="00C32B82"/>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459"/>
    <w:rsid w:val="00C3470D"/>
    <w:rsid w:val="00C34728"/>
    <w:rsid w:val="00C347F1"/>
    <w:rsid w:val="00C348A9"/>
    <w:rsid w:val="00C3497D"/>
    <w:rsid w:val="00C34A15"/>
    <w:rsid w:val="00C34C45"/>
    <w:rsid w:val="00C35015"/>
    <w:rsid w:val="00C35186"/>
    <w:rsid w:val="00C35248"/>
    <w:rsid w:val="00C35353"/>
    <w:rsid w:val="00C35585"/>
    <w:rsid w:val="00C357D9"/>
    <w:rsid w:val="00C35928"/>
    <w:rsid w:val="00C35972"/>
    <w:rsid w:val="00C359C0"/>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EA"/>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F9"/>
    <w:rsid w:val="00C409FA"/>
    <w:rsid w:val="00C40A2C"/>
    <w:rsid w:val="00C40DD0"/>
    <w:rsid w:val="00C4108E"/>
    <w:rsid w:val="00C413A1"/>
    <w:rsid w:val="00C414CC"/>
    <w:rsid w:val="00C415E5"/>
    <w:rsid w:val="00C41661"/>
    <w:rsid w:val="00C4185F"/>
    <w:rsid w:val="00C4197B"/>
    <w:rsid w:val="00C41A8D"/>
    <w:rsid w:val="00C41C43"/>
    <w:rsid w:val="00C425E9"/>
    <w:rsid w:val="00C42809"/>
    <w:rsid w:val="00C42821"/>
    <w:rsid w:val="00C42C99"/>
    <w:rsid w:val="00C42D1D"/>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92A"/>
    <w:rsid w:val="00C47D22"/>
    <w:rsid w:val="00C47D29"/>
    <w:rsid w:val="00C47DC9"/>
    <w:rsid w:val="00C501A1"/>
    <w:rsid w:val="00C502CC"/>
    <w:rsid w:val="00C503FD"/>
    <w:rsid w:val="00C50638"/>
    <w:rsid w:val="00C5091E"/>
    <w:rsid w:val="00C5092C"/>
    <w:rsid w:val="00C50972"/>
    <w:rsid w:val="00C509BF"/>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33FD"/>
    <w:rsid w:val="00C53483"/>
    <w:rsid w:val="00C535EA"/>
    <w:rsid w:val="00C536A9"/>
    <w:rsid w:val="00C5393F"/>
    <w:rsid w:val="00C53B62"/>
    <w:rsid w:val="00C53BE2"/>
    <w:rsid w:val="00C53D46"/>
    <w:rsid w:val="00C53E31"/>
    <w:rsid w:val="00C53EB6"/>
    <w:rsid w:val="00C53F33"/>
    <w:rsid w:val="00C53F8A"/>
    <w:rsid w:val="00C542F5"/>
    <w:rsid w:val="00C545CF"/>
    <w:rsid w:val="00C548B8"/>
    <w:rsid w:val="00C54CC4"/>
    <w:rsid w:val="00C54E8E"/>
    <w:rsid w:val="00C54E9C"/>
    <w:rsid w:val="00C54EAE"/>
    <w:rsid w:val="00C54FE7"/>
    <w:rsid w:val="00C54FEA"/>
    <w:rsid w:val="00C55139"/>
    <w:rsid w:val="00C55156"/>
    <w:rsid w:val="00C5532E"/>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DD"/>
    <w:rsid w:val="00C618BE"/>
    <w:rsid w:val="00C619E8"/>
    <w:rsid w:val="00C61CEB"/>
    <w:rsid w:val="00C61D5E"/>
    <w:rsid w:val="00C61E09"/>
    <w:rsid w:val="00C62161"/>
    <w:rsid w:val="00C622BD"/>
    <w:rsid w:val="00C6241D"/>
    <w:rsid w:val="00C62471"/>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492"/>
    <w:rsid w:val="00C65AF5"/>
    <w:rsid w:val="00C65BC1"/>
    <w:rsid w:val="00C65C80"/>
    <w:rsid w:val="00C65C96"/>
    <w:rsid w:val="00C65C9C"/>
    <w:rsid w:val="00C65D6A"/>
    <w:rsid w:val="00C65EF6"/>
    <w:rsid w:val="00C65FF9"/>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FB"/>
    <w:rsid w:val="00C756AA"/>
    <w:rsid w:val="00C756BB"/>
    <w:rsid w:val="00C7590F"/>
    <w:rsid w:val="00C75926"/>
    <w:rsid w:val="00C75AEC"/>
    <w:rsid w:val="00C75C7C"/>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103F"/>
    <w:rsid w:val="00C810BA"/>
    <w:rsid w:val="00C8117F"/>
    <w:rsid w:val="00C81309"/>
    <w:rsid w:val="00C814C1"/>
    <w:rsid w:val="00C81598"/>
    <w:rsid w:val="00C8182C"/>
    <w:rsid w:val="00C8183D"/>
    <w:rsid w:val="00C81968"/>
    <w:rsid w:val="00C81BEB"/>
    <w:rsid w:val="00C81CB6"/>
    <w:rsid w:val="00C81E78"/>
    <w:rsid w:val="00C81F45"/>
    <w:rsid w:val="00C82433"/>
    <w:rsid w:val="00C82444"/>
    <w:rsid w:val="00C82510"/>
    <w:rsid w:val="00C82519"/>
    <w:rsid w:val="00C8253A"/>
    <w:rsid w:val="00C82554"/>
    <w:rsid w:val="00C825D7"/>
    <w:rsid w:val="00C82610"/>
    <w:rsid w:val="00C82690"/>
    <w:rsid w:val="00C82EC1"/>
    <w:rsid w:val="00C82EF3"/>
    <w:rsid w:val="00C83740"/>
    <w:rsid w:val="00C83744"/>
    <w:rsid w:val="00C837CC"/>
    <w:rsid w:val="00C83856"/>
    <w:rsid w:val="00C8389C"/>
    <w:rsid w:val="00C83AB1"/>
    <w:rsid w:val="00C83B06"/>
    <w:rsid w:val="00C83D3A"/>
    <w:rsid w:val="00C83F9D"/>
    <w:rsid w:val="00C84264"/>
    <w:rsid w:val="00C84632"/>
    <w:rsid w:val="00C8466A"/>
    <w:rsid w:val="00C846C1"/>
    <w:rsid w:val="00C84E56"/>
    <w:rsid w:val="00C84ED0"/>
    <w:rsid w:val="00C84F04"/>
    <w:rsid w:val="00C850E1"/>
    <w:rsid w:val="00C85552"/>
    <w:rsid w:val="00C855D7"/>
    <w:rsid w:val="00C8573C"/>
    <w:rsid w:val="00C85906"/>
    <w:rsid w:val="00C8593F"/>
    <w:rsid w:val="00C859D0"/>
    <w:rsid w:val="00C85A82"/>
    <w:rsid w:val="00C85D7E"/>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83F"/>
    <w:rsid w:val="00C9097E"/>
    <w:rsid w:val="00C90E97"/>
    <w:rsid w:val="00C90EFC"/>
    <w:rsid w:val="00C90F79"/>
    <w:rsid w:val="00C91089"/>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641"/>
    <w:rsid w:val="00C936AF"/>
    <w:rsid w:val="00C9380B"/>
    <w:rsid w:val="00C93C31"/>
    <w:rsid w:val="00C93FAA"/>
    <w:rsid w:val="00C94104"/>
    <w:rsid w:val="00C9425D"/>
    <w:rsid w:val="00C94453"/>
    <w:rsid w:val="00C9467E"/>
    <w:rsid w:val="00C94851"/>
    <w:rsid w:val="00C94B91"/>
    <w:rsid w:val="00C94C72"/>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63F"/>
    <w:rsid w:val="00CA2668"/>
    <w:rsid w:val="00CA26D0"/>
    <w:rsid w:val="00CA274F"/>
    <w:rsid w:val="00CA2768"/>
    <w:rsid w:val="00CA2897"/>
    <w:rsid w:val="00CA2BDB"/>
    <w:rsid w:val="00CA2C02"/>
    <w:rsid w:val="00CA2CCE"/>
    <w:rsid w:val="00CA2D8F"/>
    <w:rsid w:val="00CA30B1"/>
    <w:rsid w:val="00CA310B"/>
    <w:rsid w:val="00CA3306"/>
    <w:rsid w:val="00CA394E"/>
    <w:rsid w:val="00CA3B5D"/>
    <w:rsid w:val="00CA3DDA"/>
    <w:rsid w:val="00CA3F73"/>
    <w:rsid w:val="00CA3F77"/>
    <w:rsid w:val="00CA4055"/>
    <w:rsid w:val="00CA43E8"/>
    <w:rsid w:val="00CA46D6"/>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85B"/>
    <w:rsid w:val="00CB5CB4"/>
    <w:rsid w:val="00CB5D09"/>
    <w:rsid w:val="00CB5D0C"/>
    <w:rsid w:val="00CB5D54"/>
    <w:rsid w:val="00CB5D9E"/>
    <w:rsid w:val="00CB626F"/>
    <w:rsid w:val="00CB63DA"/>
    <w:rsid w:val="00CB647C"/>
    <w:rsid w:val="00CB66FE"/>
    <w:rsid w:val="00CB67C9"/>
    <w:rsid w:val="00CB6C7D"/>
    <w:rsid w:val="00CB6D18"/>
    <w:rsid w:val="00CB6EDC"/>
    <w:rsid w:val="00CB6F61"/>
    <w:rsid w:val="00CB6F6B"/>
    <w:rsid w:val="00CB6FDF"/>
    <w:rsid w:val="00CB71B7"/>
    <w:rsid w:val="00CB72D4"/>
    <w:rsid w:val="00CB72F1"/>
    <w:rsid w:val="00CB777B"/>
    <w:rsid w:val="00CB783E"/>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787"/>
    <w:rsid w:val="00CC2BC7"/>
    <w:rsid w:val="00CC2FF4"/>
    <w:rsid w:val="00CC30F4"/>
    <w:rsid w:val="00CC3148"/>
    <w:rsid w:val="00CC355E"/>
    <w:rsid w:val="00CC3642"/>
    <w:rsid w:val="00CC370B"/>
    <w:rsid w:val="00CC3737"/>
    <w:rsid w:val="00CC396A"/>
    <w:rsid w:val="00CC3A5C"/>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6153"/>
    <w:rsid w:val="00CC6255"/>
    <w:rsid w:val="00CC65F5"/>
    <w:rsid w:val="00CC677D"/>
    <w:rsid w:val="00CC69A9"/>
    <w:rsid w:val="00CC69DD"/>
    <w:rsid w:val="00CC6D2C"/>
    <w:rsid w:val="00CC706F"/>
    <w:rsid w:val="00CC7450"/>
    <w:rsid w:val="00CC77B7"/>
    <w:rsid w:val="00CC7940"/>
    <w:rsid w:val="00CC7BD5"/>
    <w:rsid w:val="00CD00C7"/>
    <w:rsid w:val="00CD00EA"/>
    <w:rsid w:val="00CD0100"/>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F7"/>
    <w:rsid w:val="00CD4608"/>
    <w:rsid w:val="00CD4A2C"/>
    <w:rsid w:val="00CD4A2F"/>
    <w:rsid w:val="00CD4EB6"/>
    <w:rsid w:val="00CD4EB8"/>
    <w:rsid w:val="00CD4EC7"/>
    <w:rsid w:val="00CD4F13"/>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F33"/>
    <w:rsid w:val="00CD7068"/>
    <w:rsid w:val="00CD778B"/>
    <w:rsid w:val="00CD7849"/>
    <w:rsid w:val="00CD79E3"/>
    <w:rsid w:val="00CD7BC1"/>
    <w:rsid w:val="00CD7C59"/>
    <w:rsid w:val="00CE006C"/>
    <w:rsid w:val="00CE0202"/>
    <w:rsid w:val="00CE02BC"/>
    <w:rsid w:val="00CE033E"/>
    <w:rsid w:val="00CE0550"/>
    <w:rsid w:val="00CE0743"/>
    <w:rsid w:val="00CE0746"/>
    <w:rsid w:val="00CE07F4"/>
    <w:rsid w:val="00CE0B0A"/>
    <w:rsid w:val="00CE0B70"/>
    <w:rsid w:val="00CE0CDC"/>
    <w:rsid w:val="00CE0D65"/>
    <w:rsid w:val="00CE0E20"/>
    <w:rsid w:val="00CE0E46"/>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B47"/>
    <w:rsid w:val="00CE2E15"/>
    <w:rsid w:val="00CE2EEB"/>
    <w:rsid w:val="00CE3120"/>
    <w:rsid w:val="00CE3435"/>
    <w:rsid w:val="00CE352B"/>
    <w:rsid w:val="00CE36EE"/>
    <w:rsid w:val="00CE3B1F"/>
    <w:rsid w:val="00CE3C3B"/>
    <w:rsid w:val="00CE3E1F"/>
    <w:rsid w:val="00CE3F3D"/>
    <w:rsid w:val="00CE4243"/>
    <w:rsid w:val="00CE4651"/>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85A"/>
    <w:rsid w:val="00CE79B4"/>
    <w:rsid w:val="00CE79C2"/>
    <w:rsid w:val="00CE79CE"/>
    <w:rsid w:val="00CE79D4"/>
    <w:rsid w:val="00CE7A17"/>
    <w:rsid w:val="00CE7A6D"/>
    <w:rsid w:val="00CE7AB8"/>
    <w:rsid w:val="00CE7AC3"/>
    <w:rsid w:val="00CE7B82"/>
    <w:rsid w:val="00CF012B"/>
    <w:rsid w:val="00CF042A"/>
    <w:rsid w:val="00CF0477"/>
    <w:rsid w:val="00CF04D4"/>
    <w:rsid w:val="00CF05EB"/>
    <w:rsid w:val="00CF0606"/>
    <w:rsid w:val="00CF0680"/>
    <w:rsid w:val="00CF06CF"/>
    <w:rsid w:val="00CF07F6"/>
    <w:rsid w:val="00CF07FB"/>
    <w:rsid w:val="00CF0C75"/>
    <w:rsid w:val="00CF0CF8"/>
    <w:rsid w:val="00CF0DB8"/>
    <w:rsid w:val="00CF0DE7"/>
    <w:rsid w:val="00CF0F17"/>
    <w:rsid w:val="00CF105F"/>
    <w:rsid w:val="00CF1110"/>
    <w:rsid w:val="00CF1468"/>
    <w:rsid w:val="00CF14E1"/>
    <w:rsid w:val="00CF16D1"/>
    <w:rsid w:val="00CF1BFB"/>
    <w:rsid w:val="00CF1C3B"/>
    <w:rsid w:val="00CF1F20"/>
    <w:rsid w:val="00CF2135"/>
    <w:rsid w:val="00CF2434"/>
    <w:rsid w:val="00CF254A"/>
    <w:rsid w:val="00CF2D1E"/>
    <w:rsid w:val="00CF2D1F"/>
    <w:rsid w:val="00CF2F89"/>
    <w:rsid w:val="00CF3000"/>
    <w:rsid w:val="00CF30B9"/>
    <w:rsid w:val="00CF3438"/>
    <w:rsid w:val="00CF35A4"/>
    <w:rsid w:val="00CF3647"/>
    <w:rsid w:val="00CF3788"/>
    <w:rsid w:val="00CF3910"/>
    <w:rsid w:val="00CF3A66"/>
    <w:rsid w:val="00CF3A76"/>
    <w:rsid w:val="00CF3B6E"/>
    <w:rsid w:val="00CF4305"/>
    <w:rsid w:val="00CF433F"/>
    <w:rsid w:val="00CF458F"/>
    <w:rsid w:val="00CF466C"/>
    <w:rsid w:val="00CF4859"/>
    <w:rsid w:val="00CF499E"/>
    <w:rsid w:val="00CF49E7"/>
    <w:rsid w:val="00CF4AE9"/>
    <w:rsid w:val="00CF587C"/>
    <w:rsid w:val="00CF5899"/>
    <w:rsid w:val="00CF5D12"/>
    <w:rsid w:val="00CF5D37"/>
    <w:rsid w:val="00CF5F28"/>
    <w:rsid w:val="00CF5F5F"/>
    <w:rsid w:val="00CF637B"/>
    <w:rsid w:val="00CF644E"/>
    <w:rsid w:val="00CF653D"/>
    <w:rsid w:val="00CF6569"/>
    <w:rsid w:val="00CF6693"/>
    <w:rsid w:val="00CF66DD"/>
    <w:rsid w:val="00CF6C67"/>
    <w:rsid w:val="00CF6CF8"/>
    <w:rsid w:val="00CF6E3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91"/>
    <w:rsid w:val="00D07053"/>
    <w:rsid w:val="00D07069"/>
    <w:rsid w:val="00D07235"/>
    <w:rsid w:val="00D072C2"/>
    <w:rsid w:val="00D0736D"/>
    <w:rsid w:val="00D074A8"/>
    <w:rsid w:val="00D07A08"/>
    <w:rsid w:val="00D07AAC"/>
    <w:rsid w:val="00D07C7C"/>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C"/>
    <w:rsid w:val="00D13CE4"/>
    <w:rsid w:val="00D13DE5"/>
    <w:rsid w:val="00D14204"/>
    <w:rsid w:val="00D145A9"/>
    <w:rsid w:val="00D145B6"/>
    <w:rsid w:val="00D14909"/>
    <w:rsid w:val="00D1496C"/>
    <w:rsid w:val="00D14A27"/>
    <w:rsid w:val="00D14BF1"/>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12D"/>
    <w:rsid w:val="00D171EA"/>
    <w:rsid w:val="00D171F1"/>
    <w:rsid w:val="00D17246"/>
    <w:rsid w:val="00D17530"/>
    <w:rsid w:val="00D177A9"/>
    <w:rsid w:val="00D178F7"/>
    <w:rsid w:val="00D17B0C"/>
    <w:rsid w:val="00D17B0D"/>
    <w:rsid w:val="00D17B40"/>
    <w:rsid w:val="00D17B64"/>
    <w:rsid w:val="00D17CCF"/>
    <w:rsid w:val="00D17CFB"/>
    <w:rsid w:val="00D17DBC"/>
    <w:rsid w:val="00D17DF1"/>
    <w:rsid w:val="00D201E6"/>
    <w:rsid w:val="00D202B4"/>
    <w:rsid w:val="00D20331"/>
    <w:rsid w:val="00D20422"/>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E96"/>
    <w:rsid w:val="00D2629F"/>
    <w:rsid w:val="00D262A1"/>
    <w:rsid w:val="00D2649A"/>
    <w:rsid w:val="00D2655F"/>
    <w:rsid w:val="00D265F1"/>
    <w:rsid w:val="00D26866"/>
    <w:rsid w:val="00D26A75"/>
    <w:rsid w:val="00D26AE9"/>
    <w:rsid w:val="00D26B32"/>
    <w:rsid w:val="00D26B40"/>
    <w:rsid w:val="00D26B81"/>
    <w:rsid w:val="00D26E1A"/>
    <w:rsid w:val="00D26ED5"/>
    <w:rsid w:val="00D26FE8"/>
    <w:rsid w:val="00D27070"/>
    <w:rsid w:val="00D270B3"/>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7AA"/>
    <w:rsid w:val="00D33A02"/>
    <w:rsid w:val="00D33A06"/>
    <w:rsid w:val="00D33C46"/>
    <w:rsid w:val="00D33CBC"/>
    <w:rsid w:val="00D33E93"/>
    <w:rsid w:val="00D341BC"/>
    <w:rsid w:val="00D342DC"/>
    <w:rsid w:val="00D34311"/>
    <w:rsid w:val="00D34439"/>
    <w:rsid w:val="00D34449"/>
    <w:rsid w:val="00D344DC"/>
    <w:rsid w:val="00D345E1"/>
    <w:rsid w:val="00D348C9"/>
    <w:rsid w:val="00D349A0"/>
    <w:rsid w:val="00D34A12"/>
    <w:rsid w:val="00D34C4D"/>
    <w:rsid w:val="00D34CAD"/>
    <w:rsid w:val="00D34DD9"/>
    <w:rsid w:val="00D35141"/>
    <w:rsid w:val="00D35194"/>
    <w:rsid w:val="00D351A5"/>
    <w:rsid w:val="00D35280"/>
    <w:rsid w:val="00D354C6"/>
    <w:rsid w:val="00D357ED"/>
    <w:rsid w:val="00D35A75"/>
    <w:rsid w:val="00D35A91"/>
    <w:rsid w:val="00D35A9B"/>
    <w:rsid w:val="00D35ADF"/>
    <w:rsid w:val="00D35B16"/>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7E"/>
    <w:rsid w:val="00D52318"/>
    <w:rsid w:val="00D52487"/>
    <w:rsid w:val="00D52603"/>
    <w:rsid w:val="00D52766"/>
    <w:rsid w:val="00D527A3"/>
    <w:rsid w:val="00D529EF"/>
    <w:rsid w:val="00D52A53"/>
    <w:rsid w:val="00D52E43"/>
    <w:rsid w:val="00D52E82"/>
    <w:rsid w:val="00D52EDB"/>
    <w:rsid w:val="00D52EFF"/>
    <w:rsid w:val="00D52F05"/>
    <w:rsid w:val="00D5322E"/>
    <w:rsid w:val="00D5339D"/>
    <w:rsid w:val="00D5369B"/>
    <w:rsid w:val="00D539DF"/>
    <w:rsid w:val="00D53A4C"/>
    <w:rsid w:val="00D53AA4"/>
    <w:rsid w:val="00D53D9B"/>
    <w:rsid w:val="00D53F00"/>
    <w:rsid w:val="00D53F22"/>
    <w:rsid w:val="00D53F8A"/>
    <w:rsid w:val="00D53FBD"/>
    <w:rsid w:val="00D5401A"/>
    <w:rsid w:val="00D54071"/>
    <w:rsid w:val="00D542C4"/>
    <w:rsid w:val="00D544C2"/>
    <w:rsid w:val="00D547EF"/>
    <w:rsid w:val="00D54A2E"/>
    <w:rsid w:val="00D54B0E"/>
    <w:rsid w:val="00D54B79"/>
    <w:rsid w:val="00D54CB1"/>
    <w:rsid w:val="00D55008"/>
    <w:rsid w:val="00D5503D"/>
    <w:rsid w:val="00D550B5"/>
    <w:rsid w:val="00D55353"/>
    <w:rsid w:val="00D554F6"/>
    <w:rsid w:val="00D554F7"/>
    <w:rsid w:val="00D55505"/>
    <w:rsid w:val="00D5582A"/>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79"/>
    <w:rsid w:val="00D57A05"/>
    <w:rsid w:val="00D57B41"/>
    <w:rsid w:val="00D57C47"/>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BF0"/>
    <w:rsid w:val="00D64C07"/>
    <w:rsid w:val="00D64E23"/>
    <w:rsid w:val="00D64E63"/>
    <w:rsid w:val="00D65328"/>
    <w:rsid w:val="00D65483"/>
    <w:rsid w:val="00D655B4"/>
    <w:rsid w:val="00D65601"/>
    <w:rsid w:val="00D65710"/>
    <w:rsid w:val="00D65718"/>
    <w:rsid w:val="00D657E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C4A"/>
    <w:rsid w:val="00D74DBC"/>
    <w:rsid w:val="00D74DC5"/>
    <w:rsid w:val="00D74F84"/>
    <w:rsid w:val="00D750A8"/>
    <w:rsid w:val="00D750BF"/>
    <w:rsid w:val="00D7513A"/>
    <w:rsid w:val="00D75229"/>
    <w:rsid w:val="00D7522A"/>
    <w:rsid w:val="00D7533F"/>
    <w:rsid w:val="00D7535C"/>
    <w:rsid w:val="00D7537F"/>
    <w:rsid w:val="00D755D6"/>
    <w:rsid w:val="00D756CB"/>
    <w:rsid w:val="00D75859"/>
    <w:rsid w:val="00D7598E"/>
    <w:rsid w:val="00D75D33"/>
    <w:rsid w:val="00D75DC3"/>
    <w:rsid w:val="00D75E54"/>
    <w:rsid w:val="00D75F1C"/>
    <w:rsid w:val="00D76091"/>
    <w:rsid w:val="00D76262"/>
    <w:rsid w:val="00D762E6"/>
    <w:rsid w:val="00D7639B"/>
    <w:rsid w:val="00D7642C"/>
    <w:rsid w:val="00D765DA"/>
    <w:rsid w:val="00D76619"/>
    <w:rsid w:val="00D766B8"/>
    <w:rsid w:val="00D7690C"/>
    <w:rsid w:val="00D769EB"/>
    <w:rsid w:val="00D76D7F"/>
    <w:rsid w:val="00D771CA"/>
    <w:rsid w:val="00D7725E"/>
    <w:rsid w:val="00D77359"/>
    <w:rsid w:val="00D773EB"/>
    <w:rsid w:val="00D774CB"/>
    <w:rsid w:val="00D775D9"/>
    <w:rsid w:val="00D77637"/>
    <w:rsid w:val="00D77721"/>
    <w:rsid w:val="00D777C2"/>
    <w:rsid w:val="00D77903"/>
    <w:rsid w:val="00D779B6"/>
    <w:rsid w:val="00D77CDB"/>
    <w:rsid w:val="00D77D12"/>
    <w:rsid w:val="00D77D3A"/>
    <w:rsid w:val="00D77EA5"/>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8AD"/>
    <w:rsid w:val="00D82912"/>
    <w:rsid w:val="00D829A7"/>
    <w:rsid w:val="00D829E4"/>
    <w:rsid w:val="00D82B4B"/>
    <w:rsid w:val="00D83059"/>
    <w:rsid w:val="00D830C0"/>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403"/>
    <w:rsid w:val="00D8740E"/>
    <w:rsid w:val="00D87499"/>
    <w:rsid w:val="00D875CB"/>
    <w:rsid w:val="00D87736"/>
    <w:rsid w:val="00D87860"/>
    <w:rsid w:val="00D8791C"/>
    <w:rsid w:val="00D87E10"/>
    <w:rsid w:val="00D87E7A"/>
    <w:rsid w:val="00D87EA0"/>
    <w:rsid w:val="00D87F40"/>
    <w:rsid w:val="00D87FEC"/>
    <w:rsid w:val="00D90633"/>
    <w:rsid w:val="00D9069E"/>
    <w:rsid w:val="00D90746"/>
    <w:rsid w:val="00D90751"/>
    <w:rsid w:val="00D9097D"/>
    <w:rsid w:val="00D90D0F"/>
    <w:rsid w:val="00D90E36"/>
    <w:rsid w:val="00D91030"/>
    <w:rsid w:val="00D91037"/>
    <w:rsid w:val="00D91124"/>
    <w:rsid w:val="00D91719"/>
    <w:rsid w:val="00D9193A"/>
    <w:rsid w:val="00D91A13"/>
    <w:rsid w:val="00D91AFD"/>
    <w:rsid w:val="00D91B28"/>
    <w:rsid w:val="00D91D39"/>
    <w:rsid w:val="00D91DB2"/>
    <w:rsid w:val="00D91E08"/>
    <w:rsid w:val="00D91FDE"/>
    <w:rsid w:val="00D92090"/>
    <w:rsid w:val="00D921B5"/>
    <w:rsid w:val="00D92591"/>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438"/>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6C3"/>
    <w:rsid w:val="00DA16E3"/>
    <w:rsid w:val="00DA1758"/>
    <w:rsid w:val="00DA1833"/>
    <w:rsid w:val="00DA1937"/>
    <w:rsid w:val="00DA1A28"/>
    <w:rsid w:val="00DA1AC9"/>
    <w:rsid w:val="00DA1DC9"/>
    <w:rsid w:val="00DA1E37"/>
    <w:rsid w:val="00DA1EA7"/>
    <w:rsid w:val="00DA21E1"/>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53D2"/>
    <w:rsid w:val="00DA545B"/>
    <w:rsid w:val="00DA56FE"/>
    <w:rsid w:val="00DA5875"/>
    <w:rsid w:val="00DA58C6"/>
    <w:rsid w:val="00DA5922"/>
    <w:rsid w:val="00DA593F"/>
    <w:rsid w:val="00DA5AEF"/>
    <w:rsid w:val="00DA5B67"/>
    <w:rsid w:val="00DA5C0C"/>
    <w:rsid w:val="00DA5D6E"/>
    <w:rsid w:val="00DA5E2D"/>
    <w:rsid w:val="00DA5E74"/>
    <w:rsid w:val="00DA5F3A"/>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10BF"/>
    <w:rsid w:val="00DB10D7"/>
    <w:rsid w:val="00DB110A"/>
    <w:rsid w:val="00DB13D2"/>
    <w:rsid w:val="00DB14A3"/>
    <w:rsid w:val="00DB1788"/>
    <w:rsid w:val="00DB1A5C"/>
    <w:rsid w:val="00DB1A70"/>
    <w:rsid w:val="00DB1ABE"/>
    <w:rsid w:val="00DB1D1A"/>
    <w:rsid w:val="00DB1DD7"/>
    <w:rsid w:val="00DB1EF5"/>
    <w:rsid w:val="00DB1FD8"/>
    <w:rsid w:val="00DB2089"/>
    <w:rsid w:val="00DB21C1"/>
    <w:rsid w:val="00DB21EC"/>
    <w:rsid w:val="00DB233F"/>
    <w:rsid w:val="00DB23DD"/>
    <w:rsid w:val="00DB23E8"/>
    <w:rsid w:val="00DB241D"/>
    <w:rsid w:val="00DB250A"/>
    <w:rsid w:val="00DB27C7"/>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757"/>
    <w:rsid w:val="00DB7BBC"/>
    <w:rsid w:val="00DB7C11"/>
    <w:rsid w:val="00DB7C3C"/>
    <w:rsid w:val="00DB7DBD"/>
    <w:rsid w:val="00DB7DD5"/>
    <w:rsid w:val="00DB7EDC"/>
    <w:rsid w:val="00DC0229"/>
    <w:rsid w:val="00DC03D3"/>
    <w:rsid w:val="00DC050C"/>
    <w:rsid w:val="00DC0900"/>
    <w:rsid w:val="00DC0BEE"/>
    <w:rsid w:val="00DC0E9D"/>
    <w:rsid w:val="00DC0F89"/>
    <w:rsid w:val="00DC106C"/>
    <w:rsid w:val="00DC116C"/>
    <w:rsid w:val="00DC12DF"/>
    <w:rsid w:val="00DC1657"/>
    <w:rsid w:val="00DC16E3"/>
    <w:rsid w:val="00DC18DA"/>
    <w:rsid w:val="00DC1ADC"/>
    <w:rsid w:val="00DC1D61"/>
    <w:rsid w:val="00DC1D68"/>
    <w:rsid w:val="00DC1F26"/>
    <w:rsid w:val="00DC2227"/>
    <w:rsid w:val="00DC233E"/>
    <w:rsid w:val="00DC2810"/>
    <w:rsid w:val="00DC2999"/>
    <w:rsid w:val="00DC2B9A"/>
    <w:rsid w:val="00DC2D08"/>
    <w:rsid w:val="00DC2E4C"/>
    <w:rsid w:val="00DC2EF9"/>
    <w:rsid w:val="00DC30E9"/>
    <w:rsid w:val="00DC312D"/>
    <w:rsid w:val="00DC37CA"/>
    <w:rsid w:val="00DC3857"/>
    <w:rsid w:val="00DC393A"/>
    <w:rsid w:val="00DC409A"/>
    <w:rsid w:val="00DC4372"/>
    <w:rsid w:val="00DC45A6"/>
    <w:rsid w:val="00DC4670"/>
    <w:rsid w:val="00DC477C"/>
    <w:rsid w:val="00DC478A"/>
    <w:rsid w:val="00DC4885"/>
    <w:rsid w:val="00DC48E0"/>
    <w:rsid w:val="00DC499E"/>
    <w:rsid w:val="00DC49B2"/>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23"/>
    <w:rsid w:val="00DD2B50"/>
    <w:rsid w:val="00DD30A3"/>
    <w:rsid w:val="00DD30CF"/>
    <w:rsid w:val="00DD3336"/>
    <w:rsid w:val="00DD3639"/>
    <w:rsid w:val="00DD385F"/>
    <w:rsid w:val="00DD38D2"/>
    <w:rsid w:val="00DD394F"/>
    <w:rsid w:val="00DD3ECF"/>
    <w:rsid w:val="00DD3FF4"/>
    <w:rsid w:val="00DD4004"/>
    <w:rsid w:val="00DD422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AB4"/>
    <w:rsid w:val="00DD7002"/>
    <w:rsid w:val="00DD725A"/>
    <w:rsid w:val="00DD7342"/>
    <w:rsid w:val="00DD752C"/>
    <w:rsid w:val="00DD767D"/>
    <w:rsid w:val="00DD76F0"/>
    <w:rsid w:val="00DD79A7"/>
    <w:rsid w:val="00DD7A13"/>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B78"/>
    <w:rsid w:val="00DE6DF8"/>
    <w:rsid w:val="00DE6E99"/>
    <w:rsid w:val="00DE72F5"/>
    <w:rsid w:val="00DE738B"/>
    <w:rsid w:val="00DE7759"/>
    <w:rsid w:val="00DE778F"/>
    <w:rsid w:val="00DE7796"/>
    <w:rsid w:val="00DE7821"/>
    <w:rsid w:val="00DE7A5D"/>
    <w:rsid w:val="00DE7AFE"/>
    <w:rsid w:val="00DE7E12"/>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8D4"/>
    <w:rsid w:val="00DF6A01"/>
    <w:rsid w:val="00DF6A72"/>
    <w:rsid w:val="00DF6BB5"/>
    <w:rsid w:val="00DF6E0F"/>
    <w:rsid w:val="00DF7297"/>
    <w:rsid w:val="00DF73A9"/>
    <w:rsid w:val="00DF7656"/>
    <w:rsid w:val="00DF77D5"/>
    <w:rsid w:val="00DF799E"/>
    <w:rsid w:val="00DF7B26"/>
    <w:rsid w:val="00DF7B40"/>
    <w:rsid w:val="00DF7C6C"/>
    <w:rsid w:val="00DF7E26"/>
    <w:rsid w:val="00E00038"/>
    <w:rsid w:val="00E00245"/>
    <w:rsid w:val="00E00291"/>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DC"/>
    <w:rsid w:val="00E0257F"/>
    <w:rsid w:val="00E026AB"/>
    <w:rsid w:val="00E026FE"/>
    <w:rsid w:val="00E0275B"/>
    <w:rsid w:val="00E028FE"/>
    <w:rsid w:val="00E0298E"/>
    <w:rsid w:val="00E02A8F"/>
    <w:rsid w:val="00E02AC8"/>
    <w:rsid w:val="00E02E6C"/>
    <w:rsid w:val="00E02F90"/>
    <w:rsid w:val="00E03153"/>
    <w:rsid w:val="00E03234"/>
    <w:rsid w:val="00E032B4"/>
    <w:rsid w:val="00E032FF"/>
    <w:rsid w:val="00E0339A"/>
    <w:rsid w:val="00E033EA"/>
    <w:rsid w:val="00E03641"/>
    <w:rsid w:val="00E03963"/>
    <w:rsid w:val="00E03A39"/>
    <w:rsid w:val="00E03BB9"/>
    <w:rsid w:val="00E03D77"/>
    <w:rsid w:val="00E03F58"/>
    <w:rsid w:val="00E040B9"/>
    <w:rsid w:val="00E0438F"/>
    <w:rsid w:val="00E045B5"/>
    <w:rsid w:val="00E04E73"/>
    <w:rsid w:val="00E051CD"/>
    <w:rsid w:val="00E059CD"/>
    <w:rsid w:val="00E05B06"/>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D84"/>
    <w:rsid w:val="00E11D86"/>
    <w:rsid w:val="00E11DDD"/>
    <w:rsid w:val="00E11E7A"/>
    <w:rsid w:val="00E11F6B"/>
    <w:rsid w:val="00E11F9D"/>
    <w:rsid w:val="00E12605"/>
    <w:rsid w:val="00E126A8"/>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DC0"/>
    <w:rsid w:val="00E22E6F"/>
    <w:rsid w:val="00E230F1"/>
    <w:rsid w:val="00E2312F"/>
    <w:rsid w:val="00E23131"/>
    <w:rsid w:val="00E23275"/>
    <w:rsid w:val="00E236DF"/>
    <w:rsid w:val="00E23972"/>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448"/>
    <w:rsid w:val="00E254E9"/>
    <w:rsid w:val="00E256D7"/>
    <w:rsid w:val="00E25796"/>
    <w:rsid w:val="00E257C2"/>
    <w:rsid w:val="00E2587F"/>
    <w:rsid w:val="00E25AF3"/>
    <w:rsid w:val="00E25C08"/>
    <w:rsid w:val="00E25E3B"/>
    <w:rsid w:val="00E25E80"/>
    <w:rsid w:val="00E25F76"/>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E6D"/>
    <w:rsid w:val="00E30EF6"/>
    <w:rsid w:val="00E30F91"/>
    <w:rsid w:val="00E318D1"/>
    <w:rsid w:val="00E319B1"/>
    <w:rsid w:val="00E31C4C"/>
    <w:rsid w:val="00E31DCF"/>
    <w:rsid w:val="00E31E8F"/>
    <w:rsid w:val="00E31FDE"/>
    <w:rsid w:val="00E321F5"/>
    <w:rsid w:val="00E32531"/>
    <w:rsid w:val="00E32B7A"/>
    <w:rsid w:val="00E32CF2"/>
    <w:rsid w:val="00E32D9F"/>
    <w:rsid w:val="00E33021"/>
    <w:rsid w:val="00E33491"/>
    <w:rsid w:val="00E3380C"/>
    <w:rsid w:val="00E338C3"/>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439"/>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FFD"/>
    <w:rsid w:val="00E451B2"/>
    <w:rsid w:val="00E45217"/>
    <w:rsid w:val="00E4559D"/>
    <w:rsid w:val="00E45775"/>
    <w:rsid w:val="00E4591F"/>
    <w:rsid w:val="00E45C53"/>
    <w:rsid w:val="00E45E8A"/>
    <w:rsid w:val="00E460E5"/>
    <w:rsid w:val="00E461A8"/>
    <w:rsid w:val="00E4626A"/>
    <w:rsid w:val="00E4645A"/>
    <w:rsid w:val="00E466B2"/>
    <w:rsid w:val="00E46A9C"/>
    <w:rsid w:val="00E46AB2"/>
    <w:rsid w:val="00E46B71"/>
    <w:rsid w:val="00E46D0B"/>
    <w:rsid w:val="00E46D41"/>
    <w:rsid w:val="00E46F75"/>
    <w:rsid w:val="00E470C0"/>
    <w:rsid w:val="00E47696"/>
    <w:rsid w:val="00E476A6"/>
    <w:rsid w:val="00E477A8"/>
    <w:rsid w:val="00E477FF"/>
    <w:rsid w:val="00E479AB"/>
    <w:rsid w:val="00E47A79"/>
    <w:rsid w:val="00E47B00"/>
    <w:rsid w:val="00E47C06"/>
    <w:rsid w:val="00E47CE6"/>
    <w:rsid w:val="00E47E25"/>
    <w:rsid w:val="00E5032D"/>
    <w:rsid w:val="00E506A7"/>
    <w:rsid w:val="00E50AA2"/>
    <w:rsid w:val="00E50C1B"/>
    <w:rsid w:val="00E50CCC"/>
    <w:rsid w:val="00E50F71"/>
    <w:rsid w:val="00E510F3"/>
    <w:rsid w:val="00E512DE"/>
    <w:rsid w:val="00E513ED"/>
    <w:rsid w:val="00E513F5"/>
    <w:rsid w:val="00E5147D"/>
    <w:rsid w:val="00E51486"/>
    <w:rsid w:val="00E51596"/>
    <w:rsid w:val="00E51649"/>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B1C"/>
    <w:rsid w:val="00E53C8A"/>
    <w:rsid w:val="00E53D3C"/>
    <w:rsid w:val="00E53DCF"/>
    <w:rsid w:val="00E54021"/>
    <w:rsid w:val="00E54078"/>
    <w:rsid w:val="00E5418F"/>
    <w:rsid w:val="00E5439B"/>
    <w:rsid w:val="00E543D5"/>
    <w:rsid w:val="00E5447F"/>
    <w:rsid w:val="00E546C2"/>
    <w:rsid w:val="00E547DC"/>
    <w:rsid w:val="00E54860"/>
    <w:rsid w:val="00E54D1A"/>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790"/>
    <w:rsid w:val="00E64C9D"/>
    <w:rsid w:val="00E64D30"/>
    <w:rsid w:val="00E64D8C"/>
    <w:rsid w:val="00E65052"/>
    <w:rsid w:val="00E650AC"/>
    <w:rsid w:val="00E6516D"/>
    <w:rsid w:val="00E65201"/>
    <w:rsid w:val="00E65474"/>
    <w:rsid w:val="00E65723"/>
    <w:rsid w:val="00E65764"/>
    <w:rsid w:val="00E65989"/>
    <w:rsid w:val="00E6598A"/>
    <w:rsid w:val="00E65D3E"/>
    <w:rsid w:val="00E65D87"/>
    <w:rsid w:val="00E65DE5"/>
    <w:rsid w:val="00E66268"/>
    <w:rsid w:val="00E6634A"/>
    <w:rsid w:val="00E663A1"/>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E1A"/>
    <w:rsid w:val="00E7008C"/>
    <w:rsid w:val="00E70094"/>
    <w:rsid w:val="00E701F0"/>
    <w:rsid w:val="00E70473"/>
    <w:rsid w:val="00E70582"/>
    <w:rsid w:val="00E70703"/>
    <w:rsid w:val="00E707BE"/>
    <w:rsid w:val="00E708C4"/>
    <w:rsid w:val="00E7091F"/>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85F"/>
    <w:rsid w:val="00E759A8"/>
    <w:rsid w:val="00E75BE9"/>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3"/>
    <w:rsid w:val="00E803EC"/>
    <w:rsid w:val="00E8055A"/>
    <w:rsid w:val="00E806D2"/>
    <w:rsid w:val="00E809DD"/>
    <w:rsid w:val="00E80A95"/>
    <w:rsid w:val="00E80E5F"/>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E8"/>
    <w:rsid w:val="00E84BFE"/>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9D"/>
    <w:rsid w:val="00E876B2"/>
    <w:rsid w:val="00E877A4"/>
    <w:rsid w:val="00E877D0"/>
    <w:rsid w:val="00E87997"/>
    <w:rsid w:val="00E8799E"/>
    <w:rsid w:val="00E87C51"/>
    <w:rsid w:val="00E87C93"/>
    <w:rsid w:val="00E87D39"/>
    <w:rsid w:val="00E87DF8"/>
    <w:rsid w:val="00E87E74"/>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20CA"/>
    <w:rsid w:val="00E923B7"/>
    <w:rsid w:val="00E92472"/>
    <w:rsid w:val="00E924C4"/>
    <w:rsid w:val="00E925B0"/>
    <w:rsid w:val="00E928EC"/>
    <w:rsid w:val="00E92B32"/>
    <w:rsid w:val="00E92B40"/>
    <w:rsid w:val="00E93002"/>
    <w:rsid w:val="00E930E8"/>
    <w:rsid w:val="00E93536"/>
    <w:rsid w:val="00E9377E"/>
    <w:rsid w:val="00E93A3E"/>
    <w:rsid w:val="00E93B9D"/>
    <w:rsid w:val="00E93BA9"/>
    <w:rsid w:val="00E93BD9"/>
    <w:rsid w:val="00E93F85"/>
    <w:rsid w:val="00E94284"/>
    <w:rsid w:val="00E9429F"/>
    <w:rsid w:val="00E945A6"/>
    <w:rsid w:val="00E948DC"/>
    <w:rsid w:val="00E948DD"/>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1C5"/>
    <w:rsid w:val="00EA41EE"/>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DA"/>
    <w:rsid w:val="00EA56E4"/>
    <w:rsid w:val="00EA57C4"/>
    <w:rsid w:val="00EA5894"/>
    <w:rsid w:val="00EA5A10"/>
    <w:rsid w:val="00EA5A78"/>
    <w:rsid w:val="00EA5ABA"/>
    <w:rsid w:val="00EA613B"/>
    <w:rsid w:val="00EA63E1"/>
    <w:rsid w:val="00EA647C"/>
    <w:rsid w:val="00EA64B2"/>
    <w:rsid w:val="00EA6583"/>
    <w:rsid w:val="00EA66E4"/>
    <w:rsid w:val="00EA6953"/>
    <w:rsid w:val="00EA6989"/>
    <w:rsid w:val="00EA6A09"/>
    <w:rsid w:val="00EA6B2E"/>
    <w:rsid w:val="00EA6B9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95A"/>
    <w:rsid w:val="00EC0B1D"/>
    <w:rsid w:val="00EC0BAE"/>
    <w:rsid w:val="00EC0C44"/>
    <w:rsid w:val="00EC0D84"/>
    <w:rsid w:val="00EC0E83"/>
    <w:rsid w:val="00EC109A"/>
    <w:rsid w:val="00EC12E5"/>
    <w:rsid w:val="00EC1466"/>
    <w:rsid w:val="00EC15C6"/>
    <w:rsid w:val="00EC16CC"/>
    <w:rsid w:val="00EC16E4"/>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59D"/>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21C"/>
    <w:rsid w:val="00ED142E"/>
    <w:rsid w:val="00ED14F0"/>
    <w:rsid w:val="00ED1526"/>
    <w:rsid w:val="00ED17B7"/>
    <w:rsid w:val="00ED18EA"/>
    <w:rsid w:val="00ED1933"/>
    <w:rsid w:val="00ED194B"/>
    <w:rsid w:val="00ED1A27"/>
    <w:rsid w:val="00ED1B1B"/>
    <w:rsid w:val="00ED1CFD"/>
    <w:rsid w:val="00ED1E58"/>
    <w:rsid w:val="00ED1F7E"/>
    <w:rsid w:val="00ED2081"/>
    <w:rsid w:val="00ED2241"/>
    <w:rsid w:val="00ED22FB"/>
    <w:rsid w:val="00ED263E"/>
    <w:rsid w:val="00ED27B3"/>
    <w:rsid w:val="00ED28C8"/>
    <w:rsid w:val="00ED2C4C"/>
    <w:rsid w:val="00ED2E77"/>
    <w:rsid w:val="00ED2F9E"/>
    <w:rsid w:val="00ED3026"/>
    <w:rsid w:val="00ED3254"/>
    <w:rsid w:val="00ED3279"/>
    <w:rsid w:val="00ED328D"/>
    <w:rsid w:val="00ED35A1"/>
    <w:rsid w:val="00ED3639"/>
    <w:rsid w:val="00ED36EB"/>
    <w:rsid w:val="00ED3868"/>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71A7"/>
    <w:rsid w:val="00ED71C8"/>
    <w:rsid w:val="00ED7218"/>
    <w:rsid w:val="00ED72AA"/>
    <w:rsid w:val="00ED7793"/>
    <w:rsid w:val="00ED7815"/>
    <w:rsid w:val="00ED7904"/>
    <w:rsid w:val="00ED7926"/>
    <w:rsid w:val="00ED7ABA"/>
    <w:rsid w:val="00ED7EA8"/>
    <w:rsid w:val="00ED7EEA"/>
    <w:rsid w:val="00ED7F60"/>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C"/>
    <w:rsid w:val="00EE4772"/>
    <w:rsid w:val="00EE4A2C"/>
    <w:rsid w:val="00EE4AB0"/>
    <w:rsid w:val="00EE4BE6"/>
    <w:rsid w:val="00EE4D93"/>
    <w:rsid w:val="00EE4DF5"/>
    <w:rsid w:val="00EE4E67"/>
    <w:rsid w:val="00EE4FB4"/>
    <w:rsid w:val="00EE5180"/>
    <w:rsid w:val="00EE55FC"/>
    <w:rsid w:val="00EE57A8"/>
    <w:rsid w:val="00EE5AFB"/>
    <w:rsid w:val="00EE5BC9"/>
    <w:rsid w:val="00EE5BE8"/>
    <w:rsid w:val="00EE5D31"/>
    <w:rsid w:val="00EE65CA"/>
    <w:rsid w:val="00EE68C3"/>
    <w:rsid w:val="00EE69CE"/>
    <w:rsid w:val="00EE6A4C"/>
    <w:rsid w:val="00EE6AC5"/>
    <w:rsid w:val="00EE713C"/>
    <w:rsid w:val="00EE72C4"/>
    <w:rsid w:val="00EE73C7"/>
    <w:rsid w:val="00EE7726"/>
    <w:rsid w:val="00EE7A0E"/>
    <w:rsid w:val="00EE7B0B"/>
    <w:rsid w:val="00EE7E61"/>
    <w:rsid w:val="00EE7EA1"/>
    <w:rsid w:val="00EF055B"/>
    <w:rsid w:val="00EF05E6"/>
    <w:rsid w:val="00EF06B3"/>
    <w:rsid w:val="00EF06BE"/>
    <w:rsid w:val="00EF09FA"/>
    <w:rsid w:val="00EF0E2E"/>
    <w:rsid w:val="00EF0E83"/>
    <w:rsid w:val="00EF0F6D"/>
    <w:rsid w:val="00EF0FC1"/>
    <w:rsid w:val="00EF1223"/>
    <w:rsid w:val="00EF1383"/>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54"/>
    <w:rsid w:val="00EF64FE"/>
    <w:rsid w:val="00EF6686"/>
    <w:rsid w:val="00EF6701"/>
    <w:rsid w:val="00EF6743"/>
    <w:rsid w:val="00EF67BF"/>
    <w:rsid w:val="00EF6C94"/>
    <w:rsid w:val="00EF6D67"/>
    <w:rsid w:val="00EF6D81"/>
    <w:rsid w:val="00EF6D86"/>
    <w:rsid w:val="00EF6EA2"/>
    <w:rsid w:val="00EF6FB9"/>
    <w:rsid w:val="00EF70C1"/>
    <w:rsid w:val="00EF715A"/>
    <w:rsid w:val="00EF7188"/>
    <w:rsid w:val="00EF7995"/>
    <w:rsid w:val="00EF7AA1"/>
    <w:rsid w:val="00EF7E94"/>
    <w:rsid w:val="00F002D9"/>
    <w:rsid w:val="00F005A6"/>
    <w:rsid w:val="00F00706"/>
    <w:rsid w:val="00F00795"/>
    <w:rsid w:val="00F008D5"/>
    <w:rsid w:val="00F009E0"/>
    <w:rsid w:val="00F00BB8"/>
    <w:rsid w:val="00F0122D"/>
    <w:rsid w:val="00F01396"/>
    <w:rsid w:val="00F01417"/>
    <w:rsid w:val="00F01462"/>
    <w:rsid w:val="00F014FA"/>
    <w:rsid w:val="00F0156B"/>
    <w:rsid w:val="00F0164F"/>
    <w:rsid w:val="00F019EE"/>
    <w:rsid w:val="00F01D20"/>
    <w:rsid w:val="00F01D37"/>
    <w:rsid w:val="00F01D63"/>
    <w:rsid w:val="00F01D95"/>
    <w:rsid w:val="00F01E29"/>
    <w:rsid w:val="00F02172"/>
    <w:rsid w:val="00F022D5"/>
    <w:rsid w:val="00F02308"/>
    <w:rsid w:val="00F02521"/>
    <w:rsid w:val="00F02731"/>
    <w:rsid w:val="00F02A89"/>
    <w:rsid w:val="00F02B27"/>
    <w:rsid w:val="00F02B70"/>
    <w:rsid w:val="00F02C3B"/>
    <w:rsid w:val="00F02C43"/>
    <w:rsid w:val="00F02F20"/>
    <w:rsid w:val="00F03433"/>
    <w:rsid w:val="00F034B4"/>
    <w:rsid w:val="00F0375D"/>
    <w:rsid w:val="00F0388C"/>
    <w:rsid w:val="00F038AE"/>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70F"/>
    <w:rsid w:val="00F14718"/>
    <w:rsid w:val="00F14977"/>
    <w:rsid w:val="00F1499B"/>
    <w:rsid w:val="00F149DC"/>
    <w:rsid w:val="00F14AD7"/>
    <w:rsid w:val="00F14BA3"/>
    <w:rsid w:val="00F14C5C"/>
    <w:rsid w:val="00F14D55"/>
    <w:rsid w:val="00F14E5D"/>
    <w:rsid w:val="00F154BE"/>
    <w:rsid w:val="00F15575"/>
    <w:rsid w:val="00F155BF"/>
    <w:rsid w:val="00F15616"/>
    <w:rsid w:val="00F15891"/>
    <w:rsid w:val="00F1589E"/>
    <w:rsid w:val="00F1590B"/>
    <w:rsid w:val="00F159C7"/>
    <w:rsid w:val="00F15C90"/>
    <w:rsid w:val="00F16026"/>
    <w:rsid w:val="00F161BD"/>
    <w:rsid w:val="00F16341"/>
    <w:rsid w:val="00F1660E"/>
    <w:rsid w:val="00F1679B"/>
    <w:rsid w:val="00F16A2F"/>
    <w:rsid w:val="00F16B05"/>
    <w:rsid w:val="00F16B53"/>
    <w:rsid w:val="00F16C86"/>
    <w:rsid w:val="00F16CB8"/>
    <w:rsid w:val="00F16D51"/>
    <w:rsid w:val="00F16E8F"/>
    <w:rsid w:val="00F16F0F"/>
    <w:rsid w:val="00F173DC"/>
    <w:rsid w:val="00F17624"/>
    <w:rsid w:val="00F176E5"/>
    <w:rsid w:val="00F177AC"/>
    <w:rsid w:val="00F177DE"/>
    <w:rsid w:val="00F17961"/>
    <w:rsid w:val="00F17A82"/>
    <w:rsid w:val="00F17D19"/>
    <w:rsid w:val="00F2002F"/>
    <w:rsid w:val="00F2012C"/>
    <w:rsid w:val="00F204D1"/>
    <w:rsid w:val="00F207BB"/>
    <w:rsid w:val="00F20B40"/>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1FD"/>
    <w:rsid w:val="00F232DB"/>
    <w:rsid w:val="00F233EC"/>
    <w:rsid w:val="00F2363E"/>
    <w:rsid w:val="00F23804"/>
    <w:rsid w:val="00F239D7"/>
    <w:rsid w:val="00F23A4D"/>
    <w:rsid w:val="00F23A69"/>
    <w:rsid w:val="00F23A77"/>
    <w:rsid w:val="00F23B32"/>
    <w:rsid w:val="00F23BC7"/>
    <w:rsid w:val="00F23CB8"/>
    <w:rsid w:val="00F2414E"/>
    <w:rsid w:val="00F24153"/>
    <w:rsid w:val="00F245B4"/>
    <w:rsid w:val="00F246F3"/>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7C"/>
    <w:rsid w:val="00F336D8"/>
    <w:rsid w:val="00F33714"/>
    <w:rsid w:val="00F33847"/>
    <w:rsid w:val="00F33A84"/>
    <w:rsid w:val="00F33D50"/>
    <w:rsid w:val="00F33DD8"/>
    <w:rsid w:val="00F342C3"/>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FB8"/>
    <w:rsid w:val="00F37091"/>
    <w:rsid w:val="00F370D9"/>
    <w:rsid w:val="00F37302"/>
    <w:rsid w:val="00F3737F"/>
    <w:rsid w:val="00F37437"/>
    <w:rsid w:val="00F37560"/>
    <w:rsid w:val="00F376F0"/>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EE6"/>
    <w:rsid w:val="00F411AD"/>
    <w:rsid w:val="00F413E3"/>
    <w:rsid w:val="00F4153F"/>
    <w:rsid w:val="00F415F9"/>
    <w:rsid w:val="00F41808"/>
    <w:rsid w:val="00F4186A"/>
    <w:rsid w:val="00F418AC"/>
    <w:rsid w:val="00F4190E"/>
    <w:rsid w:val="00F4193B"/>
    <w:rsid w:val="00F41ADB"/>
    <w:rsid w:val="00F41C42"/>
    <w:rsid w:val="00F41D80"/>
    <w:rsid w:val="00F41DDF"/>
    <w:rsid w:val="00F41FB9"/>
    <w:rsid w:val="00F420C4"/>
    <w:rsid w:val="00F421A6"/>
    <w:rsid w:val="00F421F7"/>
    <w:rsid w:val="00F42898"/>
    <w:rsid w:val="00F429CB"/>
    <w:rsid w:val="00F42EE1"/>
    <w:rsid w:val="00F4308D"/>
    <w:rsid w:val="00F4311D"/>
    <w:rsid w:val="00F431EA"/>
    <w:rsid w:val="00F4337C"/>
    <w:rsid w:val="00F435E3"/>
    <w:rsid w:val="00F436C8"/>
    <w:rsid w:val="00F43969"/>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12E"/>
    <w:rsid w:val="00F523C9"/>
    <w:rsid w:val="00F5244C"/>
    <w:rsid w:val="00F5246D"/>
    <w:rsid w:val="00F526A2"/>
    <w:rsid w:val="00F52A8C"/>
    <w:rsid w:val="00F52AA2"/>
    <w:rsid w:val="00F52BA3"/>
    <w:rsid w:val="00F52CAC"/>
    <w:rsid w:val="00F52DB1"/>
    <w:rsid w:val="00F52FAC"/>
    <w:rsid w:val="00F531C3"/>
    <w:rsid w:val="00F53527"/>
    <w:rsid w:val="00F537AC"/>
    <w:rsid w:val="00F53B0D"/>
    <w:rsid w:val="00F53B6A"/>
    <w:rsid w:val="00F53C57"/>
    <w:rsid w:val="00F53C78"/>
    <w:rsid w:val="00F53D33"/>
    <w:rsid w:val="00F53D95"/>
    <w:rsid w:val="00F53DE6"/>
    <w:rsid w:val="00F5405D"/>
    <w:rsid w:val="00F54063"/>
    <w:rsid w:val="00F544F8"/>
    <w:rsid w:val="00F54823"/>
    <w:rsid w:val="00F54BFE"/>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14F"/>
    <w:rsid w:val="00F61230"/>
    <w:rsid w:val="00F616C9"/>
    <w:rsid w:val="00F61918"/>
    <w:rsid w:val="00F61C1A"/>
    <w:rsid w:val="00F61D51"/>
    <w:rsid w:val="00F62117"/>
    <w:rsid w:val="00F6234D"/>
    <w:rsid w:val="00F623E8"/>
    <w:rsid w:val="00F62979"/>
    <w:rsid w:val="00F629D2"/>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EA8"/>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F14"/>
    <w:rsid w:val="00F74060"/>
    <w:rsid w:val="00F741CA"/>
    <w:rsid w:val="00F7464C"/>
    <w:rsid w:val="00F74660"/>
    <w:rsid w:val="00F747C0"/>
    <w:rsid w:val="00F748E3"/>
    <w:rsid w:val="00F74BE8"/>
    <w:rsid w:val="00F74DB6"/>
    <w:rsid w:val="00F7521D"/>
    <w:rsid w:val="00F7527B"/>
    <w:rsid w:val="00F75718"/>
    <w:rsid w:val="00F75C13"/>
    <w:rsid w:val="00F75D58"/>
    <w:rsid w:val="00F75EA6"/>
    <w:rsid w:val="00F76101"/>
    <w:rsid w:val="00F76138"/>
    <w:rsid w:val="00F7618A"/>
    <w:rsid w:val="00F76207"/>
    <w:rsid w:val="00F7622D"/>
    <w:rsid w:val="00F764DD"/>
    <w:rsid w:val="00F7663E"/>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78"/>
    <w:rsid w:val="00F83156"/>
    <w:rsid w:val="00F8318A"/>
    <w:rsid w:val="00F8369D"/>
    <w:rsid w:val="00F839BA"/>
    <w:rsid w:val="00F83B7B"/>
    <w:rsid w:val="00F83C56"/>
    <w:rsid w:val="00F83D36"/>
    <w:rsid w:val="00F83DBE"/>
    <w:rsid w:val="00F840E1"/>
    <w:rsid w:val="00F842F4"/>
    <w:rsid w:val="00F842F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C2"/>
    <w:rsid w:val="00F863EC"/>
    <w:rsid w:val="00F8655C"/>
    <w:rsid w:val="00F86666"/>
    <w:rsid w:val="00F8680D"/>
    <w:rsid w:val="00F868E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575"/>
    <w:rsid w:val="00F937E0"/>
    <w:rsid w:val="00F93A5D"/>
    <w:rsid w:val="00F93D5F"/>
    <w:rsid w:val="00F93D70"/>
    <w:rsid w:val="00F93D9E"/>
    <w:rsid w:val="00F940F2"/>
    <w:rsid w:val="00F9438C"/>
    <w:rsid w:val="00F94991"/>
    <w:rsid w:val="00F94A2A"/>
    <w:rsid w:val="00F94E11"/>
    <w:rsid w:val="00F94F31"/>
    <w:rsid w:val="00F9503F"/>
    <w:rsid w:val="00F95113"/>
    <w:rsid w:val="00F9518B"/>
    <w:rsid w:val="00F9526A"/>
    <w:rsid w:val="00F953C7"/>
    <w:rsid w:val="00F954BE"/>
    <w:rsid w:val="00F954E4"/>
    <w:rsid w:val="00F95578"/>
    <w:rsid w:val="00F95612"/>
    <w:rsid w:val="00F95804"/>
    <w:rsid w:val="00F95AFF"/>
    <w:rsid w:val="00F95B77"/>
    <w:rsid w:val="00F95CAD"/>
    <w:rsid w:val="00F95CC4"/>
    <w:rsid w:val="00F95EF5"/>
    <w:rsid w:val="00F96094"/>
    <w:rsid w:val="00F961B6"/>
    <w:rsid w:val="00F963C5"/>
    <w:rsid w:val="00F9680E"/>
    <w:rsid w:val="00F96829"/>
    <w:rsid w:val="00F968B5"/>
    <w:rsid w:val="00F9696D"/>
    <w:rsid w:val="00F96AE9"/>
    <w:rsid w:val="00F96B14"/>
    <w:rsid w:val="00F96B6F"/>
    <w:rsid w:val="00F96BD6"/>
    <w:rsid w:val="00F96C8F"/>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40D4"/>
    <w:rsid w:val="00FA41B0"/>
    <w:rsid w:val="00FA498E"/>
    <w:rsid w:val="00FA49B7"/>
    <w:rsid w:val="00FA4AC4"/>
    <w:rsid w:val="00FA4CC7"/>
    <w:rsid w:val="00FA4E20"/>
    <w:rsid w:val="00FA4E45"/>
    <w:rsid w:val="00FA4F86"/>
    <w:rsid w:val="00FA4FD7"/>
    <w:rsid w:val="00FA5096"/>
    <w:rsid w:val="00FA50C9"/>
    <w:rsid w:val="00FA515A"/>
    <w:rsid w:val="00FA5324"/>
    <w:rsid w:val="00FA5466"/>
    <w:rsid w:val="00FA571F"/>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320"/>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E76"/>
    <w:rsid w:val="00FB405A"/>
    <w:rsid w:val="00FB418E"/>
    <w:rsid w:val="00FB432C"/>
    <w:rsid w:val="00FB43E9"/>
    <w:rsid w:val="00FB4427"/>
    <w:rsid w:val="00FB446C"/>
    <w:rsid w:val="00FB4478"/>
    <w:rsid w:val="00FB4659"/>
    <w:rsid w:val="00FB476F"/>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10AA"/>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40E3"/>
    <w:rsid w:val="00FC41AB"/>
    <w:rsid w:val="00FC43A5"/>
    <w:rsid w:val="00FC44C6"/>
    <w:rsid w:val="00FC4821"/>
    <w:rsid w:val="00FC49EA"/>
    <w:rsid w:val="00FC4A09"/>
    <w:rsid w:val="00FC4ABA"/>
    <w:rsid w:val="00FC4C38"/>
    <w:rsid w:val="00FC4CB6"/>
    <w:rsid w:val="00FC4D57"/>
    <w:rsid w:val="00FC4DFC"/>
    <w:rsid w:val="00FC4F3D"/>
    <w:rsid w:val="00FC4FA8"/>
    <w:rsid w:val="00FC4FB5"/>
    <w:rsid w:val="00FC503E"/>
    <w:rsid w:val="00FC515B"/>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F63"/>
    <w:rsid w:val="00FC7785"/>
    <w:rsid w:val="00FC77BC"/>
    <w:rsid w:val="00FC77CC"/>
    <w:rsid w:val="00FC7ABC"/>
    <w:rsid w:val="00FC7C2E"/>
    <w:rsid w:val="00FC7DAE"/>
    <w:rsid w:val="00FC7EDF"/>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C6"/>
    <w:rsid w:val="00FD4A1A"/>
    <w:rsid w:val="00FD4ABB"/>
    <w:rsid w:val="00FD4ADB"/>
    <w:rsid w:val="00FD4F29"/>
    <w:rsid w:val="00FD4F62"/>
    <w:rsid w:val="00FD502E"/>
    <w:rsid w:val="00FD508F"/>
    <w:rsid w:val="00FD52A3"/>
    <w:rsid w:val="00FD55F8"/>
    <w:rsid w:val="00FD56C4"/>
    <w:rsid w:val="00FD5947"/>
    <w:rsid w:val="00FD5A79"/>
    <w:rsid w:val="00FD5AD0"/>
    <w:rsid w:val="00FD5C99"/>
    <w:rsid w:val="00FD61C2"/>
    <w:rsid w:val="00FD632A"/>
    <w:rsid w:val="00FD641C"/>
    <w:rsid w:val="00FD647F"/>
    <w:rsid w:val="00FD6A3E"/>
    <w:rsid w:val="00FD6D81"/>
    <w:rsid w:val="00FD7093"/>
    <w:rsid w:val="00FD7139"/>
    <w:rsid w:val="00FD7227"/>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221"/>
    <w:rsid w:val="00FE26A9"/>
    <w:rsid w:val="00FE28FC"/>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82"/>
    <w:rsid w:val="00FF05E7"/>
    <w:rsid w:val="00FF0658"/>
    <w:rsid w:val="00FF09C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A5C"/>
    <w:rsid w:val="00FF3B8C"/>
    <w:rsid w:val="00FF3CC4"/>
    <w:rsid w:val="00FF3E42"/>
    <w:rsid w:val="00FF3E65"/>
    <w:rsid w:val="00FF3FDD"/>
    <w:rsid w:val="00FF4267"/>
    <w:rsid w:val="00FF4390"/>
    <w:rsid w:val="00FF43F7"/>
    <w:rsid w:val="00FF475E"/>
    <w:rsid w:val="00FF47EA"/>
    <w:rsid w:val="00FF480A"/>
    <w:rsid w:val="00FF491C"/>
    <w:rsid w:val="00FF4A34"/>
    <w:rsid w:val="00FF4A6D"/>
    <w:rsid w:val="00FF4B0C"/>
    <w:rsid w:val="00FF4B2A"/>
    <w:rsid w:val="00FF4F13"/>
    <w:rsid w:val="00FF4F4D"/>
    <w:rsid w:val="00FF4F52"/>
    <w:rsid w:val="00FF5248"/>
    <w:rsid w:val="00FF53B4"/>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E564030"/>
    <w:rsid w:val="412FA2FF"/>
    <w:rsid w:val="4278E975"/>
    <w:rsid w:val="43730CAE"/>
    <w:rsid w:val="474280DF"/>
    <w:rsid w:val="4944CF07"/>
    <w:rsid w:val="53A0F246"/>
    <w:rsid w:val="54079152"/>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character" w:styleId="PlaceholderText">
    <w:name w:val="Placeholder Text"/>
    <w:basedOn w:val="DefaultParagraphFont"/>
    <w:uiPriority w:val="99"/>
    <w:semiHidden/>
    <w:rsid w:val="00265B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entBy xmlns="5c94ed25-fd37-4eb2-9f12-5102c76bf90e">
      <UserInfo>
        <DisplayName/>
        <AccountId xsi:nil="true"/>
        <AccountType/>
      </UserInfo>
    </_ApprovalSentBy>
    <_ApprovalStatus xmlns="5c94ed25-fd37-4eb2-9f12-5102c76bf90e">0</_ApprovalStatus>
    <_ApprovalRespondedBy xmlns="5c94ed25-fd37-4eb2-9f12-5102c76bf90e">
      <UserInfo>
        <DisplayName/>
        <AccountId xsi:nil="true"/>
        <AccountType/>
      </UserInfo>
    </_ApprovalRespond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2.xml><?xml version="1.0" encoding="utf-8"?>
<ds:datastoreItem xmlns:ds="http://schemas.openxmlformats.org/officeDocument/2006/customXml" ds:itemID="{5C0B008B-AE1F-4316-9169-C29622CA71EB}"/>
</file>

<file path=customXml/itemProps3.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4.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19</Pages>
  <Words>7386</Words>
  <Characters>42103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Llinos Bradbury</cp:lastModifiedBy>
  <cp:revision>1</cp:revision>
  <dcterms:created xsi:type="dcterms:W3CDTF">2025-03-17T12:44:00Z</dcterms:created>
  <dcterms:modified xsi:type="dcterms:W3CDTF">2025-03-17T16:51:00Z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