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F6C" w:rsidRDefault="006F7F6C">
      <w:pPr>
        <w:rPr>
          <w:rFonts w:cs="Arial"/>
          <w:b/>
          <w:color w:val="5CC9E3"/>
          <w:sz w:val="32"/>
          <w:szCs w:val="32"/>
          <w:u w:val="single"/>
        </w:rPr>
      </w:pPr>
    </w:p>
    <w:p w:rsidR="00E2569D" w:rsidRPr="00B271BD" w:rsidRDefault="005F435E">
      <w:pPr>
        <w:rPr>
          <w:rFonts w:cs="Arial"/>
          <w:b/>
          <w:color w:val="C00000"/>
          <w:sz w:val="32"/>
          <w:szCs w:val="32"/>
          <w:u w:val="single"/>
        </w:rPr>
      </w:pPr>
      <w:r w:rsidRPr="00B271BD">
        <w:rPr>
          <w:rFonts w:cs="Arial"/>
          <w:b/>
          <w:color w:val="C00000"/>
          <w:sz w:val="32"/>
          <w:szCs w:val="32"/>
          <w:u w:val="single"/>
        </w:rPr>
        <w:t>Case study</w:t>
      </w:r>
      <w:r w:rsidR="008D3BD9" w:rsidRPr="00B271BD">
        <w:rPr>
          <w:rFonts w:cs="Arial"/>
          <w:b/>
          <w:color w:val="C00000"/>
          <w:sz w:val="32"/>
          <w:szCs w:val="32"/>
          <w:u w:val="single"/>
        </w:rPr>
        <w:t xml:space="preserve"> exercise</w:t>
      </w:r>
      <w:r w:rsidR="006A4A5C" w:rsidRPr="00B271BD">
        <w:rPr>
          <w:rFonts w:cs="Arial"/>
          <w:b/>
          <w:color w:val="C00000"/>
          <w:sz w:val="32"/>
          <w:szCs w:val="32"/>
          <w:u w:val="single"/>
        </w:rPr>
        <w:t xml:space="preserve"> </w:t>
      </w:r>
      <w:bookmarkStart w:id="0" w:name="_GoBack"/>
      <w:r w:rsidR="006A4A5C" w:rsidRPr="00B271BD">
        <w:rPr>
          <w:rFonts w:cs="Arial"/>
          <w:b/>
          <w:color w:val="C00000"/>
          <w:sz w:val="32"/>
          <w:szCs w:val="32"/>
          <w:u w:val="single"/>
        </w:rPr>
        <w:t>for learners</w:t>
      </w:r>
      <w:bookmarkEnd w:id="0"/>
    </w:p>
    <w:p w:rsidR="006F7F6C" w:rsidRPr="00CC16E2" w:rsidRDefault="006F7F6C">
      <w:pPr>
        <w:rPr>
          <w:b/>
          <w:sz w:val="18"/>
          <w:szCs w:val="18"/>
        </w:rPr>
      </w:pPr>
    </w:p>
    <w:p w:rsidR="005F435E" w:rsidRPr="006A4A5C" w:rsidRDefault="008D3BD9">
      <w:pPr>
        <w:rPr>
          <w:b/>
        </w:rPr>
      </w:pPr>
      <w:r w:rsidRPr="006A4A5C">
        <w:rPr>
          <w:b/>
        </w:rPr>
        <w:t>Barriers to choice and control</w:t>
      </w:r>
    </w:p>
    <w:p w:rsidR="005F435E" w:rsidRDefault="005F435E">
      <w:r>
        <w:t>Mrs A is an 80</w:t>
      </w:r>
      <w:r w:rsidR="006F7F6C">
        <w:t>-</w:t>
      </w:r>
      <w:r>
        <w:t>year</w:t>
      </w:r>
      <w:r w:rsidR="006F7F6C">
        <w:t>-</w:t>
      </w:r>
      <w:r>
        <w:t>old lady</w:t>
      </w:r>
      <w:r w:rsidR="006F7F6C">
        <w:t>,</w:t>
      </w:r>
      <w:r>
        <w:t xml:space="preserve"> originally from Germany</w:t>
      </w:r>
      <w:r w:rsidR="006F7F6C">
        <w:t>,</w:t>
      </w:r>
      <w:r>
        <w:t xml:space="preserve"> who has been living in Wales for the last 30 years. She has </w:t>
      </w:r>
      <w:r w:rsidR="006F7F6C">
        <w:t>two</w:t>
      </w:r>
      <w:r>
        <w:t xml:space="preserve"> daughters but they have moved back to Germany.  Mrs A's husband died a few years ago so she has been living alone. Her health has deteriorated in the last couple of years and she has had </w:t>
      </w:r>
      <w:r w:rsidR="006F7F6C">
        <w:t>three</w:t>
      </w:r>
      <w:r>
        <w:t xml:space="preserve"> falls at home and her memory is starting to fail her.  </w:t>
      </w:r>
    </w:p>
    <w:p w:rsidR="005F435E" w:rsidRDefault="005F435E">
      <w:r>
        <w:t>Mrs A has been admitted to hospital following her last fall. She was found by a concerned neighbour. Mrs A had fallen and been unable to get up</w:t>
      </w:r>
      <w:r w:rsidR="00844E7C">
        <w:t>,</w:t>
      </w:r>
      <w:r>
        <w:t xml:space="preserve"> so she had been lying on the floor all night. She was cold and scared</w:t>
      </w:r>
      <w:r w:rsidR="006F7F6C">
        <w:t>,</w:t>
      </w:r>
      <w:r>
        <w:t xml:space="preserve"> and was wo</w:t>
      </w:r>
      <w:r w:rsidR="008D3BD9">
        <w:t>rried about having another fall and what will happen to her.</w:t>
      </w:r>
    </w:p>
    <w:p w:rsidR="00D14E40" w:rsidRDefault="007C523D">
      <w:r>
        <w:t>Mrs A moved to a community hospital to have rehabilitation before a decision was made where she should live. Mrs A was struggling with her memory and understanding the terminology that the social worker and the nursing staff were using. She was not inv</w:t>
      </w:r>
      <w:r w:rsidR="009B6B72">
        <w:t>olved in meetings about her support</w:t>
      </w:r>
      <w:r>
        <w:t xml:space="preserve"> and her future. A decision was made tha</w:t>
      </w:r>
      <w:r w:rsidR="009B6B72">
        <w:t>t Mrs A needed to go into a residential</w:t>
      </w:r>
      <w:r>
        <w:t xml:space="preserve"> home. Mrs A didn't want that but she felt unable to speak up for herself, she didn't understand what her rights were, she struggled to express her wishes, and she was reluctant to ask for something different as she thought the staff knew what was best for her.</w:t>
      </w:r>
    </w:p>
    <w:p w:rsidR="00CC16E2" w:rsidRPr="00CC16E2" w:rsidRDefault="00CC16E2">
      <w:pPr>
        <w:rPr>
          <w:sz w:val="18"/>
          <w:szCs w:val="18"/>
        </w:rPr>
      </w:pPr>
    </w:p>
    <w:tbl>
      <w:tblPr>
        <w:tblStyle w:val="TableGrid"/>
        <w:tblW w:w="0" w:type="auto"/>
        <w:tblLook w:val="04A0" w:firstRow="1" w:lastRow="0" w:firstColumn="1" w:lastColumn="0" w:noHBand="0" w:noVBand="1"/>
      </w:tblPr>
      <w:tblGrid>
        <w:gridCol w:w="1101"/>
        <w:gridCol w:w="8141"/>
      </w:tblGrid>
      <w:tr w:rsidR="00D14E40" w:rsidTr="00D14E40">
        <w:tc>
          <w:tcPr>
            <w:tcW w:w="1101" w:type="dxa"/>
          </w:tcPr>
          <w:p w:rsidR="00D14E40" w:rsidRDefault="00D14E40"/>
        </w:tc>
        <w:tc>
          <w:tcPr>
            <w:tcW w:w="8141" w:type="dxa"/>
          </w:tcPr>
          <w:p w:rsidR="00D14E40" w:rsidRPr="00B55B7B" w:rsidRDefault="00D14E40" w:rsidP="00D14E40">
            <w:pPr>
              <w:rPr>
                <w:b/>
              </w:rPr>
            </w:pPr>
            <w:r w:rsidRPr="00B55B7B">
              <w:rPr>
                <w:b/>
              </w:rPr>
              <w:t>What are the barriers to prevent Mrs A from exercising her right to choice and control?</w:t>
            </w:r>
          </w:p>
          <w:p w:rsidR="00D14E40" w:rsidRDefault="00D14E40"/>
        </w:tc>
      </w:tr>
      <w:tr w:rsidR="006A4A5C" w:rsidTr="00D14E40">
        <w:tc>
          <w:tcPr>
            <w:tcW w:w="1101" w:type="dxa"/>
          </w:tcPr>
          <w:p w:rsidR="006A4A5C" w:rsidRPr="00B55B7B" w:rsidRDefault="006A4A5C">
            <w:pPr>
              <w:rPr>
                <w:b/>
              </w:rPr>
            </w:pPr>
            <w:r w:rsidRPr="00B55B7B">
              <w:rPr>
                <w:b/>
              </w:rPr>
              <w:t>1</w:t>
            </w:r>
          </w:p>
        </w:tc>
        <w:tc>
          <w:tcPr>
            <w:tcW w:w="8141" w:type="dxa"/>
          </w:tcPr>
          <w:p w:rsidR="006A4A5C" w:rsidRPr="00B55B7B" w:rsidRDefault="006A4A5C">
            <w:pPr>
              <w:rPr>
                <w:b/>
              </w:rPr>
            </w:pPr>
            <w:r w:rsidRPr="00B55B7B">
              <w:rPr>
                <w:b/>
              </w:rPr>
              <w:t xml:space="preserve">Physical </w:t>
            </w:r>
            <w:r w:rsidR="006F7F6C" w:rsidRPr="00B55B7B">
              <w:rPr>
                <w:b/>
              </w:rPr>
              <w:t>b</w:t>
            </w:r>
            <w:r w:rsidRPr="00B55B7B">
              <w:rPr>
                <w:b/>
              </w:rPr>
              <w:t>arriers</w:t>
            </w:r>
            <w:r w:rsidR="00B55B7B">
              <w:rPr>
                <w:b/>
              </w:rPr>
              <w:t>:</w:t>
            </w:r>
          </w:p>
          <w:p w:rsidR="006A4A5C" w:rsidRDefault="006A4A5C"/>
          <w:p w:rsidR="006A4A5C" w:rsidRDefault="006A4A5C"/>
          <w:p w:rsidR="006A4A5C" w:rsidRDefault="006A4A5C"/>
          <w:p w:rsidR="006A4A5C" w:rsidRDefault="006A4A5C"/>
          <w:p w:rsidR="00D14E40" w:rsidRDefault="00D14E40"/>
          <w:p w:rsidR="006A4A5C" w:rsidRDefault="006A4A5C"/>
          <w:p w:rsidR="006A4A5C" w:rsidRDefault="006A4A5C"/>
          <w:p w:rsidR="006A4A5C" w:rsidRDefault="006A4A5C"/>
        </w:tc>
      </w:tr>
      <w:tr w:rsidR="006A4A5C" w:rsidTr="00D14E40">
        <w:tc>
          <w:tcPr>
            <w:tcW w:w="1101" w:type="dxa"/>
          </w:tcPr>
          <w:p w:rsidR="006A4A5C" w:rsidRPr="00B55B7B" w:rsidRDefault="006A4A5C">
            <w:pPr>
              <w:rPr>
                <w:b/>
              </w:rPr>
            </w:pPr>
            <w:r w:rsidRPr="00B55B7B">
              <w:rPr>
                <w:b/>
              </w:rPr>
              <w:t>2</w:t>
            </w:r>
          </w:p>
        </w:tc>
        <w:tc>
          <w:tcPr>
            <w:tcW w:w="8141" w:type="dxa"/>
          </w:tcPr>
          <w:p w:rsidR="006A4A5C" w:rsidRPr="00B55B7B" w:rsidRDefault="006A4A5C">
            <w:pPr>
              <w:rPr>
                <w:b/>
              </w:rPr>
            </w:pPr>
            <w:r w:rsidRPr="00B55B7B">
              <w:rPr>
                <w:b/>
              </w:rPr>
              <w:t xml:space="preserve">Emotional </w:t>
            </w:r>
            <w:r w:rsidR="006F7F6C" w:rsidRPr="00B55B7B">
              <w:rPr>
                <w:b/>
              </w:rPr>
              <w:t>barriers</w:t>
            </w:r>
            <w:r w:rsidR="00B55B7B" w:rsidRPr="00B55B7B">
              <w:rPr>
                <w:b/>
              </w:rPr>
              <w:t>:</w:t>
            </w:r>
          </w:p>
          <w:p w:rsidR="006A4A5C" w:rsidRDefault="006A4A5C"/>
          <w:p w:rsidR="006A4A5C" w:rsidRDefault="006A4A5C"/>
          <w:p w:rsidR="006A4A5C" w:rsidRDefault="006A4A5C"/>
          <w:p w:rsidR="006A4A5C" w:rsidRDefault="006A4A5C"/>
          <w:p w:rsidR="006A4A5C" w:rsidRDefault="006A4A5C"/>
          <w:p w:rsidR="006A4A5C" w:rsidRDefault="006A4A5C"/>
          <w:p w:rsidR="006A4A5C" w:rsidRDefault="006A4A5C"/>
          <w:p w:rsidR="007C523D" w:rsidRDefault="007C523D"/>
          <w:p w:rsidR="007C523D" w:rsidRDefault="007C523D"/>
          <w:p w:rsidR="00554D61" w:rsidRDefault="00554D61"/>
          <w:p w:rsidR="00554D61" w:rsidRDefault="00554D61"/>
          <w:p w:rsidR="00554D61" w:rsidRDefault="00554D61"/>
          <w:p w:rsidR="00554D61" w:rsidRDefault="00554D61"/>
          <w:p w:rsidR="00554D61" w:rsidRDefault="00554D61"/>
          <w:p w:rsidR="007C523D" w:rsidRDefault="007C523D"/>
        </w:tc>
      </w:tr>
      <w:tr w:rsidR="006A4A5C" w:rsidTr="00D14E40">
        <w:tc>
          <w:tcPr>
            <w:tcW w:w="1101" w:type="dxa"/>
          </w:tcPr>
          <w:p w:rsidR="006A4A5C" w:rsidRPr="00B55B7B" w:rsidRDefault="006A4A5C">
            <w:pPr>
              <w:rPr>
                <w:b/>
              </w:rPr>
            </w:pPr>
            <w:r w:rsidRPr="00B55B7B">
              <w:rPr>
                <w:b/>
              </w:rPr>
              <w:lastRenderedPageBreak/>
              <w:t>3</w:t>
            </w:r>
          </w:p>
        </w:tc>
        <w:tc>
          <w:tcPr>
            <w:tcW w:w="8141" w:type="dxa"/>
          </w:tcPr>
          <w:p w:rsidR="006A4A5C" w:rsidRPr="00B55B7B" w:rsidRDefault="006A4A5C">
            <w:pPr>
              <w:rPr>
                <w:b/>
              </w:rPr>
            </w:pPr>
            <w:r w:rsidRPr="00B55B7B">
              <w:rPr>
                <w:b/>
              </w:rPr>
              <w:t xml:space="preserve">Attitudinal </w:t>
            </w:r>
            <w:r w:rsidR="006F7F6C" w:rsidRPr="00B55B7B">
              <w:rPr>
                <w:b/>
              </w:rPr>
              <w:t>b</w:t>
            </w:r>
            <w:r w:rsidRPr="00B55B7B">
              <w:rPr>
                <w:b/>
              </w:rPr>
              <w:t>arriers</w:t>
            </w:r>
            <w:r w:rsidR="00B55B7B" w:rsidRPr="00B55B7B">
              <w:rPr>
                <w:b/>
              </w:rPr>
              <w:t>:</w:t>
            </w:r>
          </w:p>
          <w:p w:rsidR="006A4A5C" w:rsidRDefault="006A4A5C"/>
          <w:p w:rsidR="006A4A5C" w:rsidRDefault="006A4A5C"/>
          <w:p w:rsidR="006A4A5C" w:rsidRDefault="006A4A5C"/>
          <w:p w:rsidR="006A4A5C" w:rsidRDefault="006A4A5C"/>
          <w:p w:rsidR="006A4A5C" w:rsidRDefault="006A4A5C"/>
          <w:p w:rsidR="006A4A5C" w:rsidRDefault="006A4A5C"/>
          <w:p w:rsidR="006A4A5C" w:rsidRDefault="006A4A5C"/>
          <w:p w:rsidR="006A4A5C" w:rsidRDefault="006A4A5C"/>
        </w:tc>
      </w:tr>
      <w:tr w:rsidR="006A4A5C" w:rsidTr="00D14E40">
        <w:tc>
          <w:tcPr>
            <w:tcW w:w="1101" w:type="dxa"/>
          </w:tcPr>
          <w:p w:rsidR="006A4A5C" w:rsidRDefault="006A4A5C"/>
        </w:tc>
        <w:tc>
          <w:tcPr>
            <w:tcW w:w="8141" w:type="dxa"/>
          </w:tcPr>
          <w:p w:rsidR="006A4A5C" w:rsidRPr="00B55B7B" w:rsidRDefault="006A4A5C">
            <w:pPr>
              <w:rPr>
                <w:b/>
              </w:rPr>
            </w:pPr>
            <w:r w:rsidRPr="00B55B7B">
              <w:rPr>
                <w:b/>
              </w:rPr>
              <w:t>How could an advocate help in this situation</w:t>
            </w:r>
            <w:r w:rsidR="00D14E40" w:rsidRPr="00B55B7B">
              <w:rPr>
                <w:b/>
              </w:rPr>
              <w:t>?</w:t>
            </w:r>
          </w:p>
          <w:p w:rsidR="006A4A5C" w:rsidRDefault="006A4A5C"/>
          <w:p w:rsidR="006A4A5C" w:rsidRDefault="006A4A5C"/>
          <w:p w:rsidR="006A4A5C" w:rsidRDefault="006A4A5C"/>
          <w:p w:rsidR="006A4A5C" w:rsidRDefault="006A4A5C"/>
          <w:p w:rsidR="006A4A5C" w:rsidRDefault="006A4A5C"/>
          <w:p w:rsidR="006A4A5C" w:rsidRDefault="006A4A5C"/>
          <w:p w:rsidR="006A4A5C" w:rsidRDefault="006A4A5C"/>
          <w:p w:rsidR="006A4A5C" w:rsidRDefault="006A4A5C"/>
          <w:p w:rsidR="006A4A5C" w:rsidRDefault="006A4A5C"/>
          <w:p w:rsidR="006A4A5C" w:rsidRDefault="006A4A5C"/>
          <w:p w:rsidR="006A4A5C" w:rsidRDefault="006A4A5C"/>
        </w:tc>
      </w:tr>
    </w:tbl>
    <w:p w:rsidR="008D3BD9" w:rsidRDefault="008D3BD9"/>
    <w:sectPr w:rsidR="008D3BD9" w:rsidSect="00E2569D">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2D3" w:rsidRDefault="002062D3" w:rsidP="00554D61">
      <w:pPr>
        <w:spacing w:after="0" w:line="240" w:lineRule="auto"/>
      </w:pPr>
      <w:r>
        <w:separator/>
      </w:r>
    </w:p>
  </w:endnote>
  <w:endnote w:type="continuationSeparator" w:id="0">
    <w:p w:rsidR="002062D3" w:rsidRDefault="002062D3" w:rsidP="00554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5531"/>
      <w:docPartObj>
        <w:docPartGallery w:val="Page Numbers (Bottom of Page)"/>
        <w:docPartUnique/>
      </w:docPartObj>
    </w:sdtPr>
    <w:sdtEndPr>
      <w:rPr>
        <w:noProof/>
      </w:rPr>
    </w:sdtEndPr>
    <w:sdtContent>
      <w:p w:rsidR="00626D39" w:rsidRDefault="00626D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626D39" w:rsidRDefault="00626D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2D3" w:rsidRDefault="002062D3" w:rsidP="00554D61">
      <w:pPr>
        <w:spacing w:after="0" w:line="240" w:lineRule="auto"/>
      </w:pPr>
      <w:r>
        <w:separator/>
      </w:r>
    </w:p>
  </w:footnote>
  <w:footnote w:type="continuationSeparator" w:id="0">
    <w:p w:rsidR="002062D3" w:rsidRDefault="002062D3" w:rsidP="00554D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D61" w:rsidRDefault="00CC16E2" w:rsidP="00554D61">
    <w:pPr>
      <w:pStyle w:val="Header"/>
      <w:jc w:val="right"/>
    </w:pPr>
    <w:r>
      <w:rPr>
        <w:noProof/>
        <w:lang w:eastAsia="en-GB"/>
      </w:rPr>
      <w:drawing>
        <wp:inline distT="0" distB="0" distL="0" distR="0" wp14:anchorId="14943E18" wp14:editId="161EDA71">
          <wp:extent cx="1701579" cy="7231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Cymru Logo CMYK (Mas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3509" cy="723981"/>
                  </a:xfrm>
                  <a:prstGeom prst="rect">
                    <a:avLst/>
                  </a:prstGeom>
                </pic:spPr>
              </pic:pic>
            </a:graphicData>
          </a:graphic>
        </wp:inline>
      </w:drawing>
    </w:r>
    <w:r>
      <w:t xml:space="preserve"> </w:t>
    </w:r>
    <w:r>
      <w:tab/>
      <w:t xml:space="preserve"> </w:t>
    </w:r>
    <w:r>
      <w:tab/>
    </w:r>
    <w:r w:rsidR="00554D61" w:rsidRPr="00554D61">
      <w:rPr>
        <w:noProof/>
        <w:lang w:eastAsia="en-GB"/>
      </w:rPr>
      <w:drawing>
        <wp:inline distT="0" distB="0" distL="0" distR="0">
          <wp:extent cx="1175688" cy="90111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 cstate="print">
                    <a:extLst>
                      <a:ext uri="{28A0092B-C50C-407E-A947-70E740481C1C}">
                        <a14:useLocalDpi xmlns:a14="http://schemas.microsoft.com/office/drawing/2010/main" val="0"/>
                      </a:ext>
                    </a:extLst>
                  </a:blip>
                  <a:srcRect t="6122" b="5711"/>
                  <a:stretch/>
                </pic:blipFill>
                <pic:spPr>
                  <a:xfrm>
                    <a:off x="0" y="0"/>
                    <a:ext cx="1175688" cy="90111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F435E"/>
    <w:rsid w:val="00000836"/>
    <w:rsid w:val="000134D0"/>
    <w:rsid w:val="00152F3C"/>
    <w:rsid w:val="001D02DD"/>
    <w:rsid w:val="002062D3"/>
    <w:rsid w:val="00256593"/>
    <w:rsid w:val="00554D61"/>
    <w:rsid w:val="005D7878"/>
    <w:rsid w:val="005F435E"/>
    <w:rsid w:val="00626D39"/>
    <w:rsid w:val="00692EFD"/>
    <w:rsid w:val="006A4A5C"/>
    <w:rsid w:val="006C53FE"/>
    <w:rsid w:val="006D4E23"/>
    <w:rsid w:val="006F7F6C"/>
    <w:rsid w:val="00717729"/>
    <w:rsid w:val="00751BCE"/>
    <w:rsid w:val="007C523D"/>
    <w:rsid w:val="00826C8F"/>
    <w:rsid w:val="00844E7C"/>
    <w:rsid w:val="00853E67"/>
    <w:rsid w:val="00860791"/>
    <w:rsid w:val="008A234F"/>
    <w:rsid w:val="008D3BD9"/>
    <w:rsid w:val="008D55D2"/>
    <w:rsid w:val="00901FA0"/>
    <w:rsid w:val="009B6B72"/>
    <w:rsid w:val="009E26C3"/>
    <w:rsid w:val="00A640CE"/>
    <w:rsid w:val="00AD40BD"/>
    <w:rsid w:val="00AD6EFE"/>
    <w:rsid w:val="00B271BD"/>
    <w:rsid w:val="00B55B7B"/>
    <w:rsid w:val="00B61010"/>
    <w:rsid w:val="00B73034"/>
    <w:rsid w:val="00C718C1"/>
    <w:rsid w:val="00CA1263"/>
    <w:rsid w:val="00CC16E2"/>
    <w:rsid w:val="00CD3BD4"/>
    <w:rsid w:val="00D14E40"/>
    <w:rsid w:val="00DA1213"/>
    <w:rsid w:val="00E2569D"/>
    <w:rsid w:val="00F24B94"/>
    <w:rsid w:val="00F52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6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4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4D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D61"/>
  </w:style>
  <w:style w:type="paragraph" w:styleId="Footer">
    <w:name w:val="footer"/>
    <w:basedOn w:val="Normal"/>
    <w:link w:val="FooterChar"/>
    <w:uiPriority w:val="99"/>
    <w:unhideWhenUsed/>
    <w:rsid w:val="00554D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D61"/>
  </w:style>
  <w:style w:type="paragraph" w:styleId="BalloonText">
    <w:name w:val="Balloon Text"/>
    <w:basedOn w:val="Normal"/>
    <w:link w:val="BalloonTextChar"/>
    <w:uiPriority w:val="99"/>
    <w:semiHidden/>
    <w:unhideWhenUsed/>
    <w:rsid w:val="00554D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D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239</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louise.hughes</dc:creator>
  <cp:lastModifiedBy>Bethan Price</cp:lastModifiedBy>
  <cp:revision>10</cp:revision>
  <dcterms:created xsi:type="dcterms:W3CDTF">2016-02-04T14:54:00Z</dcterms:created>
  <dcterms:modified xsi:type="dcterms:W3CDTF">2016-04-22T15:54:00Z</dcterms:modified>
</cp:coreProperties>
</file>