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Grid3-Accent5"/>
        <w:tblW w:w="0" w:type="auto"/>
        <w:tblLook w:val="04A0" w:firstRow="1" w:lastRow="0" w:firstColumn="1" w:lastColumn="0" w:noHBand="0" w:noVBand="1"/>
      </w:tblPr>
      <w:tblGrid>
        <w:gridCol w:w="817"/>
        <w:gridCol w:w="6521"/>
        <w:gridCol w:w="992"/>
        <w:gridCol w:w="912"/>
      </w:tblGrid>
      <w:tr w:rsidR="00246C09" w:rsidTr="00CD4C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bookmarkStart w:id="0" w:name="_GoBack"/>
            <w:bookmarkEnd w:id="0"/>
          </w:p>
        </w:tc>
        <w:tc>
          <w:tcPr>
            <w:tcW w:w="6521" w:type="dxa"/>
          </w:tcPr>
          <w:p w:rsidR="000C7888" w:rsidRDefault="000C7888" w:rsidP="00CD4CEA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46C09" w:rsidRDefault="00246C09" w:rsidP="00CD4CEA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Statement</w:t>
            </w:r>
          </w:p>
        </w:tc>
        <w:tc>
          <w:tcPr>
            <w:tcW w:w="992" w:type="dxa"/>
          </w:tcPr>
          <w:p w:rsidR="000C7888" w:rsidRDefault="000C7888" w:rsidP="00CD4CEA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46C09" w:rsidRDefault="00246C09" w:rsidP="00CD4CEA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Myth</w:t>
            </w:r>
          </w:p>
        </w:tc>
        <w:tc>
          <w:tcPr>
            <w:tcW w:w="912" w:type="dxa"/>
          </w:tcPr>
          <w:p w:rsidR="000C7888" w:rsidRDefault="000C7888" w:rsidP="00CD4CEA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46C09" w:rsidRDefault="00246C09" w:rsidP="00CD4CEA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Fact</w:t>
            </w: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</w:t>
            </w:r>
          </w:p>
        </w:tc>
        <w:tc>
          <w:tcPr>
            <w:tcW w:w="6521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Independent Professional Advocate (IPA)</w:t>
            </w:r>
            <w:r>
              <w:t xml:space="preserve"> will get me what I want!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2</w:t>
            </w:r>
          </w:p>
        </w:tc>
        <w:tc>
          <w:tcPr>
            <w:tcW w:w="6521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IPA</w:t>
            </w:r>
            <w:r>
              <w:t xml:space="preserve"> will sign legal paperwork for me</w:t>
            </w:r>
            <w:r w:rsidR="000A51B7">
              <w:t>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3</w:t>
            </w:r>
          </w:p>
        </w:tc>
        <w:tc>
          <w:tcPr>
            <w:tcW w:w="6521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IPA</w:t>
            </w:r>
            <w:r>
              <w:t xml:space="preserve"> can speak up for me at meetings</w:t>
            </w:r>
            <w:r w:rsidR="000A51B7">
              <w:t>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4</w:t>
            </w:r>
          </w:p>
        </w:tc>
        <w:tc>
          <w:tcPr>
            <w:tcW w:w="6521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IPA</w:t>
            </w:r>
            <w:r>
              <w:t xml:space="preserve"> works to a set of standards</w:t>
            </w:r>
            <w:r w:rsidR="000A51B7">
              <w:t>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5</w:t>
            </w:r>
          </w:p>
        </w:tc>
        <w:tc>
          <w:tcPr>
            <w:tcW w:w="6521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IPA</w:t>
            </w:r>
            <w:r>
              <w:t xml:space="preserve"> is impartial</w:t>
            </w:r>
            <w:r w:rsidR="000A51B7">
              <w:t>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6</w:t>
            </w:r>
          </w:p>
        </w:tc>
        <w:tc>
          <w:tcPr>
            <w:tcW w:w="6521" w:type="dxa"/>
          </w:tcPr>
          <w:p w:rsidR="00246C09" w:rsidRDefault="00246C09" w:rsidP="00632345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IPA</w:t>
            </w:r>
            <w:r>
              <w:t xml:space="preserve"> listens to me and helps me to look at my options</w:t>
            </w:r>
            <w:r w:rsidR="000A51B7">
              <w:t>.</w:t>
            </w:r>
          </w:p>
          <w:p w:rsidR="000C7888" w:rsidRDefault="000C7888" w:rsidP="00632345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7</w:t>
            </w:r>
          </w:p>
        </w:tc>
        <w:tc>
          <w:tcPr>
            <w:tcW w:w="6521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IPA</w:t>
            </w:r>
            <w:r>
              <w:t xml:space="preserve"> tells me what the best option for me is</w:t>
            </w:r>
            <w:r w:rsidR="000A51B7">
              <w:t>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8</w:t>
            </w:r>
          </w:p>
        </w:tc>
        <w:tc>
          <w:tcPr>
            <w:tcW w:w="6521" w:type="dxa"/>
          </w:tcPr>
          <w:p w:rsidR="00246C09" w:rsidRDefault="00246C09" w:rsidP="00632345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IPA</w:t>
            </w:r>
            <w:r>
              <w:t xml:space="preserve"> will spend time explaining my care and support options to me so I can make an informed decision</w:t>
            </w:r>
            <w:r w:rsidR="000A51B7">
              <w:t>.</w:t>
            </w:r>
          </w:p>
          <w:p w:rsidR="000C7888" w:rsidRDefault="000C7888" w:rsidP="00632345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9</w:t>
            </w:r>
          </w:p>
        </w:tc>
        <w:tc>
          <w:tcPr>
            <w:tcW w:w="6521" w:type="dxa"/>
          </w:tcPr>
          <w:p w:rsidR="00246C09" w:rsidRDefault="00246C09" w:rsidP="00632345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 can speak to my </w:t>
            </w:r>
            <w:r w:rsidR="00632345">
              <w:t>IPA</w:t>
            </w:r>
            <w:r>
              <w:t xml:space="preserve"> in private and they will ask for my p</w:t>
            </w:r>
            <w:r w:rsidR="000C7888">
              <w:t>ermission to see my records and/</w:t>
            </w:r>
            <w:r>
              <w:t>or speak to my family and other people involved in my life</w:t>
            </w:r>
            <w:r w:rsidR="000A51B7">
              <w:t>.</w:t>
            </w:r>
          </w:p>
          <w:p w:rsidR="000C7888" w:rsidRDefault="000C7888" w:rsidP="00632345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10</w:t>
            </w:r>
          </w:p>
        </w:tc>
        <w:tc>
          <w:tcPr>
            <w:tcW w:w="6521" w:type="dxa"/>
          </w:tcPr>
          <w:p w:rsidR="00246C09" w:rsidRDefault="000C7888" w:rsidP="00632345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 have an issue</w:t>
            </w:r>
            <w:r w:rsidR="00246C09">
              <w:t xml:space="preserve"> I can't resolve but my </w:t>
            </w:r>
            <w:r w:rsidR="00632345">
              <w:t>IPA</w:t>
            </w:r>
            <w:r w:rsidR="00246C09">
              <w:t xml:space="preserve"> will sort it all out for me</w:t>
            </w:r>
            <w:r w:rsidR="000A51B7">
              <w:t>.</w:t>
            </w:r>
          </w:p>
          <w:p w:rsidR="000C7888" w:rsidRDefault="000C7888" w:rsidP="00632345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11</w:t>
            </w:r>
          </w:p>
        </w:tc>
        <w:tc>
          <w:tcPr>
            <w:tcW w:w="6521" w:type="dxa"/>
          </w:tcPr>
          <w:p w:rsidR="00246C09" w:rsidRDefault="00246C09" w:rsidP="00632345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IPA</w:t>
            </w:r>
            <w:r>
              <w:t xml:space="preserve"> will support me and my family through our troubles</w:t>
            </w:r>
            <w:r w:rsidR="000A51B7">
              <w:t>.</w:t>
            </w:r>
          </w:p>
          <w:p w:rsidR="000C7888" w:rsidRDefault="000C7888" w:rsidP="00632345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12</w:t>
            </w:r>
          </w:p>
        </w:tc>
        <w:tc>
          <w:tcPr>
            <w:tcW w:w="6521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My </w:t>
            </w:r>
            <w:r w:rsidR="00632345">
              <w:t>IPA</w:t>
            </w:r>
            <w:r>
              <w:t xml:space="preserve"> will keep everything I tell them confidential</w:t>
            </w:r>
            <w:r w:rsidR="000A51B7">
              <w:t>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13</w:t>
            </w:r>
          </w:p>
        </w:tc>
        <w:tc>
          <w:tcPr>
            <w:tcW w:w="6521" w:type="dxa"/>
          </w:tcPr>
          <w:p w:rsidR="00246C09" w:rsidRDefault="00246C09" w:rsidP="00632345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Engaging an </w:t>
            </w:r>
            <w:r w:rsidR="00632345">
              <w:t>IPA</w:t>
            </w:r>
            <w:r>
              <w:t xml:space="preserve"> will mean it takes more time to get issues resolved for my client</w:t>
            </w:r>
            <w:r w:rsidR="000A51B7">
              <w:t>.</w:t>
            </w:r>
          </w:p>
          <w:p w:rsidR="000C7888" w:rsidRDefault="000C7888" w:rsidP="00632345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14</w:t>
            </w:r>
          </w:p>
        </w:tc>
        <w:tc>
          <w:tcPr>
            <w:tcW w:w="6521" w:type="dxa"/>
          </w:tcPr>
          <w:p w:rsidR="00246C09" w:rsidRDefault="00632345" w:rsidP="00632345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 IPA</w:t>
            </w:r>
            <w:r w:rsidR="00246C09">
              <w:t xml:space="preserve"> will stand up for their client</w:t>
            </w:r>
            <w:r w:rsidR="000C7888">
              <w:t>’</w:t>
            </w:r>
            <w:r w:rsidR="00246C09">
              <w:t>s rights</w:t>
            </w:r>
            <w:r w:rsidR="000A51B7">
              <w:t>.</w:t>
            </w:r>
            <w:r w:rsidR="00246C09">
              <w:t xml:space="preserve"> </w:t>
            </w:r>
          </w:p>
          <w:p w:rsidR="000C7888" w:rsidRDefault="000C7888" w:rsidP="00632345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15</w:t>
            </w:r>
          </w:p>
        </w:tc>
        <w:tc>
          <w:tcPr>
            <w:tcW w:w="6521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Bringing in an </w:t>
            </w:r>
            <w:r w:rsidR="00632345">
              <w:t>IPA</w:t>
            </w:r>
            <w:r>
              <w:t xml:space="preserve"> for my client is a luxury</w:t>
            </w:r>
            <w:r w:rsidR="000A51B7">
              <w:t>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16</w:t>
            </w:r>
          </w:p>
        </w:tc>
        <w:tc>
          <w:tcPr>
            <w:tcW w:w="6521" w:type="dxa"/>
          </w:tcPr>
          <w:p w:rsidR="00A34784" w:rsidRDefault="00A34784" w:rsidP="00A34784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 don't need an </w:t>
            </w:r>
            <w:r w:rsidR="00632345">
              <w:t>IPA</w:t>
            </w:r>
            <w:r>
              <w:t xml:space="preserve"> for my client because I can do it</w:t>
            </w:r>
            <w:r w:rsidR="000A51B7">
              <w:t>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17</w:t>
            </w:r>
          </w:p>
        </w:tc>
        <w:tc>
          <w:tcPr>
            <w:tcW w:w="6521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An </w:t>
            </w:r>
            <w:r w:rsidR="00632345">
              <w:t>IPA</w:t>
            </w:r>
            <w:r>
              <w:t xml:space="preserve"> can support my client because I have identified that I may have a conflict of interest</w:t>
            </w:r>
            <w:r w:rsidR="000A51B7">
              <w:t>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18</w:t>
            </w:r>
          </w:p>
        </w:tc>
        <w:tc>
          <w:tcPr>
            <w:tcW w:w="6521" w:type="dxa"/>
          </w:tcPr>
          <w:p w:rsidR="00246C09" w:rsidRDefault="00632345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IPAs</w:t>
            </w:r>
            <w:r w:rsidR="00246C09">
              <w:t xml:space="preserve"> only deal with complaints or safeguarding issues</w:t>
            </w:r>
            <w:r w:rsidR="000A51B7">
              <w:t>.</w:t>
            </w:r>
          </w:p>
          <w:p w:rsidR="000C7888" w:rsidRDefault="000C7888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09" w:rsidTr="00CD4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lastRenderedPageBreak/>
              <w:t>19</w:t>
            </w:r>
          </w:p>
        </w:tc>
        <w:tc>
          <w:tcPr>
            <w:tcW w:w="6521" w:type="dxa"/>
          </w:tcPr>
          <w:p w:rsidR="00246C09" w:rsidRDefault="00246C09" w:rsidP="00632345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My client's </w:t>
            </w:r>
            <w:r w:rsidR="00632345">
              <w:t>IPA</w:t>
            </w:r>
            <w:r>
              <w:t xml:space="preserve"> is there to communicate their views, wishes and feelings</w:t>
            </w:r>
            <w:r w:rsidR="000A51B7">
              <w:t>.</w:t>
            </w:r>
            <w:r>
              <w:t xml:space="preserve"> </w:t>
            </w:r>
          </w:p>
          <w:p w:rsidR="000C7888" w:rsidRDefault="000C7888" w:rsidP="00632345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6C09" w:rsidTr="00CD4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Default="00246C09" w:rsidP="00CD4CEA">
            <w:pPr>
              <w:tabs>
                <w:tab w:val="left" w:pos="1215"/>
              </w:tabs>
            </w:pPr>
            <w:r>
              <w:t>20</w:t>
            </w:r>
          </w:p>
        </w:tc>
        <w:tc>
          <w:tcPr>
            <w:tcW w:w="6521" w:type="dxa"/>
          </w:tcPr>
          <w:p w:rsidR="000A51B7" w:rsidRDefault="000A51B7" w:rsidP="000A51B7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My client's </w:t>
            </w:r>
            <w:r w:rsidR="00632345">
              <w:t>IPA</w:t>
            </w:r>
            <w:r>
              <w:t xml:space="preserve"> won't accept/agree that our client is wrong.</w:t>
            </w:r>
          </w:p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</w:tcPr>
          <w:p w:rsidR="00246C09" w:rsidRDefault="00246C09" w:rsidP="00CD4CEA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2569D" w:rsidRDefault="00E2569D"/>
    <w:sectPr w:rsidR="00E2569D" w:rsidSect="00E2569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A51" w:rsidRDefault="006A4A51" w:rsidP="0065251D">
      <w:pPr>
        <w:spacing w:after="0" w:line="240" w:lineRule="auto"/>
      </w:pPr>
      <w:r>
        <w:separator/>
      </w:r>
    </w:p>
  </w:endnote>
  <w:endnote w:type="continuationSeparator" w:id="0">
    <w:p w:rsidR="006A4A51" w:rsidRDefault="006A4A51" w:rsidP="0065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7045329"/>
      <w:docPartObj>
        <w:docPartGallery w:val="Page Numbers (Bottom of Page)"/>
        <w:docPartUnique/>
      </w:docPartObj>
    </w:sdtPr>
    <w:sdtEndPr/>
    <w:sdtContent>
      <w:p w:rsidR="0065251D" w:rsidRDefault="00E951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5B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5251D" w:rsidRDefault="006525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A51" w:rsidRDefault="006A4A51" w:rsidP="0065251D">
      <w:pPr>
        <w:spacing w:after="0" w:line="240" w:lineRule="auto"/>
      </w:pPr>
      <w:r>
        <w:separator/>
      </w:r>
    </w:p>
  </w:footnote>
  <w:footnote w:type="continuationSeparator" w:id="0">
    <w:p w:rsidR="006A4A51" w:rsidRDefault="006A4A51" w:rsidP="00652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51D" w:rsidRDefault="005F5BF9" w:rsidP="0065251D">
    <w:pPr>
      <w:pStyle w:val="Header"/>
      <w:jc w:val="right"/>
    </w:pPr>
    <w:r>
      <w:rPr>
        <w:noProof/>
        <w:lang w:eastAsia="en-GB"/>
      </w:rPr>
      <w:drawing>
        <wp:inline distT="0" distB="0" distL="0" distR="0" wp14:anchorId="19B2DC2E" wp14:editId="7DB59DE2">
          <wp:extent cx="1701579" cy="7231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 Cymru Logo CMYK (Master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509" cy="723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65251D" w:rsidRPr="0065251D">
      <w:rPr>
        <w:noProof/>
        <w:lang w:eastAsia="en-GB"/>
      </w:rPr>
      <w:drawing>
        <wp:inline distT="0" distB="0" distL="0" distR="0" wp14:anchorId="38D0A5F5" wp14:editId="377B8358">
          <wp:extent cx="1128063" cy="864611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22" b="5711"/>
                  <a:stretch/>
                </pic:blipFill>
                <pic:spPr>
                  <a:xfrm>
                    <a:off x="0" y="0"/>
                    <a:ext cx="1131391" cy="867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7888" w:rsidRDefault="000C7888" w:rsidP="0065251D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C09"/>
    <w:rsid w:val="000134D0"/>
    <w:rsid w:val="00036038"/>
    <w:rsid w:val="000A51B7"/>
    <w:rsid w:val="000C7888"/>
    <w:rsid w:val="00152F3C"/>
    <w:rsid w:val="001D02DD"/>
    <w:rsid w:val="00246C09"/>
    <w:rsid w:val="00256593"/>
    <w:rsid w:val="00290FA2"/>
    <w:rsid w:val="004B4ACF"/>
    <w:rsid w:val="005D7878"/>
    <w:rsid w:val="005F5BF9"/>
    <w:rsid w:val="00632345"/>
    <w:rsid w:val="0065251D"/>
    <w:rsid w:val="006A4A51"/>
    <w:rsid w:val="006C0A5B"/>
    <w:rsid w:val="006C53FE"/>
    <w:rsid w:val="006D4E23"/>
    <w:rsid w:val="00717729"/>
    <w:rsid w:val="00751BCE"/>
    <w:rsid w:val="007B2A8F"/>
    <w:rsid w:val="00826C8F"/>
    <w:rsid w:val="00853E67"/>
    <w:rsid w:val="00860791"/>
    <w:rsid w:val="008A234F"/>
    <w:rsid w:val="00901FA0"/>
    <w:rsid w:val="009E26C3"/>
    <w:rsid w:val="00A34784"/>
    <w:rsid w:val="00A640CE"/>
    <w:rsid w:val="00AD6EFE"/>
    <w:rsid w:val="00B73034"/>
    <w:rsid w:val="00C718C1"/>
    <w:rsid w:val="00CD3BD4"/>
    <w:rsid w:val="00DA1213"/>
    <w:rsid w:val="00E2569D"/>
    <w:rsid w:val="00E9510C"/>
    <w:rsid w:val="00F5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C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3-Accent5">
    <w:name w:val="Medium Grid 3 Accent 5"/>
    <w:basedOn w:val="TableNormal"/>
    <w:uiPriority w:val="69"/>
    <w:rsid w:val="00246C0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6525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51D"/>
  </w:style>
  <w:style w:type="paragraph" w:styleId="Footer">
    <w:name w:val="footer"/>
    <w:basedOn w:val="Normal"/>
    <w:link w:val="FooterChar"/>
    <w:uiPriority w:val="99"/>
    <w:unhideWhenUsed/>
    <w:rsid w:val="006525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51D"/>
  </w:style>
  <w:style w:type="paragraph" w:styleId="BalloonText">
    <w:name w:val="Balloon Text"/>
    <w:basedOn w:val="Normal"/>
    <w:link w:val="BalloonTextChar"/>
    <w:uiPriority w:val="99"/>
    <w:semiHidden/>
    <w:unhideWhenUsed/>
    <w:rsid w:val="0065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212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louise.hughes</dc:creator>
  <cp:lastModifiedBy>Bethan Price</cp:lastModifiedBy>
  <cp:revision>7</cp:revision>
  <dcterms:created xsi:type="dcterms:W3CDTF">2016-02-03T15:40:00Z</dcterms:created>
  <dcterms:modified xsi:type="dcterms:W3CDTF">2016-04-21T14:51:00Z</dcterms:modified>
</cp:coreProperties>
</file>