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033C" w14:textId="77777777" w:rsidR="002B357F" w:rsidRPr="00AF2AF0" w:rsidRDefault="002B357F" w:rsidP="002B357F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 w:rsidRPr="00AF2AF0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All Wales induction framework for health and social care </w:t>
      </w:r>
    </w:p>
    <w:p w14:paraId="02A6D5EA" w14:textId="3CECC1F0" w:rsidR="002B357F" w:rsidRPr="006963A7" w:rsidRDefault="002B357F" w:rsidP="002B357F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Workbook activity 5.4</w:t>
      </w:r>
    </w:p>
    <w:p w14:paraId="7362C36C" w14:textId="77777777" w:rsidR="008A2213" w:rsidRDefault="008A2213" w:rsidP="008A22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3C24">
        <w:rPr>
          <w:rFonts w:ascii="Arial" w:hAnsi="Arial" w:cs="Arial"/>
          <w:b/>
          <w:sz w:val="24"/>
          <w:szCs w:val="24"/>
        </w:rPr>
        <w:t xml:space="preserve">Looking at the </w:t>
      </w:r>
      <w:r>
        <w:rPr>
          <w:rFonts w:ascii="Arial" w:hAnsi="Arial" w:cs="Arial"/>
          <w:b/>
          <w:sz w:val="24"/>
          <w:szCs w:val="24"/>
        </w:rPr>
        <w:t>following learning</w:t>
      </w:r>
      <w:r w:rsidRPr="00703C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activity:</w:t>
      </w:r>
    </w:p>
    <w:p w14:paraId="2EEFF3DB" w14:textId="278C1CC8" w:rsidR="008A2213" w:rsidRDefault="008A2213" w:rsidP="008A221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03C24">
        <w:rPr>
          <w:rFonts w:ascii="Arial" w:hAnsi="Arial" w:cs="Arial"/>
          <w:b/>
        </w:rPr>
        <w:t xml:space="preserve">What are the different learning methods that could be used to </w:t>
      </w:r>
      <w:r w:rsidR="00AE34DE">
        <w:rPr>
          <w:rFonts w:ascii="Arial" w:hAnsi="Arial" w:cs="Arial"/>
          <w:b/>
        </w:rPr>
        <w:t>support</w:t>
      </w:r>
      <w:r w:rsidRPr="00703C24">
        <w:rPr>
          <w:rFonts w:ascii="Arial" w:hAnsi="Arial" w:cs="Arial"/>
          <w:b/>
        </w:rPr>
        <w:t xml:space="preserve"> new workers to complete these? </w:t>
      </w:r>
    </w:p>
    <w:p w14:paraId="466AE882" w14:textId="69036D36" w:rsidR="008A2213" w:rsidRDefault="008A2213" w:rsidP="008A221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03C24">
        <w:rPr>
          <w:rFonts w:ascii="Arial" w:hAnsi="Arial" w:cs="Arial"/>
          <w:b/>
        </w:rPr>
        <w:t xml:space="preserve">How </w:t>
      </w:r>
      <w:r w:rsidR="002B357F">
        <w:rPr>
          <w:rFonts w:ascii="Arial" w:hAnsi="Arial" w:cs="Arial"/>
          <w:b/>
        </w:rPr>
        <w:t>will</w:t>
      </w:r>
      <w:r w:rsidRPr="00703C24">
        <w:rPr>
          <w:rFonts w:ascii="Arial" w:hAnsi="Arial" w:cs="Arial"/>
          <w:b/>
        </w:rPr>
        <w:t xml:space="preserve"> </w:t>
      </w:r>
      <w:r w:rsidR="002B357F" w:rsidRPr="00703C24">
        <w:rPr>
          <w:rFonts w:ascii="Arial" w:hAnsi="Arial" w:cs="Arial"/>
          <w:b/>
        </w:rPr>
        <w:t>complet</w:t>
      </w:r>
      <w:r w:rsidR="002B357F">
        <w:rPr>
          <w:rFonts w:ascii="Arial" w:hAnsi="Arial" w:cs="Arial"/>
          <w:b/>
        </w:rPr>
        <w:t>ing</w:t>
      </w:r>
      <w:r w:rsidR="002B357F" w:rsidRPr="00703C24">
        <w:rPr>
          <w:rFonts w:ascii="Arial" w:hAnsi="Arial" w:cs="Arial"/>
          <w:b/>
        </w:rPr>
        <w:t xml:space="preserve"> </w:t>
      </w:r>
      <w:r w:rsidRPr="00703C24">
        <w:rPr>
          <w:rFonts w:ascii="Arial" w:hAnsi="Arial" w:cs="Arial"/>
          <w:b/>
        </w:rPr>
        <w:t xml:space="preserve">these activities help the </w:t>
      </w:r>
      <w:r w:rsidR="002B357F">
        <w:rPr>
          <w:rFonts w:ascii="Arial" w:hAnsi="Arial" w:cs="Arial"/>
          <w:b/>
        </w:rPr>
        <w:t xml:space="preserve">worker’s </w:t>
      </w:r>
      <w:r w:rsidRPr="00703C24">
        <w:rPr>
          <w:rFonts w:ascii="Arial" w:hAnsi="Arial" w:cs="Arial"/>
          <w:b/>
        </w:rPr>
        <w:t>practice</w:t>
      </w:r>
      <w:r w:rsidR="002B357F">
        <w:rPr>
          <w:rFonts w:ascii="Arial" w:hAnsi="Arial" w:cs="Arial"/>
          <w:b/>
        </w:rPr>
        <w:t>?</w:t>
      </w:r>
      <w:r w:rsidRPr="00703C24">
        <w:rPr>
          <w:rFonts w:ascii="Arial" w:hAnsi="Arial" w:cs="Arial"/>
          <w:b/>
        </w:rPr>
        <w:t xml:space="preserve"> </w:t>
      </w:r>
    </w:p>
    <w:p w14:paraId="0E6695CD" w14:textId="77777777" w:rsidR="008A2213" w:rsidRPr="00703C24" w:rsidRDefault="008A2213" w:rsidP="008A221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03C24">
        <w:rPr>
          <w:rFonts w:ascii="Arial" w:hAnsi="Arial" w:cs="Arial"/>
          <w:b/>
        </w:rPr>
        <w:t xml:space="preserve">How should this be recorded in the progress log? </w:t>
      </w:r>
    </w:p>
    <w:p w14:paraId="108D9365" w14:textId="77777777" w:rsidR="0036101A" w:rsidRDefault="00526141" w:rsidP="008A2213">
      <w:pPr>
        <w:spacing w:after="0" w:line="240" w:lineRule="auto"/>
      </w:pPr>
    </w:p>
    <w:p w14:paraId="225C4CD4" w14:textId="77777777" w:rsidR="008A2213" w:rsidRDefault="008A2213" w:rsidP="008A2213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Learning activity</w:t>
      </w:r>
    </w:p>
    <w:p w14:paraId="49FC3143" w14:textId="77777777" w:rsidR="008A2213" w:rsidRDefault="008A2213" w:rsidP="008A2213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6AFAC5C8" w14:textId="77777777" w:rsidR="008A2213" w:rsidRDefault="008A2213" w:rsidP="008A2213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Answer the questions below about recorded information.</w:t>
      </w:r>
    </w:p>
    <w:p w14:paraId="31827FD2" w14:textId="77777777" w:rsidR="008A2213" w:rsidRDefault="008A2213" w:rsidP="008A2213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A2213" w14:paraId="1B03B4A2" w14:textId="77777777" w:rsidTr="008A2213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5FFF" w14:textId="7A27BC04" w:rsidR="008A2213" w:rsidRDefault="008A2213" w:rsidP="008A2213">
            <w:pPr>
              <w:tabs>
                <w:tab w:val="left" w:pos="123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E34DE">
              <w:rPr>
                <w:rFonts w:ascii="Arial" w:hAnsi="Arial" w:cs="Arial"/>
                <w:b/>
                <w:sz w:val="24"/>
                <w:szCs w:val="24"/>
                <w:lang w:val="en"/>
              </w:rPr>
              <w:t>Workbook notes</w:t>
            </w:r>
            <w:r w:rsidR="002B357F" w:rsidRPr="00AE34DE">
              <w:rPr>
                <w:rFonts w:ascii="Arial" w:hAnsi="Arial" w:cs="Arial"/>
                <w:b/>
                <w:sz w:val="24"/>
                <w:szCs w:val="24"/>
                <w:lang w:val="en"/>
              </w:rPr>
              <w:t>:</w:t>
            </w:r>
          </w:p>
          <w:p w14:paraId="6164E428" w14:textId="77777777" w:rsidR="002B357F" w:rsidRPr="00AE34DE" w:rsidRDefault="002B357F" w:rsidP="008A2213">
            <w:pPr>
              <w:tabs>
                <w:tab w:val="left" w:pos="123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14:paraId="0365A922" w14:textId="04553579" w:rsidR="008A2213" w:rsidRDefault="008A2213" w:rsidP="008A2213">
            <w:pPr>
              <w:pStyle w:val="ListParagraph"/>
              <w:numPr>
                <w:ilvl w:val="0"/>
                <w:numId w:val="1"/>
              </w:numPr>
              <w:tabs>
                <w:tab w:val="left" w:pos="1231"/>
              </w:tabs>
              <w:ind w:left="284" w:hanging="284"/>
              <w:rPr>
                <w:rFonts w:ascii="Arial" w:hAnsi="Arial" w:cs="Arial"/>
                <w:lang w:val="en" w:eastAsia="en-US"/>
              </w:rPr>
            </w:pPr>
            <w:r>
              <w:rPr>
                <w:rFonts w:ascii="Arial" w:hAnsi="Arial" w:cs="Arial"/>
                <w:lang w:val="en" w:eastAsia="en-US"/>
              </w:rPr>
              <w:t xml:space="preserve"> What are the important things to reme</w:t>
            </w:r>
            <w:r w:rsidR="002B357F">
              <w:rPr>
                <w:rFonts w:ascii="Arial" w:hAnsi="Arial" w:cs="Arial"/>
                <w:lang w:val="en" w:eastAsia="en-US"/>
              </w:rPr>
              <w:t>mber when recording in your day-to-</w:t>
            </w:r>
            <w:r>
              <w:rPr>
                <w:rFonts w:ascii="Arial" w:hAnsi="Arial" w:cs="Arial"/>
                <w:lang w:val="en" w:eastAsia="en-US"/>
              </w:rPr>
              <w:t>day work? List them below:</w:t>
            </w:r>
          </w:p>
          <w:p w14:paraId="6E163B9D" w14:textId="77777777" w:rsidR="008A2213" w:rsidRDefault="008A2213" w:rsidP="008A2213">
            <w:pPr>
              <w:pStyle w:val="ListParagraph"/>
              <w:numPr>
                <w:ilvl w:val="0"/>
                <w:numId w:val="2"/>
              </w:numPr>
              <w:tabs>
                <w:tab w:val="left" w:pos="1231"/>
              </w:tabs>
              <w:ind w:left="284" w:hanging="284"/>
              <w:rPr>
                <w:rFonts w:ascii="Arial" w:hAnsi="Arial" w:cs="Arial"/>
                <w:lang w:val="en" w:eastAsia="en-US"/>
              </w:rPr>
            </w:pPr>
            <w:r>
              <w:rPr>
                <w:rFonts w:ascii="Arial" w:hAnsi="Arial" w:cs="Arial"/>
                <w:lang w:val="en" w:eastAsia="en-US"/>
              </w:rPr>
              <w:t xml:space="preserve"> </w:t>
            </w:r>
          </w:p>
          <w:p w14:paraId="65F9F410" w14:textId="77777777" w:rsidR="008A2213" w:rsidRDefault="008A2213" w:rsidP="008A2213">
            <w:pPr>
              <w:pStyle w:val="ListParagraph"/>
              <w:numPr>
                <w:ilvl w:val="0"/>
                <w:numId w:val="2"/>
              </w:numPr>
              <w:tabs>
                <w:tab w:val="left" w:pos="1231"/>
              </w:tabs>
              <w:ind w:left="284" w:hanging="284"/>
              <w:rPr>
                <w:rFonts w:ascii="Arial" w:hAnsi="Arial" w:cs="Arial"/>
                <w:lang w:val="en" w:eastAsia="en-US"/>
              </w:rPr>
            </w:pPr>
            <w:r>
              <w:rPr>
                <w:rFonts w:ascii="Arial" w:hAnsi="Arial" w:cs="Arial"/>
                <w:lang w:val="en" w:eastAsia="en-US"/>
              </w:rPr>
              <w:t xml:space="preserve"> </w:t>
            </w:r>
          </w:p>
          <w:p w14:paraId="4114F7BC" w14:textId="77777777" w:rsidR="008A2213" w:rsidRDefault="008A2213" w:rsidP="008A2213">
            <w:pPr>
              <w:pStyle w:val="ListParagraph"/>
              <w:numPr>
                <w:ilvl w:val="0"/>
                <w:numId w:val="2"/>
              </w:numPr>
              <w:tabs>
                <w:tab w:val="left" w:pos="1231"/>
              </w:tabs>
              <w:ind w:left="284" w:hanging="284"/>
              <w:rPr>
                <w:rFonts w:ascii="Arial" w:hAnsi="Arial" w:cs="Arial"/>
                <w:lang w:val="en" w:eastAsia="en-US"/>
              </w:rPr>
            </w:pPr>
            <w:r>
              <w:rPr>
                <w:rFonts w:ascii="Arial" w:hAnsi="Arial" w:cs="Arial"/>
                <w:lang w:val="en" w:eastAsia="en-US"/>
              </w:rPr>
              <w:t xml:space="preserve"> </w:t>
            </w:r>
          </w:p>
          <w:p w14:paraId="5C70ACAE" w14:textId="77777777" w:rsidR="008A2213" w:rsidRDefault="008A2213" w:rsidP="008A2213">
            <w:pPr>
              <w:pStyle w:val="ListParagraph"/>
              <w:numPr>
                <w:ilvl w:val="0"/>
                <w:numId w:val="2"/>
              </w:numPr>
              <w:tabs>
                <w:tab w:val="left" w:pos="1231"/>
              </w:tabs>
              <w:ind w:left="284" w:hanging="284"/>
              <w:rPr>
                <w:rFonts w:ascii="Arial" w:hAnsi="Arial" w:cs="Arial"/>
                <w:lang w:val="en" w:eastAsia="en-US"/>
              </w:rPr>
            </w:pPr>
            <w:r>
              <w:rPr>
                <w:rFonts w:ascii="Arial" w:hAnsi="Arial" w:cs="Arial"/>
                <w:lang w:val="en" w:eastAsia="en-US"/>
              </w:rPr>
              <w:t xml:space="preserve"> </w:t>
            </w:r>
          </w:p>
          <w:p w14:paraId="699D70B1" w14:textId="77777777" w:rsidR="008A2213" w:rsidRDefault="008A2213" w:rsidP="008A2213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57F91C34" w14:textId="78F9AA01" w:rsidR="008A2213" w:rsidRPr="00AE34DE" w:rsidRDefault="008A2213" w:rsidP="002B357F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lang w:val="en" w:eastAsia="en-US"/>
              </w:rPr>
            </w:pPr>
            <w:r>
              <w:rPr>
                <w:rFonts w:ascii="Arial" w:hAnsi="Arial" w:cs="Arial"/>
                <w:lang w:val="en" w:eastAsia="en-US"/>
              </w:rPr>
              <w:t>What is the difference between fact, opinion and judgement? (You may want to look at the case study on good recording practice in workbook 6 -</w:t>
            </w:r>
            <w:r w:rsidRPr="00AE34DE">
              <w:rPr>
                <w:rFonts w:ascii="Arial" w:hAnsi="Arial" w:cs="Arial"/>
                <w:lang w:val="en" w:eastAsia="en-US"/>
              </w:rPr>
              <w:t xml:space="preserve"> safeguarding individuals, to explore this)</w:t>
            </w:r>
          </w:p>
          <w:p w14:paraId="0ABBD1EF" w14:textId="77777777" w:rsidR="008A2213" w:rsidRDefault="008A2213" w:rsidP="008A2213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62716589" w14:textId="00A886C5" w:rsidR="008A2213" w:rsidRDefault="008A2213" w:rsidP="008A221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lang w:val="en" w:eastAsia="en-US"/>
              </w:rPr>
            </w:pPr>
            <w:r>
              <w:rPr>
                <w:rFonts w:ascii="Arial" w:hAnsi="Arial" w:cs="Arial"/>
                <w:lang w:val="en" w:eastAsia="en-US"/>
              </w:rPr>
              <w:t>Why do you think individuals should be able to see the information recorded about them?</w:t>
            </w:r>
          </w:p>
          <w:p w14:paraId="33511CF3" w14:textId="77777777" w:rsidR="008A2213" w:rsidRDefault="008A2213" w:rsidP="008A2213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49D06A7F" w14:textId="0AE712E5" w:rsidR="008A2213" w:rsidRDefault="008A2213" w:rsidP="008A221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lang w:val="en" w:eastAsia="en-US"/>
              </w:rPr>
            </w:pPr>
            <w:r>
              <w:rPr>
                <w:rFonts w:ascii="Arial" w:hAnsi="Arial" w:cs="Arial"/>
                <w:lang w:val="en" w:eastAsia="en-US"/>
              </w:rPr>
              <w:t>When would you not be able to share recorded information with individuals?</w:t>
            </w:r>
          </w:p>
          <w:p w14:paraId="5B926A45" w14:textId="77777777" w:rsidR="008A2213" w:rsidRDefault="008A2213" w:rsidP="008A2213">
            <w:pPr>
              <w:tabs>
                <w:tab w:val="left" w:pos="12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14:paraId="78355CFA" w14:textId="77777777" w:rsidR="008A2213" w:rsidRDefault="008A2213" w:rsidP="008A2213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323CD084" w14:textId="77777777" w:rsidR="008A2213" w:rsidRDefault="008A2213" w:rsidP="008A2213">
      <w:pPr>
        <w:spacing w:after="0" w:line="240" w:lineRule="auto"/>
      </w:pPr>
    </w:p>
    <w:sectPr w:rsidR="008A2213" w:rsidSect="00AE34DE">
      <w:headerReference w:type="default" r:id="rId11"/>
      <w:footerReference w:type="defaul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FF26" w14:textId="77777777" w:rsidR="00826455" w:rsidRDefault="00826455" w:rsidP="008A2213">
      <w:pPr>
        <w:spacing w:after="0" w:line="240" w:lineRule="auto"/>
      </w:pPr>
      <w:r>
        <w:separator/>
      </w:r>
    </w:p>
  </w:endnote>
  <w:endnote w:type="continuationSeparator" w:id="0">
    <w:p w14:paraId="264047D3" w14:textId="77777777" w:rsidR="00826455" w:rsidRDefault="00826455" w:rsidP="008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14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9031D" w14:textId="563391D1" w:rsidR="001E13A9" w:rsidRDefault="001E1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12089A" w14:textId="2711856F" w:rsidR="001E13A9" w:rsidRPr="00F65917" w:rsidRDefault="00F65917" w:rsidP="00F65917">
    <w:pPr>
      <w:pStyle w:val="Header"/>
      <w:rPr>
        <w:rFonts w:ascii="Arial" w:hAnsi="Arial" w:cs="Arial"/>
        <w:color w:val="A6A6A6" w:themeColor="background1" w:themeShade="A6"/>
        <w:sz w:val="24"/>
      </w:rPr>
    </w:pPr>
    <w:r w:rsidRPr="00F65917">
      <w:rPr>
        <w:rFonts w:ascii="Arial" w:hAnsi="Arial" w:cs="Arial"/>
        <w:color w:val="A6A6A6" w:themeColor="background1" w:themeShade="A6"/>
        <w:sz w:val="24"/>
      </w:rPr>
      <w:t xml:space="preserve">Appendix f – </w:t>
    </w:r>
    <w:r w:rsidR="00344B06">
      <w:rPr>
        <w:rFonts w:ascii="Arial" w:hAnsi="Arial" w:cs="Arial"/>
        <w:color w:val="A6A6A6" w:themeColor="background1" w:themeShade="A6"/>
        <w:sz w:val="24"/>
      </w:rPr>
      <w:t>W</w:t>
    </w:r>
    <w:r w:rsidRPr="00F65917">
      <w:rPr>
        <w:rFonts w:ascii="Arial" w:hAnsi="Arial" w:cs="Arial"/>
        <w:color w:val="A6A6A6" w:themeColor="background1" w:themeShade="A6"/>
        <w:sz w:val="24"/>
      </w:rPr>
      <w:t xml:space="preserve">orkbook activity 5.4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8C3C" w14:textId="77777777" w:rsidR="00826455" w:rsidRDefault="00826455" w:rsidP="008A2213">
      <w:pPr>
        <w:spacing w:after="0" w:line="240" w:lineRule="auto"/>
      </w:pPr>
      <w:r>
        <w:separator/>
      </w:r>
    </w:p>
  </w:footnote>
  <w:footnote w:type="continuationSeparator" w:id="0">
    <w:p w14:paraId="1C5DAB82" w14:textId="77777777" w:rsidR="00826455" w:rsidRDefault="00826455" w:rsidP="008A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ABD4" w14:textId="77777777" w:rsidR="00F65917" w:rsidRDefault="00F65917">
    <w:pPr>
      <w:pStyle w:val="Header"/>
      <w:rPr>
        <w:rFonts w:ascii="Arial" w:hAnsi="Arial" w:cs="Arial"/>
        <w:sz w:val="24"/>
      </w:rPr>
    </w:pPr>
    <w:r w:rsidRPr="00AE34DE">
      <w:rPr>
        <w:rFonts w:ascii="Arial" w:hAnsi="Arial" w:cs="Arial"/>
        <w:noProof/>
        <w:lang w:eastAsia="en-GB"/>
      </w:rPr>
      <w:drawing>
        <wp:inline distT="0" distB="0" distL="0" distR="0" wp14:anchorId="5A4E989E" wp14:editId="1441D951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1A65C" w14:textId="77777777" w:rsidR="00F65917" w:rsidRDefault="00F6591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9107F"/>
    <w:multiLevelType w:val="hybridMultilevel"/>
    <w:tmpl w:val="0830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00B7A"/>
    <w:multiLevelType w:val="hybridMultilevel"/>
    <w:tmpl w:val="14A2FEC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7C5C1A50"/>
    <w:multiLevelType w:val="hybridMultilevel"/>
    <w:tmpl w:val="5BDA2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13"/>
    <w:rsid w:val="001831D7"/>
    <w:rsid w:val="001E13A9"/>
    <w:rsid w:val="002B357F"/>
    <w:rsid w:val="002E6C8D"/>
    <w:rsid w:val="00344B06"/>
    <w:rsid w:val="00526141"/>
    <w:rsid w:val="00660D57"/>
    <w:rsid w:val="006D545B"/>
    <w:rsid w:val="00826455"/>
    <w:rsid w:val="008A2213"/>
    <w:rsid w:val="00AE34DE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59EB60"/>
  <w15:docId w15:val="{85BB3117-BCA0-4227-B7A6-C36A0FD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2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A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13"/>
  </w:style>
  <w:style w:type="paragraph" w:styleId="Footer">
    <w:name w:val="footer"/>
    <w:basedOn w:val="Normal"/>
    <w:link w:val="FooterChar"/>
    <w:uiPriority w:val="99"/>
    <w:unhideWhenUsed/>
    <w:rsid w:val="008A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13"/>
  </w:style>
  <w:style w:type="paragraph" w:styleId="BalloonText">
    <w:name w:val="Balloon Text"/>
    <w:basedOn w:val="Normal"/>
    <w:link w:val="BalloonTextChar"/>
    <w:uiPriority w:val="99"/>
    <w:semiHidden/>
    <w:unhideWhenUsed/>
    <w:rsid w:val="002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FORM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8EA9-2538-4267-907D-D280FA023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3E4AD-49A7-49DD-BEBB-A0CD53514AC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2D0C9B-CDBA-4DE6-8CE1-197D9BAF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3DB78-3EFF-4176-871B-0E79C20E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2018-04-13T14:17:00Z</dcterms:created>
  <dcterms:modified xsi:type="dcterms:W3CDTF">2018-04-13T14:17:00Z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