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E9D2" w14:textId="77777777" w:rsidR="006C295F" w:rsidRPr="00AF2AF0" w:rsidRDefault="006C295F" w:rsidP="006C295F">
      <w:pPr>
        <w:rPr>
          <w:rFonts w:ascii="Arial" w:eastAsiaTheme="majorEastAsia" w:hAnsi="Arial" w:cs="Arial"/>
          <w:b/>
          <w:color w:val="42B088"/>
          <w:kern w:val="24"/>
          <w:position w:val="1"/>
          <w:sz w:val="28"/>
          <w:szCs w:val="28"/>
        </w:rPr>
      </w:pPr>
      <w:bookmarkStart w:id="0" w:name="_GoBack"/>
      <w:bookmarkEnd w:id="0"/>
      <w:r w:rsidRPr="00AF2AF0">
        <w:rPr>
          <w:rFonts w:ascii="Arial" w:eastAsiaTheme="majorEastAsia" w:hAnsi="Arial" w:cs="Arial"/>
          <w:b/>
          <w:color w:val="42B088"/>
          <w:kern w:val="24"/>
          <w:position w:val="1"/>
          <w:sz w:val="28"/>
          <w:szCs w:val="28"/>
        </w:rPr>
        <w:t xml:space="preserve">All Wales induction framework for health and social care </w:t>
      </w:r>
    </w:p>
    <w:p w14:paraId="1409D08B" w14:textId="4EFD6AEC" w:rsidR="006C295F" w:rsidRPr="004A5F4E" w:rsidRDefault="006C295F" w:rsidP="006C295F">
      <w:pPr>
        <w:pStyle w:val="Numberedheading"/>
        <w:numPr>
          <w:ilvl w:val="0"/>
          <w:numId w:val="0"/>
        </w:numPr>
        <w:spacing w:line="276" w:lineRule="auto"/>
        <w:rPr>
          <w:rFonts w:eastAsiaTheme="majorEastAsia"/>
          <w:b/>
          <w:color w:val="42B088"/>
          <w:kern w:val="24"/>
          <w:position w:val="1"/>
          <w:sz w:val="40"/>
          <w:szCs w:val="40"/>
        </w:rPr>
      </w:pPr>
      <w:r>
        <w:rPr>
          <w:rFonts w:eastAsiaTheme="majorEastAsia"/>
          <w:b/>
          <w:color w:val="42B088"/>
          <w:kern w:val="24"/>
          <w:position w:val="1"/>
          <w:sz w:val="40"/>
          <w:szCs w:val="40"/>
        </w:rPr>
        <w:t>Hearing 5.1 – Code of conduct and practice</w:t>
      </w:r>
    </w:p>
    <w:p w14:paraId="6AFBC2B6" w14:textId="77777777" w:rsidR="006C295F" w:rsidRDefault="006C295F" w:rsidP="00775883">
      <w:pPr>
        <w:spacing w:after="0"/>
        <w:rPr>
          <w:rFonts w:ascii="Arial" w:hAnsi="Arial" w:cs="Arial"/>
          <w:b/>
          <w:sz w:val="24"/>
          <w:szCs w:val="24"/>
        </w:rPr>
      </w:pPr>
    </w:p>
    <w:p w14:paraId="04FEB969" w14:textId="77777777" w:rsidR="00775883" w:rsidRPr="00D23E84" w:rsidRDefault="00775883" w:rsidP="00775883">
      <w:pPr>
        <w:spacing w:after="0"/>
        <w:rPr>
          <w:rFonts w:ascii="Arial" w:hAnsi="Arial" w:cs="Arial"/>
          <w:b/>
          <w:sz w:val="24"/>
          <w:szCs w:val="24"/>
        </w:rPr>
      </w:pPr>
      <w:r w:rsidRPr="00D23E84">
        <w:rPr>
          <w:rFonts w:ascii="Arial" w:hAnsi="Arial" w:cs="Arial"/>
          <w:b/>
          <w:sz w:val="24"/>
          <w:szCs w:val="24"/>
        </w:rPr>
        <w:t>Learning activity</w:t>
      </w:r>
    </w:p>
    <w:p w14:paraId="4BECF786" w14:textId="77777777" w:rsidR="006C295F" w:rsidRDefault="00775883" w:rsidP="00775883">
      <w:pPr>
        <w:spacing w:after="0"/>
        <w:rPr>
          <w:rFonts w:ascii="Arial" w:hAnsi="Arial" w:cs="Arial"/>
          <w:sz w:val="24"/>
          <w:szCs w:val="24"/>
        </w:rPr>
      </w:pPr>
      <w:r w:rsidRPr="00D23E84">
        <w:rPr>
          <w:rFonts w:ascii="Arial" w:hAnsi="Arial" w:cs="Arial"/>
          <w:sz w:val="24"/>
          <w:szCs w:val="24"/>
        </w:rPr>
        <w:t xml:space="preserve">The </w:t>
      </w:r>
      <w:r>
        <w:rPr>
          <w:rFonts w:ascii="Arial" w:hAnsi="Arial" w:cs="Arial"/>
          <w:sz w:val="24"/>
          <w:szCs w:val="24"/>
        </w:rPr>
        <w:t>c</w:t>
      </w:r>
      <w:r w:rsidRPr="00D23E84">
        <w:rPr>
          <w:rFonts w:ascii="Arial" w:hAnsi="Arial" w:cs="Arial"/>
          <w:sz w:val="24"/>
          <w:szCs w:val="24"/>
        </w:rPr>
        <w:t xml:space="preserve">odes of </w:t>
      </w:r>
      <w:r>
        <w:rPr>
          <w:rFonts w:ascii="Arial" w:hAnsi="Arial" w:cs="Arial"/>
          <w:sz w:val="24"/>
          <w:szCs w:val="24"/>
        </w:rPr>
        <w:t>c</w:t>
      </w:r>
      <w:r w:rsidRPr="00D23E84">
        <w:rPr>
          <w:rFonts w:ascii="Arial" w:hAnsi="Arial" w:cs="Arial"/>
          <w:sz w:val="24"/>
          <w:szCs w:val="24"/>
        </w:rPr>
        <w:t xml:space="preserve">onduct and </w:t>
      </w:r>
      <w:r>
        <w:rPr>
          <w:rFonts w:ascii="Arial" w:hAnsi="Arial" w:cs="Arial"/>
          <w:sz w:val="24"/>
          <w:szCs w:val="24"/>
        </w:rPr>
        <w:t>p</w:t>
      </w:r>
      <w:r w:rsidRPr="00D23E84">
        <w:rPr>
          <w:rFonts w:ascii="Arial" w:hAnsi="Arial" w:cs="Arial"/>
          <w:sz w:val="24"/>
          <w:szCs w:val="24"/>
        </w:rPr>
        <w:t xml:space="preserve">rofessional </w:t>
      </w:r>
      <w:r>
        <w:rPr>
          <w:rFonts w:ascii="Arial" w:hAnsi="Arial" w:cs="Arial"/>
          <w:sz w:val="24"/>
          <w:szCs w:val="24"/>
        </w:rPr>
        <w:t>p</w:t>
      </w:r>
      <w:r w:rsidRPr="00D23E84">
        <w:rPr>
          <w:rFonts w:ascii="Arial" w:hAnsi="Arial" w:cs="Arial"/>
          <w:sz w:val="24"/>
          <w:szCs w:val="24"/>
        </w:rPr>
        <w:t>ractice</w:t>
      </w:r>
      <w:r w:rsidRPr="00D23E84">
        <w:rPr>
          <w:rFonts w:ascii="Arial" w:hAnsi="Arial" w:cs="Arial"/>
          <w:b/>
          <w:sz w:val="24"/>
          <w:szCs w:val="24"/>
        </w:rPr>
        <w:t xml:space="preserve"> </w:t>
      </w:r>
      <w:r w:rsidRPr="00D23E84">
        <w:rPr>
          <w:rFonts w:ascii="Arial" w:hAnsi="Arial" w:cs="Arial"/>
          <w:sz w:val="24"/>
          <w:szCs w:val="24"/>
        </w:rPr>
        <w:t xml:space="preserve">describe the standards of professional conduct and practice </w:t>
      </w:r>
      <w:r>
        <w:rPr>
          <w:rFonts w:ascii="Arial" w:hAnsi="Arial" w:cs="Arial"/>
          <w:sz w:val="24"/>
          <w:szCs w:val="24"/>
        </w:rPr>
        <w:t>needed by</w:t>
      </w:r>
      <w:r w:rsidRPr="00D23E84">
        <w:rPr>
          <w:rFonts w:ascii="Arial" w:hAnsi="Arial" w:cs="Arial"/>
          <w:sz w:val="24"/>
          <w:szCs w:val="24"/>
        </w:rPr>
        <w:t xml:space="preserve"> health and social care workers in their everyday work. The </w:t>
      </w:r>
      <w:r>
        <w:rPr>
          <w:rFonts w:ascii="Arial" w:hAnsi="Arial" w:cs="Arial"/>
          <w:sz w:val="24"/>
          <w:szCs w:val="24"/>
        </w:rPr>
        <w:t>c</w:t>
      </w:r>
      <w:r w:rsidRPr="00D23E84">
        <w:rPr>
          <w:rFonts w:ascii="Arial" w:hAnsi="Arial" w:cs="Arial"/>
          <w:sz w:val="24"/>
          <w:szCs w:val="24"/>
        </w:rPr>
        <w:t xml:space="preserve">odes may be used in many ways. </w:t>
      </w:r>
    </w:p>
    <w:p w14:paraId="31782921" w14:textId="77777777" w:rsidR="006C295F" w:rsidRDefault="006C295F" w:rsidP="00775883">
      <w:pPr>
        <w:spacing w:after="0"/>
        <w:rPr>
          <w:rFonts w:ascii="Arial" w:hAnsi="Arial" w:cs="Arial"/>
          <w:sz w:val="24"/>
          <w:szCs w:val="24"/>
        </w:rPr>
      </w:pPr>
    </w:p>
    <w:p w14:paraId="3B1BA5AB" w14:textId="69CE9ACC" w:rsidR="00775883" w:rsidRPr="00D23E84" w:rsidRDefault="00775883" w:rsidP="00775883">
      <w:pPr>
        <w:spacing w:after="0"/>
        <w:rPr>
          <w:rFonts w:ascii="Arial" w:hAnsi="Arial" w:cs="Arial"/>
          <w:sz w:val="24"/>
          <w:szCs w:val="24"/>
        </w:rPr>
      </w:pPr>
      <w:r w:rsidRPr="00D23E84">
        <w:rPr>
          <w:rFonts w:ascii="Arial" w:hAnsi="Arial" w:cs="Arial"/>
          <w:sz w:val="24"/>
          <w:szCs w:val="24"/>
        </w:rPr>
        <w:t>As a health and social care worker you can use them</w:t>
      </w:r>
      <w:r w:rsidR="006C295F">
        <w:rPr>
          <w:rFonts w:ascii="Arial" w:hAnsi="Arial" w:cs="Arial"/>
          <w:sz w:val="24"/>
          <w:szCs w:val="24"/>
        </w:rPr>
        <w:t>:</w:t>
      </w:r>
    </w:p>
    <w:p w14:paraId="2EAF77A0" w14:textId="0798EEEF" w:rsidR="00775883" w:rsidRPr="00D23E84" w:rsidRDefault="00775883" w:rsidP="00775883">
      <w:pPr>
        <w:pStyle w:val="ListParagraph"/>
        <w:numPr>
          <w:ilvl w:val="0"/>
          <w:numId w:val="1"/>
        </w:numPr>
        <w:spacing w:line="276" w:lineRule="auto"/>
        <w:rPr>
          <w:rFonts w:ascii="Arial" w:hAnsi="Arial" w:cs="Arial"/>
        </w:rPr>
      </w:pPr>
      <w:r>
        <w:rPr>
          <w:rFonts w:ascii="Arial" w:hAnsi="Arial" w:cs="Arial"/>
        </w:rPr>
        <w:t>t</w:t>
      </w:r>
      <w:r w:rsidRPr="00D23E84">
        <w:rPr>
          <w:rFonts w:ascii="Arial" w:hAnsi="Arial" w:cs="Arial"/>
        </w:rPr>
        <w:t>o let individuals and other carers know about the standard of care and support that they can expect from you</w:t>
      </w:r>
    </w:p>
    <w:p w14:paraId="1C8CFB2F" w14:textId="77777777" w:rsidR="00775883" w:rsidRPr="00D23E84" w:rsidRDefault="00775883" w:rsidP="00775883">
      <w:pPr>
        <w:pStyle w:val="ListParagraph"/>
        <w:numPr>
          <w:ilvl w:val="0"/>
          <w:numId w:val="1"/>
        </w:numPr>
        <w:spacing w:line="276" w:lineRule="auto"/>
        <w:rPr>
          <w:rFonts w:ascii="Arial" w:hAnsi="Arial" w:cs="Arial"/>
        </w:rPr>
      </w:pPr>
      <w:r>
        <w:rPr>
          <w:rFonts w:ascii="Arial" w:hAnsi="Arial" w:cs="Arial"/>
        </w:rPr>
        <w:t>a</w:t>
      </w:r>
      <w:r w:rsidRPr="00D23E84">
        <w:rPr>
          <w:rFonts w:ascii="Arial" w:hAnsi="Arial" w:cs="Arial"/>
        </w:rPr>
        <w:t>s a guide for the work you do</w:t>
      </w:r>
    </w:p>
    <w:p w14:paraId="678D0D8B" w14:textId="77777777" w:rsidR="00775883" w:rsidRPr="00D23E84" w:rsidRDefault="00775883" w:rsidP="00775883">
      <w:pPr>
        <w:pStyle w:val="ListParagraph"/>
        <w:numPr>
          <w:ilvl w:val="0"/>
          <w:numId w:val="1"/>
        </w:numPr>
        <w:spacing w:line="276" w:lineRule="auto"/>
        <w:rPr>
          <w:rFonts w:ascii="Arial" w:hAnsi="Arial" w:cs="Arial"/>
        </w:rPr>
      </w:pPr>
      <w:r>
        <w:rPr>
          <w:rFonts w:ascii="Arial" w:hAnsi="Arial" w:cs="Arial"/>
        </w:rPr>
        <w:t>a</w:t>
      </w:r>
      <w:r w:rsidRPr="00D23E84">
        <w:rPr>
          <w:rFonts w:ascii="Arial" w:hAnsi="Arial" w:cs="Arial"/>
        </w:rPr>
        <w:t>s a tool to reflect on and improve what you do</w:t>
      </w:r>
    </w:p>
    <w:p w14:paraId="294D74AD" w14:textId="77777777" w:rsidR="00775883" w:rsidRPr="00D23E84" w:rsidRDefault="00775883" w:rsidP="00775883">
      <w:pPr>
        <w:pStyle w:val="ListParagraph"/>
        <w:numPr>
          <w:ilvl w:val="0"/>
          <w:numId w:val="1"/>
        </w:numPr>
        <w:spacing w:line="276" w:lineRule="auto"/>
        <w:rPr>
          <w:rFonts w:ascii="Arial" w:hAnsi="Arial" w:cs="Arial"/>
        </w:rPr>
      </w:pPr>
      <w:r>
        <w:rPr>
          <w:rFonts w:ascii="Arial" w:hAnsi="Arial" w:cs="Arial"/>
        </w:rPr>
        <w:t>f</w:t>
      </w:r>
      <w:r w:rsidRPr="00D23E84">
        <w:rPr>
          <w:rFonts w:ascii="Arial" w:hAnsi="Arial" w:cs="Arial"/>
        </w:rPr>
        <w:t>or discussion in your supervision sessions with your manager</w:t>
      </w:r>
    </w:p>
    <w:p w14:paraId="1B81C8E6" w14:textId="77777777" w:rsidR="00775883" w:rsidRPr="00D23E84" w:rsidRDefault="00775883" w:rsidP="00775883">
      <w:pPr>
        <w:pStyle w:val="ListParagraph"/>
        <w:numPr>
          <w:ilvl w:val="0"/>
          <w:numId w:val="1"/>
        </w:numPr>
        <w:spacing w:line="276" w:lineRule="auto"/>
        <w:rPr>
          <w:rFonts w:ascii="Arial" w:hAnsi="Arial" w:cs="Arial"/>
        </w:rPr>
      </w:pPr>
      <w:r>
        <w:rPr>
          <w:rFonts w:ascii="Arial" w:hAnsi="Arial" w:cs="Arial"/>
        </w:rPr>
        <w:t>f</w:t>
      </w:r>
      <w:r w:rsidRPr="00D23E84">
        <w:rPr>
          <w:rFonts w:ascii="Arial" w:hAnsi="Arial" w:cs="Arial"/>
        </w:rPr>
        <w:t>or discussion with your colleagues and other professionals about your work</w:t>
      </w:r>
    </w:p>
    <w:p w14:paraId="5D04CDEF" w14:textId="251E5F58" w:rsidR="00775883" w:rsidRPr="00D23E84" w:rsidRDefault="00775883" w:rsidP="00775883">
      <w:pPr>
        <w:pStyle w:val="ListParagraph"/>
        <w:numPr>
          <w:ilvl w:val="0"/>
          <w:numId w:val="1"/>
        </w:numPr>
        <w:spacing w:line="276" w:lineRule="auto"/>
        <w:rPr>
          <w:rFonts w:ascii="Arial" w:hAnsi="Arial" w:cs="Arial"/>
        </w:rPr>
      </w:pPr>
      <w:r>
        <w:rPr>
          <w:rFonts w:ascii="Arial" w:hAnsi="Arial" w:cs="Arial"/>
        </w:rPr>
        <w:t>t</w:t>
      </w:r>
      <w:r w:rsidRPr="00D23E84">
        <w:rPr>
          <w:rFonts w:ascii="Arial" w:hAnsi="Arial" w:cs="Arial"/>
        </w:rPr>
        <w:t>o help you to challenge poor work of others</w:t>
      </w:r>
    </w:p>
    <w:p w14:paraId="1C5D3460" w14:textId="35C6CDF8" w:rsidR="00775883" w:rsidRPr="00D23E84" w:rsidRDefault="00775883" w:rsidP="00775883">
      <w:pPr>
        <w:pStyle w:val="ListParagraph"/>
        <w:numPr>
          <w:ilvl w:val="0"/>
          <w:numId w:val="1"/>
        </w:numPr>
        <w:spacing w:line="276" w:lineRule="auto"/>
        <w:rPr>
          <w:rFonts w:ascii="Arial" w:hAnsi="Arial" w:cs="Arial"/>
        </w:rPr>
      </w:pPr>
      <w:r>
        <w:rPr>
          <w:rFonts w:ascii="Arial" w:hAnsi="Arial" w:cs="Arial"/>
        </w:rPr>
        <w:t>a</w:t>
      </w:r>
      <w:r w:rsidRPr="00D23E84">
        <w:rPr>
          <w:rFonts w:ascii="Arial" w:hAnsi="Arial" w:cs="Arial"/>
        </w:rPr>
        <w:t>s a guide that helps you to know what support you can expect from your manager e.g. induction, training etc.</w:t>
      </w:r>
    </w:p>
    <w:p w14:paraId="3EAF0597" w14:textId="77777777" w:rsidR="00775883" w:rsidRPr="00D23E84" w:rsidRDefault="00775883" w:rsidP="00775883">
      <w:pPr>
        <w:spacing w:after="0"/>
        <w:rPr>
          <w:rFonts w:ascii="Arial" w:hAnsi="Arial" w:cs="Arial"/>
          <w:sz w:val="24"/>
          <w:szCs w:val="24"/>
        </w:rPr>
      </w:pPr>
    </w:p>
    <w:p w14:paraId="5B764CF8" w14:textId="36F9C451" w:rsidR="00775883" w:rsidRPr="00D23E84" w:rsidRDefault="00775883" w:rsidP="00775883">
      <w:pPr>
        <w:spacing w:after="0"/>
        <w:rPr>
          <w:rFonts w:ascii="Arial" w:eastAsia="Calibri" w:hAnsi="Arial" w:cs="Arial"/>
          <w:sz w:val="24"/>
          <w:szCs w:val="24"/>
        </w:rPr>
      </w:pPr>
      <w:r w:rsidRPr="00D23E84">
        <w:rPr>
          <w:rFonts w:ascii="Arial" w:hAnsi="Arial" w:cs="Arial"/>
          <w:sz w:val="24"/>
          <w:szCs w:val="24"/>
        </w:rPr>
        <w:t xml:space="preserve">The </w:t>
      </w:r>
      <w:r>
        <w:rPr>
          <w:rFonts w:ascii="Arial" w:hAnsi="Arial" w:cs="Arial"/>
          <w:sz w:val="24"/>
          <w:szCs w:val="24"/>
        </w:rPr>
        <w:t>c</w:t>
      </w:r>
      <w:r w:rsidRPr="00D23E84">
        <w:rPr>
          <w:rFonts w:ascii="Arial" w:hAnsi="Arial" w:cs="Arial"/>
          <w:sz w:val="24"/>
          <w:szCs w:val="24"/>
        </w:rPr>
        <w:t xml:space="preserve">ode of </w:t>
      </w:r>
      <w:r>
        <w:rPr>
          <w:rFonts w:ascii="Arial" w:hAnsi="Arial" w:cs="Arial"/>
          <w:sz w:val="24"/>
          <w:szCs w:val="24"/>
        </w:rPr>
        <w:t>p</w:t>
      </w:r>
      <w:r w:rsidRPr="00D23E84">
        <w:rPr>
          <w:rFonts w:ascii="Arial" w:hAnsi="Arial" w:cs="Arial"/>
          <w:sz w:val="24"/>
          <w:szCs w:val="24"/>
        </w:rPr>
        <w:t xml:space="preserve">rofessional </w:t>
      </w:r>
      <w:r>
        <w:rPr>
          <w:rFonts w:ascii="Arial" w:hAnsi="Arial" w:cs="Arial"/>
          <w:sz w:val="24"/>
          <w:szCs w:val="24"/>
        </w:rPr>
        <w:t>p</w:t>
      </w:r>
      <w:r w:rsidRPr="00D23E84">
        <w:rPr>
          <w:rFonts w:ascii="Arial" w:hAnsi="Arial" w:cs="Arial"/>
          <w:sz w:val="24"/>
          <w:szCs w:val="24"/>
        </w:rPr>
        <w:t xml:space="preserve">ractice will normally be used by those employed as a social care worker, and the NHS Wales </w:t>
      </w:r>
      <w:r>
        <w:rPr>
          <w:rFonts w:ascii="Arial" w:hAnsi="Arial" w:cs="Arial"/>
          <w:sz w:val="24"/>
          <w:szCs w:val="24"/>
        </w:rPr>
        <w:t>c</w:t>
      </w:r>
      <w:r w:rsidRPr="00D23E84">
        <w:rPr>
          <w:rFonts w:ascii="Arial" w:hAnsi="Arial" w:cs="Arial"/>
          <w:sz w:val="24"/>
          <w:szCs w:val="24"/>
        </w:rPr>
        <w:t xml:space="preserve">ode of </w:t>
      </w:r>
      <w:r>
        <w:rPr>
          <w:rFonts w:ascii="Arial" w:hAnsi="Arial" w:cs="Arial"/>
          <w:sz w:val="24"/>
          <w:szCs w:val="24"/>
        </w:rPr>
        <w:t>c</w:t>
      </w:r>
      <w:r w:rsidRPr="00D23E84">
        <w:rPr>
          <w:rFonts w:ascii="Arial" w:hAnsi="Arial" w:cs="Arial"/>
          <w:sz w:val="24"/>
          <w:szCs w:val="24"/>
        </w:rPr>
        <w:t xml:space="preserve">onduct for </w:t>
      </w:r>
      <w:r>
        <w:rPr>
          <w:rFonts w:ascii="Arial" w:hAnsi="Arial" w:cs="Arial"/>
          <w:sz w:val="24"/>
          <w:szCs w:val="24"/>
        </w:rPr>
        <w:t>h</w:t>
      </w:r>
      <w:r w:rsidRPr="00D23E84">
        <w:rPr>
          <w:rFonts w:ascii="Arial" w:hAnsi="Arial" w:cs="Arial"/>
          <w:sz w:val="24"/>
          <w:szCs w:val="24"/>
        </w:rPr>
        <w:t xml:space="preserve">ealth </w:t>
      </w:r>
      <w:r>
        <w:rPr>
          <w:rFonts w:ascii="Arial" w:hAnsi="Arial" w:cs="Arial"/>
          <w:sz w:val="24"/>
          <w:szCs w:val="24"/>
        </w:rPr>
        <w:t>c</w:t>
      </w:r>
      <w:r w:rsidRPr="00D23E84">
        <w:rPr>
          <w:rFonts w:ascii="Arial" w:hAnsi="Arial" w:cs="Arial"/>
          <w:sz w:val="24"/>
          <w:szCs w:val="24"/>
        </w:rPr>
        <w:t xml:space="preserve">are </w:t>
      </w:r>
      <w:r>
        <w:rPr>
          <w:rFonts w:ascii="Arial" w:hAnsi="Arial" w:cs="Arial"/>
          <w:sz w:val="24"/>
          <w:szCs w:val="24"/>
        </w:rPr>
        <w:t>s</w:t>
      </w:r>
      <w:r w:rsidRPr="00D23E84">
        <w:rPr>
          <w:rFonts w:ascii="Arial" w:hAnsi="Arial" w:cs="Arial"/>
          <w:sz w:val="24"/>
          <w:szCs w:val="24"/>
        </w:rPr>
        <w:t xml:space="preserve">upport </w:t>
      </w:r>
      <w:r>
        <w:rPr>
          <w:rFonts w:ascii="Arial" w:hAnsi="Arial" w:cs="Arial"/>
          <w:sz w:val="24"/>
          <w:szCs w:val="24"/>
        </w:rPr>
        <w:t>w</w:t>
      </w:r>
      <w:r w:rsidRPr="00D23E84">
        <w:rPr>
          <w:rFonts w:ascii="Arial" w:hAnsi="Arial" w:cs="Arial"/>
          <w:sz w:val="24"/>
          <w:szCs w:val="24"/>
        </w:rPr>
        <w:t>orkers in Wales by those employed by health. Some workers need to register with Social Care Wales as a professional</w:t>
      </w:r>
      <w:r>
        <w:rPr>
          <w:rFonts w:ascii="Arial" w:hAnsi="Arial" w:cs="Arial"/>
          <w:sz w:val="24"/>
          <w:szCs w:val="24"/>
        </w:rPr>
        <w:t>.</w:t>
      </w:r>
      <w:r w:rsidRPr="00D23E84">
        <w:rPr>
          <w:rFonts w:ascii="Arial" w:hAnsi="Arial" w:cs="Arial"/>
          <w:sz w:val="24"/>
          <w:szCs w:val="24"/>
        </w:rPr>
        <w:t xml:space="preserve"> </w:t>
      </w:r>
      <w:r>
        <w:rPr>
          <w:rFonts w:ascii="Arial" w:hAnsi="Arial" w:cs="Arial"/>
          <w:sz w:val="24"/>
          <w:szCs w:val="24"/>
        </w:rPr>
        <w:t>I</w:t>
      </w:r>
      <w:r w:rsidRPr="00D23E84">
        <w:rPr>
          <w:rFonts w:ascii="Arial" w:hAnsi="Arial" w:cs="Arial"/>
          <w:sz w:val="24"/>
          <w:szCs w:val="24"/>
        </w:rPr>
        <w:t xml:space="preserve">f this is the case, the </w:t>
      </w:r>
      <w:r>
        <w:rPr>
          <w:rFonts w:ascii="Arial" w:hAnsi="Arial" w:cs="Arial"/>
          <w:sz w:val="24"/>
          <w:szCs w:val="24"/>
        </w:rPr>
        <w:t>c</w:t>
      </w:r>
      <w:r w:rsidRPr="00D23E84">
        <w:rPr>
          <w:rFonts w:ascii="Arial" w:hAnsi="Arial" w:cs="Arial"/>
          <w:sz w:val="24"/>
          <w:szCs w:val="24"/>
        </w:rPr>
        <w:t xml:space="preserve">ode of </w:t>
      </w:r>
      <w:r>
        <w:rPr>
          <w:rFonts w:ascii="Arial" w:hAnsi="Arial" w:cs="Arial"/>
          <w:sz w:val="24"/>
          <w:szCs w:val="24"/>
        </w:rPr>
        <w:t>p</w:t>
      </w:r>
      <w:r w:rsidRPr="00D23E84">
        <w:rPr>
          <w:rFonts w:ascii="Arial" w:hAnsi="Arial" w:cs="Arial"/>
          <w:sz w:val="24"/>
          <w:szCs w:val="24"/>
        </w:rPr>
        <w:t xml:space="preserve">rofessional </w:t>
      </w:r>
      <w:r>
        <w:rPr>
          <w:rFonts w:ascii="Arial" w:hAnsi="Arial" w:cs="Arial"/>
          <w:sz w:val="24"/>
          <w:szCs w:val="24"/>
        </w:rPr>
        <w:t>p</w:t>
      </w:r>
      <w:r w:rsidRPr="00D23E84">
        <w:rPr>
          <w:rFonts w:ascii="Arial" w:hAnsi="Arial" w:cs="Arial"/>
          <w:sz w:val="24"/>
          <w:szCs w:val="24"/>
        </w:rPr>
        <w:t>ractice must be followed</w:t>
      </w:r>
      <w:r>
        <w:rPr>
          <w:rFonts w:ascii="Arial" w:hAnsi="Arial" w:cs="Arial"/>
          <w:sz w:val="24"/>
          <w:szCs w:val="24"/>
        </w:rPr>
        <w:t>.</w:t>
      </w:r>
      <w:r w:rsidRPr="00D23E84">
        <w:rPr>
          <w:rFonts w:ascii="Arial" w:hAnsi="Arial" w:cs="Arial"/>
          <w:sz w:val="24"/>
          <w:szCs w:val="24"/>
        </w:rPr>
        <w:t xml:space="preserve"> </w:t>
      </w:r>
      <w:r>
        <w:rPr>
          <w:rFonts w:ascii="Arial" w:hAnsi="Arial" w:cs="Arial"/>
          <w:sz w:val="24"/>
          <w:szCs w:val="24"/>
        </w:rPr>
        <w:t>T</w:t>
      </w:r>
      <w:r w:rsidRPr="00D23E84">
        <w:rPr>
          <w:rFonts w:ascii="Arial" w:hAnsi="Arial" w:cs="Arial"/>
          <w:sz w:val="24"/>
          <w:szCs w:val="24"/>
        </w:rPr>
        <w:t xml:space="preserve">here will also be additional practice guidance depending on your role e.g. </w:t>
      </w:r>
      <w:r w:rsidRPr="00C56983">
        <w:rPr>
          <w:rFonts w:ascii="Arial" w:eastAsia="Calibri" w:hAnsi="Arial" w:cs="Arial"/>
          <w:i/>
          <w:sz w:val="24"/>
          <w:szCs w:val="24"/>
        </w:rPr>
        <w:t>the residential child care worker – practice guidance</w:t>
      </w:r>
      <w:r w:rsidRPr="00D23E84">
        <w:rPr>
          <w:rFonts w:ascii="Arial" w:eastAsia="Calibri" w:hAnsi="Arial" w:cs="Arial"/>
          <w:sz w:val="24"/>
          <w:szCs w:val="24"/>
        </w:rPr>
        <w:t>.</w:t>
      </w:r>
      <w:r>
        <w:rPr>
          <w:rFonts w:ascii="Arial" w:eastAsia="Calibri" w:hAnsi="Arial" w:cs="Arial"/>
          <w:sz w:val="24"/>
          <w:szCs w:val="24"/>
        </w:rPr>
        <w:t xml:space="preserve"> Workbook 1 and 2 also have some learning activities on the codes.</w:t>
      </w:r>
    </w:p>
    <w:p w14:paraId="64739B23" w14:textId="77777777" w:rsidR="00775883" w:rsidRPr="00D23E84" w:rsidRDefault="00775883" w:rsidP="00775883">
      <w:pPr>
        <w:spacing w:after="0"/>
        <w:rPr>
          <w:rFonts w:ascii="Arial" w:hAnsi="Arial" w:cs="Arial"/>
          <w:sz w:val="24"/>
          <w:szCs w:val="24"/>
        </w:rPr>
      </w:pPr>
    </w:p>
    <w:p w14:paraId="42136DC6" w14:textId="066B5D24" w:rsidR="00775883" w:rsidRDefault="00775883" w:rsidP="00775883">
      <w:pPr>
        <w:spacing w:after="0"/>
        <w:rPr>
          <w:rFonts w:ascii="Arial" w:hAnsi="Arial" w:cs="Arial"/>
          <w:sz w:val="24"/>
          <w:szCs w:val="24"/>
        </w:rPr>
      </w:pPr>
      <w:r w:rsidRPr="00D23E84">
        <w:rPr>
          <w:rFonts w:ascii="Arial" w:hAnsi="Arial" w:cs="Arial"/>
          <w:sz w:val="24"/>
          <w:szCs w:val="24"/>
        </w:rPr>
        <w:t xml:space="preserve">Whatever your role, read </w:t>
      </w:r>
      <w:r w:rsidRPr="00061179">
        <w:rPr>
          <w:rFonts w:ascii="Arial" w:hAnsi="Arial" w:cs="Arial"/>
          <w:sz w:val="24"/>
          <w:szCs w:val="24"/>
        </w:rPr>
        <w:t xml:space="preserve">both the </w:t>
      </w:r>
      <w:r w:rsidR="006C295F">
        <w:rPr>
          <w:rFonts w:ascii="Arial" w:hAnsi="Arial" w:cs="Arial"/>
          <w:sz w:val="24"/>
          <w:szCs w:val="24"/>
        </w:rPr>
        <w:t>C</w:t>
      </w:r>
      <w:r w:rsidRPr="00061179">
        <w:rPr>
          <w:rFonts w:ascii="Arial" w:hAnsi="Arial" w:cs="Arial"/>
          <w:sz w:val="24"/>
          <w:szCs w:val="24"/>
        </w:rPr>
        <w:t xml:space="preserve">ode of </w:t>
      </w:r>
      <w:r w:rsidR="006C295F">
        <w:rPr>
          <w:rFonts w:ascii="Arial" w:hAnsi="Arial" w:cs="Arial"/>
          <w:sz w:val="24"/>
          <w:szCs w:val="24"/>
        </w:rPr>
        <w:t>P</w:t>
      </w:r>
      <w:r w:rsidRPr="00061179">
        <w:rPr>
          <w:rFonts w:ascii="Arial" w:hAnsi="Arial" w:cs="Arial"/>
          <w:sz w:val="24"/>
          <w:szCs w:val="24"/>
        </w:rPr>
        <w:t xml:space="preserve">rofessional </w:t>
      </w:r>
      <w:r w:rsidR="006C295F">
        <w:rPr>
          <w:rFonts w:ascii="Arial" w:hAnsi="Arial" w:cs="Arial"/>
          <w:sz w:val="24"/>
          <w:szCs w:val="24"/>
        </w:rPr>
        <w:t>P</w:t>
      </w:r>
      <w:r w:rsidRPr="00061179">
        <w:rPr>
          <w:rFonts w:ascii="Arial" w:hAnsi="Arial" w:cs="Arial"/>
          <w:sz w:val="24"/>
          <w:szCs w:val="24"/>
        </w:rPr>
        <w:t xml:space="preserve">ractice and the NHS Wales </w:t>
      </w:r>
      <w:r w:rsidR="006C295F">
        <w:rPr>
          <w:rFonts w:ascii="Arial" w:hAnsi="Arial" w:cs="Arial"/>
          <w:sz w:val="24"/>
          <w:szCs w:val="24"/>
        </w:rPr>
        <w:t>C</w:t>
      </w:r>
      <w:r w:rsidRPr="00061179">
        <w:rPr>
          <w:rFonts w:ascii="Arial" w:hAnsi="Arial" w:cs="Arial"/>
          <w:sz w:val="24"/>
          <w:szCs w:val="24"/>
        </w:rPr>
        <w:t xml:space="preserve">ode of </w:t>
      </w:r>
      <w:r w:rsidR="006C295F">
        <w:rPr>
          <w:rFonts w:ascii="Arial" w:hAnsi="Arial" w:cs="Arial"/>
          <w:sz w:val="24"/>
          <w:szCs w:val="24"/>
        </w:rPr>
        <w:t>C</w:t>
      </w:r>
      <w:r w:rsidRPr="00061179">
        <w:rPr>
          <w:rFonts w:ascii="Arial" w:hAnsi="Arial" w:cs="Arial"/>
          <w:sz w:val="24"/>
          <w:szCs w:val="24"/>
        </w:rPr>
        <w:t xml:space="preserve">onduct for </w:t>
      </w:r>
      <w:r w:rsidR="006C295F">
        <w:rPr>
          <w:rFonts w:ascii="Arial" w:hAnsi="Arial" w:cs="Arial"/>
          <w:sz w:val="24"/>
          <w:szCs w:val="24"/>
        </w:rPr>
        <w:t>H</w:t>
      </w:r>
      <w:r w:rsidRPr="00061179">
        <w:rPr>
          <w:rFonts w:ascii="Arial" w:hAnsi="Arial" w:cs="Arial"/>
          <w:sz w:val="24"/>
          <w:szCs w:val="24"/>
        </w:rPr>
        <w:t xml:space="preserve">ealth </w:t>
      </w:r>
      <w:r w:rsidR="006C295F">
        <w:rPr>
          <w:rFonts w:ascii="Arial" w:hAnsi="Arial" w:cs="Arial"/>
          <w:sz w:val="24"/>
          <w:szCs w:val="24"/>
        </w:rPr>
        <w:t>C</w:t>
      </w:r>
      <w:r w:rsidRPr="00061179">
        <w:rPr>
          <w:rFonts w:ascii="Arial" w:hAnsi="Arial" w:cs="Arial"/>
          <w:sz w:val="24"/>
          <w:szCs w:val="24"/>
        </w:rPr>
        <w:t xml:space="preserve">are </w:t>
      </w:r>
      <w:r w:rsidR="006C295F">
        <w:rPr>
          <w:rFonts w:ascii="Arial" w:hAnsi="Arial" w:cs="Arial"/>
          <w:sz w:val="24"/>
          <w:szCs w:val="24"/>
        </w:rPr>
        <w:t>S</w:t>
      </w:r>
      <w:r w:rsidRPr="00061179">
        <w:rPr>
          <w:rFonts w:ascii="Arial" w:hAnsi="Arial" w:cs="Arial"/>
          <w:sz w:val="24"/>
          <w:szCs w:val="24"/>
        </w:rPr>
        <w:t xml:space="preserve">upport </w:t>
      </w:r>
      <w:r w:rsidR="006C295F">
        <w:rPr>
          <w:rFonts w:ascii="Arial" w:hAnsi="Arial" w:cs="Arial"/>
          <w:sz w:val="24"/>
          <w:szCs w:val="24"/>
        </w:rPr>
        <w:t>W</w:t>
      </w:r>
      <w:r w:rsidRPr="00061179">
        <w:rPr>
          <w:rFonts w:ascii="Arial" w:hAnsi="Arial" w:cs="Arial"/>
          <w:sz w:val="24"/>
          <w:szCs w:val="24"/>
        </w:rPr>
        <w:t>orkers in Wales</w:t>
      </w:r>
      <w:r w:rsidRPr="00103F33">
        <w:rPr>
          <w:rFonts w:ascii="Arial" w:hAnsi="Arial" w:cs="Arial"/>
          <w:sz w:val="24"/>
          <w:szCs w:val="24"/>
        </w:rPr>
        <w:t xml:space="preserve"> </w:t>
      </w:r>
      <w:r w:rsidRPr="00D23E84">
        <w:rPr>
          <w:rFonts w:ascii="Arial" w:hAnsi="Arial" w:cs="Arial"/>
          <w:sz w:val="24"/>
          <w:szCs w:val="24"/>
        </w:rPr>
        <w:t>and answer the questions below</w:t>
      </w:r>
      <w:r>
        <w:rPr>
          <w:rFonts w:ascii="Arial" w:hAnsi="Arial" w:cs="Arial"/>
          <w:sz w:val="24"/>
          <w:szCs w:val="24"/>
        </w:rPr>
        <w:t>.</w:t>
      </w:r>
    </w:p>
    <w:p w14:paraId="07215CD8" w14:textId="77777777" w:rsidR="00495EDE" w:rsidRDefault="00495EDE" w:rsidP="00775883">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775883" w:rsidRPr="00D23E84" w14:paraId="7EB755FE" w14:textId="77777777" w:rsidTr="00040CE0">
        <w:tc>
          <w:tcPr>
            <w:tcW w:w="13948" w:type="dxa"/>
          </w:tcPr>
          <w:p w14:paraId="1CAB0673" w14:textId="24328F5C" w:rsidR="008617C9" w:rsidRDefault="008617C9" w:rsidP="00040CE0">
            <w:pPr>
              <w:rPr>
                <w:rFonts w:ascii="Arial" w:hAnsi="Arial" w:cs="Arial"/>
                <w:b/>
                <w:sz w:val="24"/>
                <w:szCs w:val="24"/>
              </w:rPr>
            </w:pPr>
            <w:r w:rsidRPr="008617C9">
              <w:rPr>
                <w:rFonts w:ascii="Arial" w:hAnsi="Arial" w:cs="Arial"/>
                <w:b/>
                <w:sz w:val="24"/>
                <w:szCs w:val="24"/>
              </w:rPr>
              <w:t>Workbook notes</w:t>
            </w:r>
            <w:r w:rsidR="006C295F">
              <w:rPr>
                <w:rFonts w:ascii="Arial" w:hAnsi="Arial" w:cs="Arial"/>
                <w:b/>
                <w:sz w:val="24"/>
                <w:szCs w:val="24"/>
              </w:rPr>
              <w:t>:</w:t>
            </w:r>
          </w:p>
          <w:p w14:paraId="544B064A" w14:textId="0E6BA9B6" w:rsidR="00775883" w:rsidRPr="008617C9" w:rsidRDefault="008617C9" w:rsidP="00040CE0">
            <w:pPr>
              <w:rPr>
                <w:rFonts w:ascii="Arial" w:hAnsi="Arial" w:cs="Arial"/>
                <w:b/>
                <w:sz w:val="24"/>
                <w:szCs w:val="24"/>
              </w:rPr>
            </w:pPr>
            <w:r w:rsidRPr="008617C9">
              <w:rPr>
                <w:rFonts w:ascii="Arial" w:hAnsi="Arial" w:cs="Arial"/>
                <w:b/>
                <w:sz w:val="24"/>
                <w:szCs w:val="24"/>
              </w:rPr>
              <w:t xml:space="preserve">5.1.1 </w:t>
            </w:r>
          </w:p>
          <w:p w14:paraId="5D3D3234" w14:textId="3328C569" w:rsidR="00775883" w:rsidRPr="00D23E84" w:rsidRDefault="00775883" w:rsidP="00775883">
            <w:pPr>
              <w:pStyle w:val="ListParagraph"/>
              <w:numPr>
                <w:ilvl w:val="0"/>
                <w:numId w:val="2"/>
              </w:numPr>
              <w:spacing w:line="276" w:lineRule="auto"/>
              <w:rPr>
                <w:rFonts w:ascii="Arial" w:hAnsi="Arial" w:cs="Arial"/>
              </w:rPr>
            </w:pPr>
            <w:r w:rsidRPr="00D23E84">
              <w:rPr>
                <w:rFonts w:ascii="Arial" w:hAnsi="Arial" w:cs="Arial"/>
              </w:rPr>
              <w:t xml:space="preserve">What do </w:t>
            </w:r>
            <w:r>
              <w:rPr>
                <w:rFonts w:ascii="Arial" w:hAnsi="Arial" w:cs="Arial"/>
              </w:rPr>
              <w:t>t</w:t>
            </w:r>
            <w:r w:rsidRPr="00D23E84">
              <w:rPr>
                <w:rFonts w:ascii="Arial" w:hAnsi="Arial" w:cs="Arial"/>
              </w:rPr>
              <w:t>he</w:t>
            </w:r>
            <w:r w:rsidR="006C295F">
              <w:rPr>
                <w:rFonts w:ascii="Arial" w:hAnsi="Arial" w:cs="Arial"/>
              </w:rPr>
              <w:t xml:space="preserve"> Code</w:t>
            </w:r>
            <w:r w:rsidRPr="00D23E84">
              <w:rPr>
                <w:rFonts w:ascii="Arial" w:hAnsi="Arial" w:cs="Arial"/>
              </w:rPr>
              <w:t xml:space="preserve"> of </w:t>
            </w:r>
            <w:r w:rsidR="006C295F">
              <w:rPr>
                <w:rFonts w:ascii="Arial" w:hAnsi="Arial" w:cs="Arial"/>
              </w:rPr>
              <w:t>P</w:t>
            </w:r>
            <w:r w:rsidRPr="00D23E84">
              <w:rPr>
                <w:rFonts w:ascii="Arial" w:hAnsi="Arial" w:cs="Arial"/>
              </w:rPr>
              <w:t xml:space="preserve">rofessional </w:t>
            </w:r>
            <w:r w:rsidR="006C295F">
              <w:rPr>
                <w:rFonts w:ascii="Arial" w:hAnsi="Arial" w:cs="Arial"/>
              </w:rPr>
              <w:t>P</w:t>
            </w:r>
            <w:r w:rsidRPr="00D23E84">
              <w:rPr>
                <w:rFonts w:ascii="Arial" w:hAnsi="Arial" w:cs="Arial"/>
              </w:rPr>
              <w:t xml:space="preserve">ractice and the NHS Wales </w:t>
            </w:r>
            <w:r w:rsidR="006C295F">
              <w:rPr>
                <w:rFonts w:ascii="Arial" w:hAnsi="Arial" w:cs="Arial"/>
              </w:rPr>
              <w:t>C</w:t>
            </w:r>
            <w:r>
              <w:rPr>
                <w:rFonts w:ascii="Arial" w:hAnsi="Arial" w:cs="Arial"/>
              </w:rPr>
              <w:t>o</w:t>
            </w:r>
            <w:r w:rsidRPr="00D23E84">
              <w:rPr>
                <w:rFonts w:ascii="Arial" w:hAnsi="Arial" w:cs="Arial"/>
              </w:rPr>
              <w:t xml:space="preserve">de of </w:t>
            </w:r>
            <w:r w:rsidR="006C295F">
              <w:rPr>
                <w:rFonts w:ascii="Arial" w:hAnsi="Arial" w:cs="Arial"/>
              </w:rPr>
              <w:t>C</w:t>
            </w:r>
            <w:r w:rsidRPr="00D23E84">
              <w:rPr>
                <w:rFonts w:ascii="Arial" w:hAnsi="Arial" w:cs="Arial"/>
              </w:rPr>
              <w:t xml:space="preserve">onduct for </w:t>
            </w:r>
            <w:r w:rsidR="006C295F">
              <w:rPr>
                <w:rFonts w:ascii="Arial" w:hAnsi="Arial" w:cs="Arial"/>
              </w:rPr>
              <w:t>H</w:t>
            </w:r>
            <w:r w:rsidRPr="00D23E84">
              <w:rPr>
                <w:rFonts w:ascii="Arial" w:hAnsi="Arial" w:cs="Arial"/>
              </w:rPr>
              <w:t xml:space="preserve">ealth </w:t>
            </w:r>
            <w:r w:rsidR="006C295F">
              <w:rPr>
                <w:rFonts w:ascii="Arial" w:hAnsi="Arial" w:cs="Arial"/>
              </w:rPr>
              <w:t>C</w:t>
            </w:r>
            <w:r w:rsidRPr="00D23E84">
              <w:rPr>
                <w:rFonts w:ascii="Arial" w:hAnsi="Arial" w:cs="Arial"/>
              </w:rPr>
              <w:t xml:space="preserve">are </w:t>
            </w:r>
            <w:r w:rsidR="006C295F">
              <w:rPr>
                <w:rFonts w:ascii="Arial" w:hAnsi="Arial" w:cs="Arial"/>
              </w:rPr>
              <w:t>S</w:t>
            </w:r>
            <w:r w:rsidRPr="00D23E84">
              <w:rPr>
                <w:rFonts w:ascii="Arial" w:hAnsi="Arial" w:cs="Arial"/>
              </w:rPr>
              <w:t xml:space="preserve">upport </w:t>
            </w:r>
            <w:r w:rsidR="006C295F">
              <w:rPr>
                <w:rFonts w:ascii="Arial" w:hAnsi="Arial" w:cs="Arial"/>
              </w:rPr>
              <w:t>W</w:t>
            </w:r>
            <w:r w:rsidRPr="00D23E84">
              <w:rPr>
                <w:rFonts w:ascii="Arial" w:hAnsi="Arial" w:cs="Arial"/>
              </w:rPr>
              <w:t>orkers in Wales</w:t>
            </w:r>
            <w:r w:rsidRPr="00D23E84" w:rsidDel="009D40A8">
              <w:rPr>
                <w:rFonts w:ascii="Arial" w:hAnsi="Arial" w:cs="Arial"/>
              </w:rPr>
              <w:t xml:space="preserve"> </w:t>
            </w:r>
            <w:r w:rsidRPr="00D23E84">
              <w:rPr>
                <w:rFonts w:ascii="Arial" w:hAnsi="Arial" w:cs="Arial"/>
              </w:rPr>
              <w:t>tell you about your responsibilities for equality and diversity?</w:t>
            </w:r>
          </w:p>
          <w:p w14:paraId="5FE0D2CB" w14:textId="77777777" w:rsidR="006C295F" w:rsidRDefault="006C295F" w:rsidP="00040CE0">
            <w:pPr>
              <w:rPr>
                <w:rFonts w:ascii="Arial" w:hAnsi="Arial" w:cs="Arial"/>
                <w:b/>
                <w:sz w:val="24"/>
                <w:szCs w:val="24"/>
              </w:rPr>
            </w:pPr>
          </w:p>
          <w:p w14:paraId="330ACCB4" w14:textId="4F038FBC" w:rsidR="00775883" w:rsidRPr="00775883" w:rsidRDefault="00775883" w:rsidP="00040CE0">
            <w:pPr>
              <w:rPr>
                <w:rFonts w:ascii="Arial" w:hAnsi="Arial" w:cs="Arial"/>
                <w:b/>
                <w:sz w:val="24"/>
                <w:szCs w:val="24"/>
              </w:rPr>
            </w:pPr>
            <w:r w:rsidRPr="00775883">
              <w:rPr>
                <w:rFonts w:ascii="Arial" w:hAnsi="Arial" w:cs="Arial"/>
                <w:b/>
                <w:sz w:val="24"/>
                <w:szCs w:val="24"/>
              </w:rPr>
              <w:t>Good answer</w:t>
            </w:r>
            <w:r w:rsidR="006C295F">
              <w:rPr>
                <w:rFonts w:ascii="Arial" w:hAnsi="Arial" w:cs="Arial"/>
                <w:b/>
                <w:sz w:val="24"/>
                <w:szCs w:val="24"/>
              </w:rPr>
              <w:t>:</w:t>
            </w:r>
          </w:p>
          <w:p w14:paraId="7BE72341" w14:textId="78127E80" w:rsidR="00C9296B" w:rsidRPr="00C9296B" w:rsidRDefault="00C9296B" w:rsidP="00C9296B">
            <w:pPr>
              <w:rPr>
                <w:rFonts w:ascii="Arial" w:hAnsi="Arial" w:cs="Arial"/>
                <w:sz w:val="24"/>
                <w:szCs w:val="24"/>
              </w:rPr>
            </w:pPr>
            <w:r w:rsidRPr="00C9296B">
              <w:rPr>
                <w:rFonts w:ascii="Arial" w:hAnsi="Arial" w:cs="Arial"/>
                <w:sz w:val="24"/>
                <w:szCs w:val="24"/>
              </w:rPr>
              <w:t>Section 1 in the Code of Practice (1.1 to 1.5) is all about workers having respect for individuals views and wishes, using person centred approaches to make sure that people have choices and control over things that are important to them</w:t>
            </w:r>
            <w:r w:rsidR="00AE097B">
              <w:rPr>
                <w:rFonts w:ascii="Arial" w:hAnsi="Arial" w:cs="Arial"/>
                <w:sz w:val="24"/>
                <w:szCs w:val="24"/>
              </w:rPr>
              <w:t>, this includes working with individuals and carers in ways that respect their values, beliefs, culture, language and rights and promoting equality, diversity and inclusion.</w:t>
            </w:r>
          </w:p>
          <w:p w14:paraId="6D407B08" w14:textId="12609BF6" w:rsidR="00C9296B" w:rsidRPr="00C9296B" w:rsidRDefault="00C9296B" w:rsidP="00C9296B">
            <w:pPr>
              <w:rPr>
                <w:rFonts w:ascii="Arial" w:hAnsi="Arial" w:cs="Arial"/>
                <w:sz w:val="24"/>
                <w:szCs w:val="24"/>
              </w:rPr>
            </w:pPr>
            <w:r w:rsidRPr="00C9296B">
              <w:rPr>
                <w:rFonts w:ascii="Arial" w:hAnsi="Arial" w:cs="Arial"/>
                <w:sz w:val="24"/>
                <w:szCs w:val="24"/>
              </w:rPr>
              <w:t>Section</w:t>
            </w:r>
            <w:r w:rsidR="006142EB">
              <w:rPr>
                <w:rFonts w:ascii="Arial" w:hAnsi="Arial" w:cs="Arial"/>
                <w:sz w:val="24"/>
                <w:szCs w:val="24"/>
              </w:rPr>
              <w:t xml:space="preserve"> 2.3 talks about active support</w:t>
            </w:r>
            <w:r w:rsidRPr="00C9296B">
              <w:rPr>
                <w:rFonts w:ascii="Arial" w:hAnsi="Arial" w:cs="Arial"/>
                <w:sz w:val="24"/>
                <w:szCs w:val="24"/>
              </w:rPr>
              <w:t xml:space="preserve"> for diversity in preferred ways of communicating – More than just words (the active offer of services in the Welsh language) also speaks about this, and means that we shouldn’t wait to be asked, but try and find out how a person prefers to communicate with us</w:t>
            </w:r>
          </w:p>
          <w:p w14:paraId="5DBCDD03" w14:textId="7ABB4BA1" w:rsidR="00C9296B" w:rsidRPr="00C9296B" w:rsidRDefault="00C9296B" w:rsidP="00C9296B">
            <w:pPr>
              <w:rPr>
                <w:rFonts w:ascii="Arial" w:hAnsi="Arial" w:cs="Arial"/>
                <w:sz w:val="24"/>
                <w:szCs w:val="24"/>
              </w:rPr>
            </w:pPr>
            <w:r w:rsidRPr="00C9296B">
              <w:rPr>
                <w:rFonts w:ascii="Arial" w:hAnsi="Arial" w:cs="Arial"/>
                <w:sz w:val="24"/>
                <w:szCs w:val="24"/>
              </w:rPr>
              <w:t>Section 3 (3.5) tells us that we are responsible for letting people know how to express concerns or make a complaint if they feel they are not being treated fairly, and 3.7-3.9 tells us that we have to be prepared to challenge inequality or discrimination of any sort in the proper way.</w:t>
            </w:r>
          </w:p>
          <w:p w14:paraId="3177A6B7" w14:textId="07EAB0A3" w:rsidR="00C9296B" w:rsidRPr="00C9296B" w:rsidRDefault="00C9296B" w:rsidP="00C9296B">
            <w:pPr>
              <w:rPr>
                <w:rFonts w:ascii="Arial" w:hAnsi="Arial" w:cs="Arial"/>
                <w:sz w:val="24"/>
                <w:szCs w:val="24"/>
              </w:rPr>
            </w:pPr>
            <w:r w:rsidRPr="00C9296B">
              <w:rPr>
                <w:rFonts w:ascii="Arial" w:hAnsi="Arial" w:cs="Arial"/>
                <w:sz w:val="24"/>
                <w:szCs w:val="24"/>
              </w:rPr>
              <w:t>Section 5, (5.5 and 5.6) tells us that we must act professionally and honestly, and not discriminate against people ourselves, or collude with colleagues or others who do so.</w:t>
            </w:r>
          </w:p>
          <w:p w14:paraId="0224AAAF" w14:textId="4A3510EC" w:rsidR="00C9296B" w:rsidRDefault="006142EB" w:rsidP="00C9296B">
            <w:pPr>
              <w:rPr>
                <w:rFonts w:ascii="Arial" w:hAnsi="Arial" w:cs="Arial"/>
                <w:sz w:val="24"/>
                <w:szCs w:val="24"/>
              </w:rPr>
            </w:pPr>
            <w:r>
              <w:rPr>
                <w:rFonts w:ascii="Arial" w:hAnsi="Arial" w:cs="Arial"/>
                <w:sz w:val="24"/>
                <w:szCs w:val="24"/>
              </w:rPr>
              <w:lastRenderedPageBreak/>
              <w:t xml:space="preserve">In the Healthcare </w:t>
            </w:r>
            <w:r w:rsidR="00C9296B" w:rsidRPr="00C9296B">
              <w:rPr>
                <w:rFonts w:ascii="Arial" w:hAnsi="Arial" w:cs="Arial"/>
                <w:sz w:val="24"/>
                <w:szCs w:val="24"/>
              </w:rPr>
              <w:t>Support Workers Code of Conduct, responsibilities are described in Section 2: 6 and 7, and Sect</w:t>
            </w:r>
            <w:r>
              <w:rPr>
                <w:rFonts w:ascii="Arial" w:hAnsi="Arial" w:cs="Arial"/>
                <w:sz w:val="24"/>
                <w:szCs w:val="24"/>
              </w:rPr>
              <w:t xml:space="preserve">ion 7 1-3 </w:t>
            </w:r>
            <w:r w:rsidR="00C9296B" w:rsidRPr="00C9296B">
              <w:rPr>
                <w:rFonts w:ascii="Arial" w:hAnsi="Arial" w:cs="Arial"/>
                <w:sz w:val="24"/>
                <w:szCs w:val="24"/>
              </w:rPr>
              <w:t>which tell workers they must report any discriminatory practice, and take complaints seriously, whilst respecting individuality and equality of opportunity</w:t>
            </w:r>
            <w:r w:rsidR="00C9296B">
              <w:rPr>
                <w:rFonts w:ascii="Arial" w:hAnsi="Arial" w:cs="Arial"/>
                <w:sz w:val="24"/>
                <w:szCs w:val="24"/>
              </w:rPr>
              <w:t>.</w:t>
            </w:r>
          </w:p>
          <w:p w14:paraId="36C6615F" w14:textId="21BC686D" w:rsidR="00C9296B" w:rsidRPr="00C9296B" w:rsidRDefault="00C9296B" w:rsidP="00C9296B">
            <w:pPr>
              <w:rPr>
                <w:rFonts w:ascii="Arial" w:hAnsi="Arial" w:cs="Arial"/>
                <w:b/>
                <w:sz w:val="24"/>
                <w:szCs w:val="24"/>
              </w:rPr>
            </w:pPr>
            <w:r w:rsidRPr="00C9296B">
              <w:rPr>
                <w:rFonts w:ascii="Arial" w:hAnsi="Arial" w:cs="Arial"/>
                <w:b/>
                <w:sz w:val="24"/>
                <w:szCs w:val="24"/>
              </w:rPr>
              <w:t>Mediocre answer</w:t>
            </w:r>
            <w:r w:rsidR="00DE265C">
              <w:rPr>
                <w:rFonts w:ascii="Arial" w:hAnsi="Arial" w:cs="Arial"/>
                <w:b/>
                <w:sz w:val="24"/>
                <w:szCs w:val="24"/>
              </w:rPr>
              <w:t>:</w:t>
            </w:r>
          </w:p>
          <w:p w14:paraId="6051E6D1" w14:textId="11FBC780" w:rsidR="00C9296B" w:rsidRPr="00C9296B" w:rsidRDefault="00C9296B" w:rsidP="00C9296B">
            <w:pPr>
              <w:rPr>
                <w:rFonts w:ascii="Arial" w:hAnsi="Arial" w:cs="Arial"/>
                <w:sz w:val="24"/>
                <w:szCs w:val="24"/>
              </w:rPr>
            </w:pPr>
            <w:r w:rsidRPr="00C9296B">
              <w:rPr>
                <w:rFonts w:ascii="Arial" w:hAnsi="Arial" w:cs="Arial"/>
                <w:sz w:val="24"/>
                <w:szCs w:val="24"/>
              </w:rPr>
              <w:t>Section 1 in the Code of practice tells us that we must respect the views and wishes and promote the rights and interests of individuals and carers, ensuring that our actions promote equality and diversity and inclusion</w:t>
            </w:r>
          </w:p>
          <w:p w14:paraId="608C98FA" w14:textId="2C770F88" w:rsidR="00C9296B" w:rsidRDefault="006142EB" w:rsidP="00C9296B">
            <w:pPr>
              <w:rPr>
                <w:rFonts w:ascii="Arial" w:hAnsi="Arial" w:cs="Arial"/>
                <w:sz w:val="24"/>
                <w:szCs w:val="24"/>
              </w:rPr>
            </w:pPr>
            <w:r>
              <w:rPr>
                <w:rFonts w:ascii="Arial" w:hAnsi="Arial" w:cs="Arial"/>
                <w:sz w:val="24"/>
                <w:szCs w:val="24"/>
              </w:rPr>
              <w:t xml:space="preserve">In the NHS Code </w:t>
            </w:r>
            <w:r w:rsidR="00C9296B" w:rsidRPr="00C9296B">
              <w:rPr>
                <w:rFonts w:ascii="Arial" w:hAnsi="Arial" w:cs="Arial"/>
                <w:sz w:val="24"/>
                <w:szCs w:val="24"/>
              </w:rPr>
              <w:t>Section 2 tells me to promote and uphold the privacy, dignity, rights and well-being of service users and their carers at all times, and in Section 7, it says that in order to promote equality all service users, colleagues and members of the public are entitled to be treated fairly and without bias.</w:t>
            </w:r>
          </w:p>
          <w:p w14:paraId="77147213" w14:textId="53FEE681" w:rsidR="00775883" w:rsidRPr="00775883" w:rsidRDefault="00775883" w:rsidP="00C9296B">
            <w:pPr>
              <w:rPr>
                <w:rFonts w:ascii="Arial" w:hAnsi="Arial" w:cs="Arial"/>
                <w:b/>
                <w:sz w:val="24"/>
                <w:szCs w:val="24"/>
              </w:rPr>
            </w:pPr>
            <w:r w:rsidRPr="00775883">
              <w:rPr>
                <w:rFonts w:ascii="Arial" w:hAnsi="Arial" w:cs="Arial"/>
                <w:b/>
                <w:sz w:val="24"/>
                <w:szCs w:val="24"/>
              </w:rPr>
              <w:t>Bad answer</w:t>
            </w:r>
            <w:r w:rsidR="00DE265C">
              <w:rPr>
                <w:rFonts w:ascii="Arial" w:hAnsi="Arial" w:cs="Arial"/>
                <w:b/>
                <w:sz w:val="24"/>
                <w:szCs w:val="24"/>
              </w:rPr>
              <w:t>:</w:t>
            </w:r>
          </w:p>
          <w:p w14:paraId="4D0C58EB" w14:textId="77777777" w:rsidR="00C9296B" w:rsidRDefault="00C9296B" w:rsidP="00040CE0">
            <w:pPr>
              <w:rPr>
                <w:rFonts w:ascii="Arial" w:hAnsi="Arial" w:cs="Arial"/>
                <w:sz w:val="24"/>
                <w:szCs w:val="24"/>
              </w:rPr>
            </w:pPr>
            <w:r w:rsidRPr="00C9296B">
              <w:rPr>
                <w:rFonts w:ascii="Arial" w:hAnsi="Arial" w:cs="Arial"/>
                <w:sz w:val="24"/>
                <w:szCs w:val="24"/>
              </w:rPr>
              <w:t>They tell us that we have to treat everyone the same whatever their race, religion or language, and that everyone can choose what they want to do. There are all sorts of people in the world and it’s not fair to treat them differently.</w:t>
            </w:r>
          </w:p>
          <w:p w14:paraId="6D782B7B" w14:textId="77777777" w:rsidR="00C35E2C" w:rsidRDefault="00C35E2C" w:rsidP="00040CE0">
            <w:pPr>
              <w:rPr>
                <w:rFonts w:ascii="Arial" w:hAnsi="Arial" w:cs="Arial"/>
                <w:b/>
                <w:sz w:val="24"/>
              </w:rPr>
            </w:pPr>
          </w:p>
          <w:p w14:paraId="5BAA0299" w14:textId="77777777" w:rsidR="00DE265C" w:rsidRDefault="00DE265C" w:rsidP="00040CE0">
            <w:pPr>
              <w:rPr>
                <w:rFonts w:ascii="Arial" w:hAnsi="Arial" w:cs="Arial"/>
                <w:b/>
                <w:sz w:val="24"/>
              </w:rPr>
            </w:pPr>
            <w:r>
              <w:rPr>
                <w:rFonts w:ascii="Arial" w:hAnsi="Arial" w:cs="Arial"/>
                <w:b/>
                <w:sz w:val="24"/>
              </w:rPr>
              <w:t>Workbook notes:</w:t>
            </w:r>
          </w:p>
          <w:p w14:paraId="42B285DA" w14:textId="77777777" w:rsidR="00DE265C" w:rsidRDefault="00DE265C" w:rsidP="00040CE0">
            <w:pPr>
              <w:rPr>
                <w:rFonts w:ascii="Arial" w:hAnsi="Arial" w:cs="Arial"/>
                <w:b/>
                <w:sz w:val="24"/>
              </w:rPr>
            </w:pPr>
          </w:p>
          <w:p w14:paraId="6F293596" w14:textId="397C27CA" w:rsidR="00775883" w:rsidRPr="008617C9" w:rsidRDefault="008617C9" w:rsidP="00040CE0">
            <w:pPr>
              <w:rPr>
                <w:rFonts w:ascii="Arial" w:hAnsi="Arial" w:cs="Arial"/>
                <w:b/>
                <w:sz w:val="24"/>
              </w:rPr>
            </w:pPr>
            <w:r w:rsidRPr="008617C9">
              <w:rPr>
                <w:rFonts w:ascii="Arial" w:hAnsi="Arial" w:cs="Arial"/>
                <w:b/>
                <w:sz w:val="24"/>
              </w:rPr>
              <w:t>5.1.2</w:t>
            </w:r>
          </w:p>
          <w:p w14:paraId="79CD8B8B" w14:textId="45E1B8F4" w:rsidR="00775883" w:rsidRDefault="00775883" w:rsidP="00775883">
            <w:pPr>
              <w:pStyle w:val="ListParagraph"/>
              <w:numPr>
                <w:ilvl w:val="0"/>
                <w:numId w:val="2"/>
              </w:numPr>
              <w:spacing w:line="276" w:lineRule="auto"/>
              <w:rPr>
                <w:rFonts w:ascii="Arial" w:hAnsi="Arial" w:cs="Arial"/>
              </w:rPr>
            </w:pPr>
            <w:r w:rsidRPr="00D23E84">
              <w:rPr>
                <w:rFonts w:ascii="Arial" w:hAnsi="Arial" w:cs="Arial"/>
              </w:rPr>
              <w:t xml:space="preserve">What do </w:t>
            </w:r>
            <w:r>
              <w:rPr>
                <w:rFonts w:ascii="Arial" w:hAnsi="Arial" w:cs="Arial"/>
              </w:rPr>
              <w:t>t</w:t>
            </w:r>
            <w:r w:rsidRPr="00D23E84">
              <w:rPr>
                <w:rFonts w:ascii="Arial" w:hAnsi="Arial" w:cs="Arial"/>
              </w:rPr>
              <w:t xml:space="preserve">he </w:t>
            </w:r>
            <w:r w:rsidR="006C295F">
              <w:rPr>
                <w:rFonts w:ascii="Arial" w:hAnsi="Arial" w:cs="Arial"/>
              </w:rPr>
              <w:t>C</w:t>
            </w:r>
            <w:r w:rsidRPr="00D23E84">
              <w:rPr>
                <w:rFonts w:ascii="Arial" w:hAnsi="Arial" w:cs="Arial"/>
              </w:rPr>
              <w:t xml:space="preserve">ode of </w:t>
            </w:r>
            <w:r w:rsidR="006C295F">
              <w:rPr>
                <w:rFonts w:ascii="Arial" w:hAnsi="Arial" w:cs="Arial"/>
              </w:rPr>
              <w:t>P</w:t>
            </w:r>
            <w:r w:rsidRPr="00D23E84">
              <w:rPr>
                <w:rFonts w:ascii="Arial" w:hAnsi="Arial" w:cs="Arial"/>
              </w:rPr>
              <w:t xml:space="preserve">rofessional </w:t>
            </w:r>
            <w:r w:rsidR="006C295F">
              <w:rPr>
                <w:rFonts w:ascii="Arial" w:hAnsi="Arial" w:cs="Arial"/>
              </w:rPr>
              <w:t>P</w:t>
            </w:r>
            <w:r w:rsidRPr="00D23E84">
              <w:rPr>
                <w:rFonts w:ascii="Arial" w:hAnsi="Arial" w:cs="Arial"/>
              </w:rPr>
              <w:t xml:space="preserve">ractice and the NHS Wales </w:t>
            </w:r>
            <w:r w:rsidR="006C295F">
              <w:rPr>
                <w:rFonts w:ascii="Arial" w:hAnsi="Arial" w:cs="Arial"/>
              </w:rPr>
              <w:t>C</w:t>
            </w:r>
            <w:r w:rsidRPr="00D23E84">
              <w:rPr>
                <w:rFonts w:ascii="Arial" w:hAnsi="Arial" w:cs="Arial"/>
              </w:rPr>
              <w:t xml:space="preserve">ode of </w:t>
            </w:r>
            <w:r w:rsidR="006C295F">
              <w:rPr>
                <w:rFonts w:ascii="Arial" w:hAnsi="Arial" w:cs="Arial"/>
              </w:rPr>
              <w:t>C</w:t>
            </w:r>
            <w:r w:rsidRPr="00D23E84">
              <w:rPr>
                <w:rFonts w:ascii="Arial" w:hAnsi="Arial" w:cs="Arial"/>
              </w:rPr>
              <w:t xml:space="preserve">onduct for </w:t>
            </w:r>
            <w:r w:rsidR="006C295F">
              <w:rPr>
                <w:rFonts w:ascii="Arial" w:hAnsi="Arial" w:cs="Arial"/>
              </w:rPr>
              <w:t>H</w:t>
            </w:r>
            <w:r w:rsidRPr="00D23E84">
              <w:rPr>
                <w:rFonts w:ascii="Arial" w:hAnsi="Arial" w:cs="Arial"/>
              </w:rPr>
              <w:t xml:space="preserve">ealth </w:t>
            </w:r>
            <w:r w:rsidR="006C295F">
              <w:rPr>
                <w:rFonts w:ascii="Arial" w:hAnsi="Arial" w:cs="Arial"/>
              </w:rPr>
              <w:t>C</w:t>
            </w:r>
            <w:r w:rsidRPr="00D23E84">
              <w:rPr>
                <w:rFonts w:ascii="Arial" w:hAnsi="Arial" w:cs="Arial"/>
              </w:rPr>
              <w:t xml:space="preserve">are </w:t>
            </w:r>
            <w:r w:rsidR="006C295F">
              <w:rPr>
                <w:rFonts w:ascii="Arial" w:hAnsi="Arial" w:cs="Arial"/>
              </w:rPr>
              <w:t>S</w:t>
            </w:r>
            <w:r w:rsidRPr="00D23E84">
              <w:rPr>
                <w:rFonts w:ascii="Arial" w:hAnsi="Arial" w:cs="Arial"/>
              </w:rPr>
              <w:t xml:space="preserve">upport </w:t>
            </w:r>
            <w:r w:rsidR="006C295F">
              <w:rPr>
                <w:rFonts w:ascii="Arial" w:hAnsi="Arial" w:cs="Arial"/>
              </w:rPr>
              <w:t>W</w:t>
            </w:r>
            <w:r w:rsidRPr="00D23E84">
              <w:rPr>
                <w:rFonts w:ascii="Arial" w:hAnsi="Arial" w:cs="Arial"/>
              </w:rPr>
              <w:t>orkers in Wales</w:t>
            </w:r>
            <w:r w:rsidRPr="00D23E84" w:rsidDel="009D40A8">
              <w:rPr>
                <w:rFonts w:ascii="Arial" w:hAnsi="Arial" w:cs="Arial"/>
              </w:rPr>
              <w:t xml:space="preserve"> </w:t>
            </w:r>
            <w:r w:rsidRPr="00D23E84">
              <w:rPr>
                <w:rFonts w:ascii="Arial" w:hAnsi="Arial" w:cs="Arial"/>
              </w:rPr>
              <w:t>tell you about being accountable for your work?</w:t>
            </w:r>
          </w:p>
          <w:p w14:paraId="308CCC28" w14:textId="77777777" w:rsidR="006142EB" w:rsidRPr="006142EB" w:rsidRDefault="006142EB" w:rsidP="006142EB">
            <w:pPr>
              <w:pStyle w:val="ListParagraph"/>
              <w:spacing w:line="276" w:lineRule="auto"/>
              <w:rPr>
                <w:rFonts w:ascii="Arial" w:hAnsi="Arial" w:cs="Arial"/>
              </w:rPr>
            </w:pPr>
          </w:p>
          <w:p w14:paraId="5D6F49BB" w14:textId="55C5D655" w:rsidR="00775883" w:rsidRPr="00775883" w:rsidRDefault="00775883" w:rsidP="00775883">
            <w:pPr>
              <w:rPr>
                <w:rFonts w:ascii="Arial" w:hAnsi="Arial" w:cs="Arial"/>
                <w:b/>
                <w:sz w:val="24"/>
                <w:szCs w:val="24"/>
              </w:rPr>
            </w:pPr>
            <w:r w:rsidRPr="00775883">
              <w:rPr>
                <w:rFonts w:ascii="Arial" w:hAnsi="Arial" w:cs="Arial"/>
                <w:b/>
                <w:sz w:val="24"/>
                <w:szCs w:val="24"/>
              </w:rPr>
              <w:t>Good answer</w:t>
            </w:r>
            <w:r w:rsidR="00DE265C">
              <w:rPr>
                <w:rFonts w:ascii="Arial" w:hAnsi="Arial" w:cs="Arial"/>
                <w:b/>
                <w:sz w:val="24"/>
                <w:szCs w:val="24"/>
              </w:rPr>
              <w:t>:</w:t>
            </w:r>
          </w:p>
          <w:p w14:paraId="4BE76306" w14:textId="2EE094AF" w:rsidR="00C9296B" w:rsidRPr="00C9296B" w:rsidRDefault="00C9296B" w:rsidP="00C9296B">
            <w:pPr>
              <w:rPr>
                <w:rFonts w:ascii="Arial" w:hAnsi="Arial" w:cs="Arial"/>
                <w:sz w:val="24"/>
                <w:szCs w:val="24"/>
              </w:rPr>
            </w:pPr>
            <w:r w:rsidRPr="00C9296B">
              <w:rPr>
                <w:rFonts w:ascii="Arial" w:hAnsi="Arial" w:cs="Arial"/>
                <w:sz w:val="24"/>
                <w:szCs w:val="24"/>
              </w:rPr>
              <w:t>The Code of Practice tells us we have to understand and keep up with the standards that apply to the job we are doing (</w:t>
            </w:r>
            <w:r w:rsidR="006C295F">
              <w:rPr>
                <w:rFonts w:ascii="Arial" w:hAnsi="Arial" w:cs="Arial"/>
                <w:sz w:val="24"/>
                <w:szCs w:val="24"/>
              </w:rPr>
              <w:t>s</w:t>
            </w:r>
            <w:r w:rsidRPr="00C9296B">
              <w:rPr>
                <w:rFonts w:ascii="Arial" w:hAnsi="Arial" w:cs="Arial"/>
                <w:sz w:val="24"/>
                <w:szCs w:val="24"/>
              </w:rPr>
              <w:t>ection 6). This means being willing to be trained or increase our skills as necessary. We have to be open and honest if our work has fallen below those standards. The Duty of Candour explains this principle, too, and means we can learn from mistakes and make improvements to the way we do things. Section 6.7 tells us that we are also accountable for work we have delegated, so we need to make sure that anyone we delegate to is competent to do what we have asked.</w:t>
            </w:r>
          </w:p>
          <w:p w14:paraId="507B0CAE" w14:textId="529BBEE3" w:rsidR="00C9296B" w:rsidRDefault="006142EB" w:rsidP="00C9296B">
            <w:pPr>
              <w:rPr>
                <w:rFonts w:ascii="Arial" w:hAnsi="Arial" w:cs="Arial"/>
                <w:sz w:val="24"/>
                <w:szCs w:val="24"/>
              </w:rPr>
            </w:pPr>
            <w:r>
              <w:rPr>
                <w:rFonts w:ascii="Arial" w:hAnsi="Arial" w:cs="Arial"/>
                <w:sz w:val="24"/>
                <w:szCs w:val="24"/>
              </w:rPr>
              <w:t>The Healthcare</w:t>
            </w:r>
            <w:r w:rsidR="00C9296B" w:rsidRPr="00C9296B">
              <w:rPr>
                <w:rFonts w:ascii="Arial" w:hAnsi="Arial" w:cs="Arial"/>
                <w:sz w:val="24"/>
                <w:szCs w:val="24"/>
              </w:rPr>
              <w:t xml:space="preserve"> Support Workers Code of Conduct summarises accountability in Section</w:t>
            </w:r>
            <w:r>
              <w:rPr>
                <w:rFonts w:ascii="Arial" w:hAnsi="Arial" w:cs="Arial"/>
                <w:sz w:val="24"/>
                <w:szCs w:val="24"/>
              </w:rPr>
              <w:t xml:space="preserve"> </w:t>
            </w:r>
            <w:r w:rsidR="00C9296B" w:rsidRPr="00C9296B">
              <w:rPr>
                <w:rFonts w:ascii="Arial" w:hAnsi="Arial" w:cs="Arial"/>
                <w:sz w:val="24"/>
                <w:szCs w:val="24"/>
              </w:rPr>
              <w:t>1 by stating that we must always be able to give an answer for our actions or omissions, and work openly, honestly and co-operatively as a member of a team. In Section 6, the Code of Conduct emphasises our responsibility to undertake training under supervision to the level required to practice safely.</w:t>
            </w:r>
          </w:p>
          <w:p w14:paraId="5CC08FB7" w14:textId="74DDB296" w:rsidR="00C9296B" w:rsidRPr="00C9296B" w:rsidRDefault="00C9296B" w:rsidP="00C9296B">
            <w:pPr>
              <w:rPr>
                <w:rFonts w:ascii="Arial" w:hAnsi="Arial" w:cs="Arial"/>
                <w:b/>
                <w:sz w:val="24"/>
                <w:szCs w:val="24"/>
              </w:rPr>
            </w:pPr>
            <w:r w:rsidRPr="00C9296B">
              <w:rPr>
                <w:rFonts w:ascii="Arial" w:hAnsi="Arial" w:cs="Arial"/>
                <w:b/>
                <w:sz w:val="24"/>
                <w:szCs w:val="24"/>
              </w:rPr>
              <w:t>Mediocre answer</w:t>
            </w:r>
            <w:r w:rsidR="00DE265C">
              <w:rPr>
                <w:rFonts w:ascii="Arial" w:hAnsi="Arial" w:cs="Arial"/>
                <w:b/>
                <w:sz w:val="24"/>
                <w:szCs w:val="24"/>
              </w:rPr>
              <w:t>:</w:t>
            </w:r>
          </w:p>
          <w:p w14:paraId="6C15E044" w14:textId="201232DA" w:rsidR="00C9296B" w:rsidRDefault="00C9296B" w:rsidP="00C9296B">
            <w:pPr>
              <w:rPr>
                <w:rFonts w:ascii="Arial" w:hAnsi="Arial" w:cs="Arial"/>
                <w:sz w:val="24"/>
                <w:szCs w:val="24"/>
              </w:rPr>
            </w:pPr>
            <w:r w:rsidRPr="00C9296B">
              <w:rPr>
                <w:rFonts w:ascii="Arial" w:hAnsi="Arial" w:cs="Arial"/>
                <w:sz w:val="24"/>
                <w:szCs w:val="24"/>
              </w:rPr>
              <w:t>The Code of practice says that we must be accountable for the quality of your work and take responsibility for maintaining and developing knowledge and skills. The NHS code says that I must be accountable by making sure you can always answer for your actions or omissions</w:t>
            </w:r>
          </w:p>
          <w:p w14:paraId="292DDEE9" w14:textId="78190885" w:rsidR="00775883" w:rsidRPr="00775883" w:rsidRDefault="00775883" w:rsidP="00C9296B">
            <w:pPr>
              <w:rPr>
                <w:rFonts w:ascii="Arial" w:hAnsi="Arial" w:cs="Arial"/>
                <w:b/>
                <w:sz w:val="24"/>
                <w:szCs w:val="24"/>
              </w:rPr>
            </w:pPr>
            <w:r w:rsidRPr="00775883">
              <w:rPr>
                <w:rFonts w:ascii="Arial" w:hAnsi="Arial" w:cs="Arial"/>
                <w:b/>
                <w:sz w:val="24"/>
                <w:szCs w:val="24"/>
              </w:rPr>
              <w:t>Bad answer</w:t>
            </w:r>
            <w:r w:rsidR="00DE265C">
              <w:rPr>
                <w:rFonts w:ascii="Arial" w:hAnsi="Arial" w:cs="Arial"/>
                <w:b/>
                <w:sz w:val="24"/>
                <w:szCs w:val="24"/>
              </w:rPr>
              <w:t>:</w:t>
            </w:r>
          </w:p>
          <w:p w14:paraId="65AED1E6" w14:textId="0D2DB63D" w:rsidR="00C9296B" w:rsidRPr="00D23E84" w:rsidRDefault="00C9296B" w:rsidP="00040CE0">
            <w:pPr>
              <w:rPr>
                <w:rFonts w:ascii="Arial" w:hAnsi="Arial" w:cs="Arial"/>
                <w:sz w:val="24"/>
                <w:szCs w:val="24"/>
              </w:rPr>
            </w:pPr>
            <w:r w:rsidRPr="00C9296B">
              <w:rPr>
                <w:rFonts w:ascii="Arial" w:hAnsi="Arial" w:cs="Arial"/>
                <w:sz w:val="24"/>
                <w:szCs w:val="24"/>
              </w:rPr>
              <w:t>They tell us that we might get into trouble if we get things wrong, or do things we shouldn’t be doing in our job description, and especially if we try and hide things we’ve done. Our employers are responsible for making sure that we are properly trained and it’s their fault then if we haven’t had the training</w:t>
            </w:r>
            <w:r>
              <w:rPr>
                <w:rFonts w:ascii="Arial" w:hAnsi="Arial" w:cs="Arial"/>
                <w:sz w:val="24"/>
                <w:szCs w:val="24"/>
              </w:rPr>
              <w:t>.</w:t>
            </w:r>
          </w:p>
        </w:tc>
      </w:tr>
    </w:tbl>
    <w:p w14:paraId="5A6AF1A0" w14:textId="77777777" w:rsidR="00775883" w:rsidRDefault="00775883"/>
    <w:p w14:paraId="36290BA4" w14:textId="77777777" w:rsidR="00C35E2C" w:rsidRDefault="00C35E2C"/>
    <w:p w14:paraId="3C3F0AAC" w14:textId="25743408" w:rsidR="00775883" w:rsidRDefault="00775883" w:rsidP="00775883">
      <w:pPr>
        <w:spacing w:after="0"/>
        <w:rPr>
          <w:rFonts w:ascii="Arial" w:hAnsi="Arial" w:cs="Arial"/>
          <w:b/>
          <w:sz w:val="24"/>
          <w:szCs w:val="24"/>
          <w:lang w:val="en"/>
        </w:rPr>
      </w:pPr>
      <w:r w:rsidRPr="00D23E84">
        <w:rPr>
          <w:rFonts w:ascii="Arial" w:hAnsi="Arial" w:cs="Arial"/>
          <w:b/>
          <w:sz w:val="24"/>
          <w:szCs w:val="24"/>
          <w:lang w:val="en"/>
        </w:rPr>
        <w:t>Learning activity</w:t>
      </w:r>
    </w:p>
    <w:p w14:paraId="59892BFE" w14:textId="77777777" w:rsidR="00775883" w:rsidRPr="00D23E84" w:rsidRDefault="00775883" w:rsidP="00775883">
      <w:pPr>
        <w:spacing w:after="0"/>
        <w:rPr>
          <w:rFonts w:ascii="Arial" w:hAnsi="Arial" w:cs="Arial"/>
          <w:b/>
          <w:sz w:val="24"/>
          <w:szCs w:val="24"/>
          <w:lang w:val="en"/>
        </w:rPr>
      </w:pPr>
    </w:p>
    <w:p w14:paraId="7E69A25C" w14:textId="77777777" w:rsidR="00775883" w:rsidRPr="00DE265C" w:rsidRDefault="00775883" w:rsidP="00775883">
      <w:pPr>
        <w:spacing w:after="0"/>
        <w:rPr>
          <w:rFonts w:ascii="Arial" w:hAnsi="Arial" w:cs="Arial"/>
          <w:i/>
          <w:sz w:val="24"/>
          <w:szCs w:val="24"/>
          <w:lang w:val="en"/>
        </w:rPr>
      </w:pPr>
      <w:r w:rsidRPr="00DE265C">
        <w:rPr>
          <w:rFonts w:ascii="Arial" w:hAnsi="Arial" w:cs="Arial"/>
          <w:i/>
          <w:sz w:val="24"/>
          <w:szCs w:val="24"/>
          <w:lang w:val="en"/>
        </w:rPr>
        <w:t>Read the case study below and answer the questions.</w:t>
      </w:r>
    </w:p>
    <w:p w14:paraId="3586A3A0" w14:textId="77777777" w:rsidR="00775883" w:rsidRPr="00D23E84" w:rsidRDefault="00775883" w:rsidP="00775883">
      <w:pPr>
        <w:spacing w:after="0"/>
        <w:rPr>
          <w:rFonts w:ascii="Arial" w:hAnsi="Arial" w:cs="Arial"/>
          <w:sz w:val="24"/>
          <w:szCs w:val="24"/>
          <w:lang w:val="en"/>
        </w:rPr>
      </w:pPr>
    </w:p>
    <w:p w14:paraId="094002E0" w14:textId="77777777" w:rsidR="00775883" w:rsidRDefault="00775883" w:rsidP="00775883">
      <w:pPr>
        <w:spacing w:after="0"/>
        <w:rPr>
          <w:rFonts w:ascii="Arial" w:hAnsi="Arial" w:cs="Arial"/>
          <w:sz w:val="24"/>
          <w:szCs w:val="24"/>
          <w:lang w:val="en"/>
        </w:rPr>
      </w:pPr>
      <w:r w:rsidRPr="00D23E84">
        <w:rPr>
          <w:rFonts w:ascii="Arial" w:hAnsi="Arial" w:cs="Arial"/>
          <w:sz w:val="24"/>
          <w:szCs w:val="24"/>
          <w:lang w:val="en"/>
        </w:rPr>
        <w:t xml:space="preserve">Carolyn has been a domiciliary </w:t>
      </w:r>
      <w:r>
        <w:rPr>
          <w:rFonts w:ascii="Arial" w:hAnsi="Arial" w:cs="Arial"/>
          <w:sz w:val="24"/>
          <w:szCs w:val="24"/>
          <w:lang w:val="en"/>
        </w:rPr>
        <w:t xml:space="preserve">care </w:t>
      </w:r>
      <w:r w:rsidRPr="00D23E84">
        <w:rPr>
          <w:rFonts w:ascii="Arial" w:hAnsi="Arial" w:cs="Arial"/>
          <w:sz w:val="24"/>
          <w:szCs w:val="24"/>
          <w:lang w:val="en"/>
        </w:rPr>
        <w:t>worker for five years. She thoroughly enjoys her work and is passionate about doing her job well.</w:t>
      </w:r>
    </w:p>
    <w:p w14:paraId="77BB055E" w14:textId="77777777" w:rsidR="00775883" w:rsidRPr="00D23E84" w:rsidRDefault="00775883" w:rsidP="00775883">
      <w:pPr>
        <w:spacing w:after="0"/>
        <w:rPr>
          <w:rFonts w:ascii="Arial" w:hAnsi="Arial" w:cs="Arial"/>
          <w:sz w:val="24"/>
          <w:szCs w:val="24"/>
          <w:lang w:val="en"/>
        </w:rPr>
      </w:pPr>
    </w:p>
    <w:p w14:paraId="5CC9D79D" w14:textId="77777777" w:rsidR="00775883" w:rsidRDefault="00775883" w:rsidP="00775883">
      <w:pPr>
        <w:spacing w:after="0"/>
        <w:rPr>
          <w:rFonts w:ascii="Arial" w:hAnsi="Arial" w:cs="Arial"/>
          <w:sz w:val="24"/>
          <w:szCs w:val="24"/>
          <w:lang w:val="en"/>
        </w:rPr>
      </w:pPr>
      <w:r w:rsidRPr="00D23E84">
        <w:rPr>
          <w:rFonts w:ascii="Arial" w:hAnsi="Arial" w:cs="Arial"/>
          <w:sz w:val="24"/>
          <w:szCs w:val="24"/>
          <w:lang w:val="en"/>
        </w:rPr>
        <w:t xml:space="preserve">Carolyn is experiencing some difficulties in her personal life. Her husband is recovering from a stroke and her father has recently been diagnosed with dementia. The pressure of looking after her husband and father has resulted in Carolyn being late for work several times. She has become forgetful and is having difficulties concentrating as she is so tired. </w:t>
      </w:r>
    </w:p>
    <w:p w14:paraId="4661949A" w14:textId="77777777" w:rsidR="00775883" w:rsidRPr="00D23E84" w:rsidRDefault="00775883" w:rsidP="00775883">
      <w:pPr>
        <w:spacing w:after="0"/>
        <w:rPr>
          <w:rFonts w:ascii="Arial" w:hAnsi="Arial" w:cs="Arial"/>
          <w:sz w:val="24"/>
          <w:szCs w:val="24"/>
          <w:lang w:val="en"/>
        </w:rPr>
      </w:pPr>
    </w:p>
    <w:p w14:paraId="288EA75F" w14:textId="4AD09EEF" w:rsidR="00775883" w:rsidRDefault="00775883" w:rsidP="00775883">
      <w:pPr>
        <w:spacing w:after="0"/>
        <w:rPr>
          <w:rFonts w:ascii="Arial" w:hAnsi="Arial" w:cs="Arial"/>
          <w:sz w:val="24"/>
          <w:szCs w:val="24"/>
          <w:lang w:val="en"/>
        </w:rPr>
      </w:pPr>
      <w:r w:rsidRPr="00D23E84">
        <w:rPr>
          <w:rFonts w:ascii="Arial" w:hAnsi="Arial" w:cs="Arial"/>
          <w:sz w:val="24"/>
          <w:szCs w:val="24"/>
          <w:lang w:val="en"/>
        </w:rPr>
        <w:t>Carolyn has confided in one of her colleagues, Julie, but hasn’t told her manager as she is afraid of losing her job. Carolyn and Ju</w:t>
      </w:r>
      <w:r w:rsidR="00DE265C">
        <w:rPr>
          <w:rFonts w:ascii="Arial" w:hAnsi="Arial" w:cs="Arial"/>
          <w:sz w:val="24"/>
          <w:szCs w:val="24"/>
          <w:lang w:val="en"/>
        </w:rPr>
        <w:t xml:space="preserve">lie both provide support to </w:t>
      </w:r>
      <w:proofErr w:type="spellStart"/>
      <w:r w:rsidR="00DE265C">
        <w:rPr>
          <w:rFonts w:ascii="Arial" w:hAnsi="Arial" w:cs="Arial"/>
          <w:sz w:val="24"/>
          <w:szCs w:val="24"/>
          <w:lang w:val="en"/>
        </w:rPr>
        <w:t>Mrs</w:t>
      </w:r>
      <w:proofErr w:type="spellEnd"/>
      <w:r w:rsidRPr="00D23E84">
        <w:rPr>
          <w:rFonts w:ascii="Arial" w:hAnsi="Arial" w:cs="Arial"/>
          <w:sz w:val="24"/>
          <w:szCs w:val="24"/>
          <w:lang w:val="en"/>
        </w:rPr>
        <w:t xml:space="preserve"> Hughes. Julie has started to notice that the handover log isn’t always being completed by Carolyn but until now has been covering</w:t>
      </w:r>
      <w:r w:rsidR="00DE265C">
        <w:rPr>
          <w:rFonts w:ascii="Arial" w:hAnsi="Arial" w:cs="Arial"/>
          <w:sz w:val="24"/>
          <w:szCs w:val="24"/>
          <w:lang w:val="en"/>
        </w:rPr>
        <w:t xml:space="preserve"> for her. Recently however, </w:t>
      </w:r>
      <w:proofErr w:type="spellStart"/>
      <w:r w:rsidR="00DE265C">
        <w:rPr>
          <w:rFonts w:ascii="Arial" w:hAnsi="Arial" w:cs="Arial"/>
          <w:sz w:val="24"/>
          <w:szCs w:val="24"/>
          <w:lang w:val="en"/>
        </w:rPr>
        <w:t>Mrs</w:t>
      </w:r>
      <w:proofErr w:type="spellEnd"/>
      <w:r w:rsidRPr="00D23E84">
        <w:rPr>
          <w:rFonts w:ascii="Arial" w:hAnsi="Arial" w:cs="Arial"/>
          <w:sz w:val="24"/>
          <w:szCs w:val="24"/>
          <w:lang w:val="en"/>
        </w:rPr>
        <w:t xml:space="preserve"> Hughes complained to Julie that she has missed a doctor’s appointment as Carolyn was late arriving to take her. </w:t>
      </w:r>
    </w:p>
    <w:p w14:paraId="03B7AFAC" w14:textId="77777777" w:rsidR="00775883" w:rsidRDefault="00775883" w:rsidP="00775883">
      <w:pPr>
        <w:spacing w:after="0"/>
        <w:rPr>
          <w:rFonts w:ascii="Arial" w:hAnsi="Arial" w:cs="Arial"/>
          <w:sz w:val="24"/>
          <w:szCs w:val="24"/>
          <w:lang w:val="en"/>
        </w:rPr>
      </w:pPr>
    </w:p>
    <w:p w14:paraId="5BB029E1" w14:textId="77777777" w:rsidR="00495EDE" w:rsidRPr="00D23E84" w:rsidRDefault="00495EDE" w:rsidP="00775883">
      <w:pPr>
        <w:spacing w:after="0"/>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13840"/>
      </w:tblGrid>
      <w:tr w:rsidR="00775883" w:rsidRPr="00D23E84" w14:paraId="04517F27" w14:textId="77777777" w:rsidTr="00040CE0">
        <w:tc>
          <w:tcPr>
            <w:tcW w:w="14066" w:type="dxa"/>
          </w:tcPr>
          <w:p w14:paraId="1A3934A6" w14:textId="54EA0232" w:rsidR="008617C9" w:rsidRDefault="008617C9" w:rsidP="00040CE0">
            <w:pPr>
              <w:rPr>
                <w:rFonts w:ascii="Arial" w:hAnsi="Arial" w:cs="Arial"/>
                <w:b/>
                <w:sz w:val="24"/>
                <w:szCs w:val="24"/>
                <w:lang w:val="en"/>
              </w:rPr>
            </w:pPr>
            <w:r>
              <w:rPr>
                <w:rFonts w:ascii="Arial" w:hAnsi="Arial" w:cs="Arial"/>
                <w:b/>
                <w:sz w:val="24"/>
                <w:szCs w:val="24"/>
                <w:lang w:val="en"/>
              </w:rPr>
              <w:t>5.1.3</w:t>
            </w:r>
          </w:p>
          <w:p w14:paraId="38DB09E4" w14:textId="406E1F0D" w:rsidR="00775883" w:rsidRPr="00775883" w:rsidRDefault="00775883" w:rsidP="00040CE0">
            <w:pPr>
              <w:rPr>
                <w:rFonts w:ascii="Arial" w:hAnsi="Arial" w:cs="Arial"/>
                <w:b/>
                <w:sz w:val="24"/>
                <w:szCs w:val="24"/>
                <w:lang w:val="en"/>
              </w:rPr>
            </w:pPr>
            <w:r w:rsidRPr="00775883">
              <w:rPr>
                <w:rFonts w:ascii="Arial" w:hAnsi="Arial" w:cs="Arial"/>
                <w:b/>
                <w:sz w:val="24"/>
                <w:szCs w:val="24"/>
                <w:lang w:val="en"/>
              </w:rPr>
              <w:t>Workbook notes</w:t>
            </w:r>
            <w:r w:rsidR="00DE265C">
              <w:rPr>
                <w:rFonts w:ascii="Arial" w:hAnsi="Arial" w:cs="Arial"/>
                <w:b/>
                <w:sz w:val="24"/>
                <w:szCs w:val="24"/>
                <w:lang w:val="en"/>
              </w:rPr>
              <w:t>:</w:t>
            </w:r>
          </w:p>
          <w:p w14:paraId="46173057" w14:textId="77777777" w:rsidR="00775883" w:rsidRPr="00775883" w:rsidRDefault="00775883" w:rsidP="00040CE0">
            <w:pPr>
              <w:rPr>
                <w:rFonts w:ascii="Arial" w:hAnsi="Arial" w:cs="Arial"/>
                <w:sz w:val="24"/>
                <w:szCs w:val="24"/>
                <w:lang w:val="en"/>
              </w:rPr>
            </w:pPr>
            <w:r w:rsidRPr="00775883">
              <w:rPr>
                <w:rFonts w:ascii="Arial" w:hAnsi="Arial" w:cs="Arial"/>
                <w:sz w:val="24"/>
                <w:szCs w:val="24"/>
                <w:lang w:val="en"/>
              </w:rPr>
              <w:t>1. What actions could Julie take?</w:t>
            </w:r>
          </w:p>
          <w:p w14:paraId="02A66282" w14:textId="7368C309" w:rsidR="00775883" w:rsidRPr="00775883" w:rsidRDefault="00775883" w:rsidP="00040CE0">
            <w:pPr>
              <w:rPr>
                <w:rFonts w:ascii="Arial" w:hAnsi="Arial" w:cs="Arial"/>
                <w:b/>
                <w:sz w:val="24"/>
                <w:szCs w:val="24"/>
                <w:lang w:val="en"/>
              </w:rPr>
            </w:pPr>
            <w:r w:rsidRPr="00775883">
              <w:rPr>
                <w:rFonts w:ascii="Arial" w:hAnsi="Arial" w:cs="Arial"/>
                <w:b/>
                <w:sz w:val="24"/>
                <w:szCs w:val="24"/>
                <w:lang w:val="en"/>
              </w:rPr>
              <w:t>Good answer</w:t>
            </w:r>
            <w:r w:rsidR="00DE265C">
              <w:rPr>
                <w:rFonts w:ascii="Arial" w:hAnsi="Arial" w:cs="Arial"/>
                <w:b/>
                <w:sz w:val="24"/>
                <w:szCs w:val="24"/>
                <w:lang w:val="en"/>
              </w:rPr>
              <w:t>:</w:t>
            </w:r>
          </w:p>
          <w:p w14:paraId="574DB84A" w14:textId="57E794EA" w:rsidR="00C9296B" w:rsidRPr="00C9296B" w:rsidRDefault="00C9296B" w:rsidP="00C9296B">
            <w:pPr>
              <w:rPr>
                <w:rFonts w:ascii="Arial" w:hAnsi="Arial" w:cs="Arial"/>
                <w:sz w:val="24"/>
                <w:szCs w:val="24"/>
                <w:lang w:val="en"/>
              </w:rPr>
            </w:pPr>
            <w:r w:rsidRPr="00C9296B">
              <w:rPr>
                <w:rFonts w:ascii="Arial" w:hAnsi="Arial" w:cs="Arial"/>
                <w:sz w:val="24"/>
                <w:szCs w:val="24"/>
                <w:lang w:val="en"/>
              </w:rPr>
              <w:t xml:space="preserve">Julie could talk to Carolyn directly, and ask Carolyn to talk to her </w:t>
            </w:r>
            <w:r w:rsidR="00DE265C">
              <w:rPr>
                <w:rFonts w:ascii="Arial" w:hAnsi="Arial" w:cs="Arial"/>
                <w:sz w:val="24"/>
                <w:szCs w:val="24"/>
                <w:lang w:val="en"/>
              </w:rPr>
              <w:t>m</w:t>
            </w:r>
            <w:r w:rsidRPr="00C9296B">
              <w:rPr>
                <w:rFonts w:ascii="Arial" w:hAnsi="Arial" w:cs="Arial"/>
                <w:sz w:val="24"/>
                <w:szCs w:val="24"/>
                <w:lang w:val="en"/>
              </w:rPr>
              <w:t>anager about being tired and forgetful, as she is concerned about the Service Users and Carolyn’s safety. She would have to let Carolyn know that if she doesn’t let her Manager know straight away, then Julie will have to do it.</w:t>
            </w:r>
          </w:p>
          <w:p w14:paraId="609A91D0" w14:textId="2A74DED2" w:rsidR="00C9296B" w:rsidRDefault="00C9296B" w:rsidP="00C9296B">
            <w:pPr>
              <w:rPr>
                <w:rFonts w:ascii="Arial" w:hAnsi="Arial" w:cs="Arial"/>
                <w:sz w:val="24"/>
                <w:szCs w:val="24"/>
                <w:lang w:val="en"/>
              </w:rPr>
            </w:pPr>
            <w:r w:rsidRPr="00C9296B">
              <w:rPr>
                <w:rFonts w:ascii="Arial" w:hAnsi="Arial" w:cs="Arial"/>
                <w:sz w:val="24"/>
                <w:szCs w:val="24"/>
                <w:lang w:val="en"/>
              </w:rPr>
              <w:t xml:space="preserve">Julie could also talk to her Manager straight away (whistleblowing), bearing in mind that she (Julie) is also partly responsible as she has been covering for Carolyn and this has resulted in potential harm to </w:t>
            </w:r>
            <w:proofErr w:type="spellStart"/>
            <w:r w:rsidRPr="00C9296B">
              <w:rPr>
                <w:rFonts w:ascii="Arial" w:hAnsi="Arial" w:cs="Arial"/>
                <w:sz w:val="24"/>
                <w:szCs w:val="24"/>
                <w:lang w:val="en"/>
              </w:rPr>
              <w:t>Mrs</w:t>
            </w:r>
            <w:proofErr w:type="spellEnd"/>
            <w:r w:rsidRPr="00C9296B">
              <w:rPr>
                <w:rFonts w:ascii="Arial" w:hAnsi="Arial" w:cs="Arial"/>
                <w:sz w:val="24"/>
                <w:szCs w:val="24"/>
                <w:lang w:val="en"/>
              </w:rPr>
              <w:t xml:space="preserve"> Hughes. Julie could also advise </w:t>
            </w:r>
            <w:proofErr w:type="spellStart"/>
            <w:r w:rsidRPr="00C9296B">
              <w:rPr>
                <w:rFonts w:ascii="Arial" w:hAnsi="Arial" w:cs="Arial"/>
                <w:sz w:val="24"/>
                <w:szCs w:val="24"/>
                <w:lang w:val="en"/>
              </w:rPr>
              <w:t>Mrs</w:t>
            </w:r>
            <w:proofErr w:type="spellEnd"/>
            <w:r w:rsidRPr="00C9296B">
              <w:rPr>
                <w:rFonts w:ascii="Arial" w:hAnsi="Arial" w:cs="Arial"/>
                <w:sz w:val="24"/>
                <w:szCs w:val="24"/>
                <w:lang w:val="en"/>
              </w:rPr>
              <w:t xml:space="preserve"> Hughes that she can express her concerns or make a complaint, and make sure that she gives </w:t>
            </w:r>
            <w:proofErr w:type="spellStart"/>
            <w:r w:rsidRPr="00C9296B">
              <w:rPr>
                <w:rFonts w:ascii="Arial" w:hAnsi="Arial" w:cs="Arial"/>
                <w:sz w:val="24"/>
                <w:szCs w:val="24"/>
                <w:lang w:val="en"/>
              </w:rPr>
              <w:t>Mrs</w:t>
            </w:r>
            <w:proofErr w:type="spellEnd"/>
            <w:r w:rsidRPr="00C9296B">
              <w:rPr>
                <w:rFonts w:ascii="Arial" w:hAnsi="Arial" w:cs="Arial"/>
                <w:sz w:val="24"/>
                <w:szCs w:val="24"/>
                <w:lang w:val="en"/>
              </w:rPr>
              <w:t xml:space="preserve"> Hughes all the details she needs to do this.</w:t>
            </w:r>
          </w:p>
          <w:p w14:paraId="0DF7DA7F" w14:textId="1A1B8F75" w:rsidR="00C9296B" w:rsidRPr="00C9296B" w:rsidRDefault="00C9296B" w:rsidP="00C9296B">
            <w:pPr>
              <w:rPr>
                <w:rFonts w:ascii="Arial" w:hAnsi="Arial" w:cs="Arial"/>
                <w:b/>
                <w:sz w:val="24"/>
                <w:szCs w:val="24"/>
                <w:lang w:val="en"/>
              </w:rPr>
            </w:pPr>
            <w:r w:rsidRPr="00C9296B">
              <w:rPr>
                <w:rFonts w:ascii="Arial" w:hAnsi="Arial" w:cs="Arial"/>
                <w:b/>
                <w:sz w:val="24"/>
                <w:szCs w:val="24"/>
                <w:lang w:val="en"/>
              </w:rPr>
              <w:t>Mediocre answer</w:t>
            </w:r>
            <w:r w:rsidR="00DE265C">
              <w:rPr>
                <w:rFonts w:ascii="Arial" w:hAnsi="Arial" w:cs="Arial"/>
                <w:b/>
                <w:sz w:val="24"/>
                <w:szCs w:val="24"/>
                <w:lang w:val="en"/>
              </w:rPr>
              <w:t>:</w:t>
            </w:r>
          </w:p>
          <w:p w14:paraId="54D21838" w14:textId="3BC7A89E" w:rsidR="00C9296B" w:rsidRDefault="00C9296B" w:rsidP="00C9296B">
            <w:pPr>
              <w:rPr>
                <w:rFonts w:ascii="Arial" w:hAnsi="Arial" w:cs="Arial"/>
                <w:sz w:val="24"/>
                <w:szCs w:val="24"/>
                <w:lang w:val="en"/>
              </w:rPr>
            </w:pPr>
            <w:r w:rsidRPr="00C9296B">
              <w:rPr>
                <w:rFonts w:ascii="Arial" w:hAnsi="Arial" w:cs="Arial"/>
                <w:sz w:val="24"/>
                <w:szCs w:val="24"/>
                <w:lang w:val="en"/>
              </w:rPr>
              <w:t xml:space="preserve">Julie can phone her Manager, or her Senior Manager, or the Safeguarding team to let them know that she has safeguarding concerns. She must follow her </w:t>
            </w:r>
            <w:proofErr w:type="spellStart"/>
            <w:r w:rsidRPr="00C9296B">
              <w:rPr>
                <w:rFonts w:ascii="Arial" w:hAnsi="Arial" w:cs="Arial"/>
                <w:sz w:val="24"/>
                <w:szCs w:val="24"/>
                <w:lang w:val="en"/>
              </w:rPr>
              <w:t>organisation’s</w:t>
            </w:r>
            <w:proofErr w:type="spellEnd"/>
            <w:r w:rsidRPr="00C9296B">
              <w:rPr>
                <w:rFonts w:ascii="Arial" w:hAnsi="Arial" w:cs="Arial"/>
                <w:sz w:val="24"/>
                <w:szCs w:val="24"/>
                <w:lang w:val="en"/>
              </w:rPr>
              <w:t xml:space="preserve"> Safeguarding Policy and the Wales Policy and Procedure for the Protection of Vulnerable Adults and record and report immediately and accurately, filling it in on the Handover book too.</w:t>
            </w:r>
          </w:p>
          <w:p w14:paraId="0A7EFC97" w14:textId="2E5B3919" w:rsidR="00775883" w:rsidRPr="00775883" w:rsidRDefault="00775883" w:rsidP="00C9296B">
            <w:pPr>
              <w:rPr>
                <w:rFonts w:ascii="Arial" w:hAnsi="Arial" w:cs="Arial"/>
                <w:b/>
                <w:sz w:val="24"/>
                <w:szCs w:val="24"/>
                <w:lang w:val="en"/>
              </w:rPr>
            </w:pPr>
            <w:r w:rsidRPr="00775883">
              <w:rPr>
                <w:rFonts w:ascii="Arial" w:hAnsi="Arial" w:cs="Arial"/>
                <w:b/>
                <w:sz w:val="24"/>
                <w:szCs w:val="24"/>
                <w:lang w:val="en"/>
              </w:rPr>
              <w:t>Bad answer</w:t>
            </w:r>
            <w:r w:rsidR="00DE265C">
              <w:rPr>
                <w:rFonts w:ascii="Arial" w:hAnsi="Arial" w:cs="Arial"/>
                <w:b/>
                <w:sz w:val="24"/>
                <w:szCs w:val="24"/>
                <w:lang w:val="en"/>
              </w:rPr>
              <w:t>:</w:t>
            </w:r>
          </w:p>
          <w:p w14:paraId="50E99F2C" w14:textId="77777777" w:rsidR="00C9296B" w:rsidRPr="00C9296B" w:rsidRDefault="00C9296B" w:rsidP="00C9296B">
            <w:pPr>
              <w:rPr>
                <w:rFonts w:ascii="Arial" w:hAnsi="Arial" w:cs="Arial"/>
                <w:sz w:val="24"/>
                <w:szCs w:val="24"/>
                <w:lang w:val="en"/>
              </w:rPr>
            </w:pPr>
            <w:r w:rsidRPr="00C9296B">
              <w:rPr>
                <w:rFonts w:ascii="Arial" w:hAnsi="Arial" w:cs="Arial"/>
                <w:sz w:val="24"/>
                <w:szCs w:val="24"/>
                <w:lang w:val="en"/>
              </w:rPr>
              <w:t xml:space="preserve">Julie could have a word with Carolyn and warn her that </w:t>
            </w:r>
            <w:proofErr w:type="spellStart"/>
            <w:r w:rsidRPr="00C9296B">
              <w:rPr>
                <w:rFonts w:ascii="Arial" w:hAnsi="Arial" w:cs="Arial"/>
                <w:sz w:val="24"/>
                <w:szCs w:val="24"/>
                <w:lang w:val="en"/>
              </w:rPr>
              <w:t>Mrs</w:t>
            </w:r>
            <w:proofErr w:type="spellEnd"/>
            <w:r w:rsidRPr="00C9296B">
              <w:rPr>
                <w:rFonts w:ascii="Arial" w:hAnsi="Arial" w:cs="Arial"/>
                <w:sz w:val="24"/>
                <w:szCs w:val="24"/>
                <w:lang w:val="en"/>
              </w:rPr>
              <w:t xml:space="preserve"> Hughes has made a complaint and that she had better be careful not to let it happen again because there might be trouble. Julie could then rearrange the appointment for </w:t>
            </w:r>
            <w:proofErr w:type="spellStart"/>
            <w:r w:rsidRPr="00C9296B">
              <w:rPr>
                <w:rFonts w:ascii="Arial" w:hAnsi="Arial" w:cs="Arial"/>
                <w:sz w:val="24"/>
                <w:szCs w:val="24"/>
                <w:lang w:val="en"/>
              </w:rPr>
              <w:t>Mrs</w:t>
            </w:r>
            <w:proofErr w:type="spellEnd"/>
            <w:r w:rsidRPr="00C9296B">
              <w:rPr>
                <w:rFonts w:ascii="Arial" w:hAnsi="Arial" w:cs="Arial"/>
                <w:sz w:val="24"/>
                <w:szCs w:val="24"/>
                <w:lang w:val="en"/>
              </w:rPr>
              <w:t xml:space="preserve"> Hughes and try to smooth things over.</w:t>
            </w:r>
          </w:p>
          <w:p w14:paraId="5FB05317" w14:textId="77777777" w:rsidR="00C35E2C" w:rsidRDefault="00C35E2C" w:rsidP="00040CE0">
            <w:pPr>
              <w:rPr>
                <w:rFonts w:ascii="Arial" w:hAnsi="Arial" w:cs="Arial"/>
                <w:b/>
                <w:sz w:val="24"/>
                <w:szCs w:val="24"/>
                <w:lang w:val="en"/>
              </w:rPr>
            </w:pPr>
          </w:p>
          <w:p w14:paraId="36D6722C" w14:textId="544CD3C7" w:rsidR="00775883" w:rsidRPr="008617C9" w:rsidRDefault="008617C9" w:rsidP="00040CE0">
            <w:pPr>
              <w:rPr>
                <w:rFonts w:ascii="Arial" w:hAnsi="Arial" w:cs="Arial"/>
                <w:b/>
                <w:sz w:val="24"/>
                <w:szCs w:val="24"/>
                <w:lang w:val="en"/>
              </w:rPr>
            </w:pPr>
            <w:r w:rsidRPr="008617C9">
              <w:rPr>
                <w:rFonts w:ascii="Arial" w:hAnsi="Arial" w:cs="Arial"/>
                <w:b/>
                <w:sz w:val="24"/>
                <w:szCs w:val="24"/>
                <w:lang w:val="en"/>
              </w:rPr>
              <w:t>5.1.4</w:t>
            </w:r>
          </w:p>
          <w:p w14:paraId="5BE6DBAC" w14:textId="38B7DAED" w:rsidR="00775883" w:rsidRDefault="00775883" w:rsidP="00040CE0">
            <w:pPr>
              <w:rPr>
                <w:rFonts w:ascii="Arial" w:hAnsi="Arial" w:cs="Arial"/>
                <w:sz w:val="24"/>
                <w:szCs w:val="24"/>
                <w:lang w:val="en"/>
              </w:rPr>
            </w:pPr>
            <w:r w:rsidRPr="00D23E84">
              <w:rPr>
                <w:rFonts w:ascii="Arial" w:hAnsi="Arial" w:cs="Arial"/>
                <w:sz w:val="24"/>
                <w:szCs w:val="24"/>
                <w:lang w:val="en"/>
              </w:rPr>
              <w:t xml:space="preserve">2. How could the </w:t>
            </w:r>
            <w:r>
              <w:rPr>
                <w:rFonts w:ascii="Arial" w:hAnsi="Arial" w:cs="Arial"/>
                <w:sz w:val="24"/>
                <w:szCs w:val="24"/>
                <w:lang w:val="en"/>
              </w:rPr>
              <w:t>c</w:t>
            </w:r>
            <w:r w:rsidRPr="00D23E84">
              <w:rPr>
                <w:rFonts w:ascii="Arial" w:hAnsi="Arial" w:cs="Arial"/>
                <w:sz w:val="24"/>
                <w:szCs w:val="24"/>
                <w:lang w:val="en"/>
              </w:rPr>
              <w:t>odes help guide Julie what to do?</w:t>
            </w:r>
          </w:p>
          <w:p w14:paraId="42863F95" w14:textId="3F3E9EBA" w:rsidR="00775883" w:rsidRPr="00775883" w:rsidRDefault="00775883" w:rsidP="00040CE0">
            <w:pPr>
              <w:rPr>
                <w:rFonts w:ascii="Arial" w:hAnsi="Arial" w:cs="Arial"/>
                <w:b/>
                <w:sz w:val="24"/>
                <w:szCs w:val="24"/>
                <w:lang w:val="en"/>
              </w:rPr>
            </w:pPr>
            <w:r w:rsidRPr="00775883">
              <w:rPr>
                <w:rFonts w:ascii="Arial" w:hAnsi="Arial" w:cs="Arial"/>
                <w:b/>
                <w:sz w:val="24"/>
                <w:szCs w:val="24"/>
                <w:lang w:val="en"/>
              </w:rPr>
              <w:t>Good answer</w:t>
            </w:r>
            <w:r w:rsidR="00DE265C">
              <w:rPr>
                <w:rFonts w:ascii="Arial" w:hAnsi="Arial" w:cs="Arial"/>
                <w:b/>
                <w:sz w:val="24"/>
                <w:szCs w:val="24"/>
                <w:lang w:val="en"/>
              </w:rPr>
              <w:t>:</w:t>
            </w:r>
          </w:p>
          <w:p w14:paraId="086C83B7" w14:textId="34D7D56F" w:rsidR="00C9296B" w:rsidRPr="00C9296B" w:rsidRDefault="00C9296B" w:rsidP="00C9296B">
            <w:pPr>
              <w:rPr>
                <w:rFonts w:ascii="Arial" w:hAnsi="Arial" w:cs="Arial"/>
                <w:sz w:val="24"/>
                <w:szCs w:val="24"/>
                <w:lang w:val="en"/>
              </w:rPr>
            </w:pPr>
            <w:r w:rsidRPr="00C9296B">
              <w:rPr>
                <w:rFonts w:ascii="Arial" w:hAnsi="Arial" w:cs="Arial"/>
                <w:sz w:val="24"/>
                <w:szCs w:val="24"/>
                <w:lang w:val="en"/>
              </w:rPr>
              <w:t>Julie has received a complaint</w:t>
            </w:r>
            <w:r w:rsidR="00DE265C">
              <w:rPr>
                <w:rFonts w:ascii="Arial" w:hAnsi="Arial" w:cs="Arial"/>
                <w:sz w:val="24"/>
                <w:szCs w:val="24"/>
                <w:lang w:val="en"/>
              </w:rPr>
              <w:t>,</w:t>
            </w:r>
            <w:r w:rsidRPr="00C9296B">
              <w:rPr>
                <w:rFonts w:ascii="Arial" w:hAnsi="Arial" w:cs="Arial"/>
                <w:sz w:val="24"/>
                <w:szCs w:val="24"/>
                <w:lang w:val="en"/>
              </w:rPr>
              <w:t xml:space="preserve"> which must be taken seriously (Section 3.5)</w:t>
            </w:r>
            <w:r w:rsidR="00DE265C">
              <w:rPr>
                <w:rFonts w:ascii="Arial" w:hAnsi="Arial" w:cs="Arial"/>
                <w:sz w:val="24"/>
                <w:szCs w:val="24"/>
                <w:lang w:val="en"/>
              </w:rPr>
              <w:t>.</w:t>
            </w:r>
            <w:r w:rsidRPr="00C9296B">
              <w:rPr>
                <w:rFonts w:ascii="Arial" w:hAnsi="Arial" w:cs="Arial"/>
                <w:sz w:val="24"/>
                <w:szCs w:val="24"/>
                <w:lang w:val="en"/>
              </w:rPr>
              <w:t xml:space="preserve"> Section 3.8 of the Code of Practice says specifically that if colleagues are unsafe to practice then it has to be reported to the employer or someone appropriate. </w:t>
            </w:r>
          </w:p>
          <w:p w14:paraId="340AC717" w14:textId="74A090D2" w:rsidR="00C9296B" w:rsidRDefault="00C9296B" w:rsidP="00C9296B">
            <w:pPr>
              <w:rPr>
                <w:rFonts w:ascii="Arial" w:hAnsi="Arial" w:cs="Arial"/>
                <w:sz w:val="24"/>
                <w:szCs w:val="24"/>
                <w:lang w:val="en"/>
              </w:rPr>
            </w:pPr>
            <w:r w:rsidRPr="00C9296B">
              <w:rPr>
                <w:rFonts w:ascii="Arial" w:hAnsi="Arial" w:cs="Arial"/>
                <w:sz w:val="24"/>
                <w:szCs w:val="24"/>
                <w:lang w:val="en"/>
              </w:rPr>
              <w:t>The Healthcare Support Workers Code of Conduct says specifically that any omissions by colleagues must be reported (Section 1.9), and that any complaints must be taken seriously by informing a senior member of Staff (2:7)</w:t>
            </w:r>
          </w:p>
          <w:p w14:paraId="6DD74BAF" w14:textId="4776049A" w:rsidR="00C9296B" w:rsidRDefault="00C9296B" w:rsidP="00C9296B">
            <w:pPr>
              <w:rPr>
                <w:rFonts w:ascii="Arial" w:hAnsi="Arial" w:cs="Arial"/>
                <w:b/>
                <w:sz w:val="24"/>
                <w:szCs w:val="24"/>
                <w:lang w:val="en"/>
              </w:rPr>
            </w:pPr>
            <w:r>
              <w:rPr>
                <w:rFonts w:ascii="Arial" w:hAnsi="Arial" w:cs="Arial"/>
                <w:b/>
                <w:sz w:val="24"/>
                <w:szCs w:val="24"/>
                <w:lang w:val="en"/>
              </w:rPr>
              <w:t>Mediocre answer</w:t>
            </w:r>
            <w:r w:rsidR="00DE265C">
              <w:rPr>
                <w:rFonts w:ascii="Arial" w:hAnsi="Arial" w:cs="Arial"/>
                <w:b/>
                <w:sz w:val="24"/>
                <w:szCs w:val="24"/>
                <w:lang w:val="en"/>
              </w:rPr>
              <w:t>:</w:t>
            </w:r>
          </w:p>
          <w:p w14:paraId="75C9B79B" w14:textId="5C14BCE0" w:rsidR="00C9296B" w:rsidRPr="00C9296B" w:rsidRDefault="00C9296B" w:rsidP="00C9296B">
            <w:pPr>
              <w:rPr>
                <w:rFonts w:ascii="Arial" w:hAnsi="Arial" w:cs="Arial"/>
                <w:sz w:val="24"/>
                <w:szCs w:val="24"/>
                <w:lang w:val="en"/>
              </w:rPr>
            </w:pPr>
            <w:r w:rsidRPr="00C9296B">
              <w:rPr>
                <w:rFonts w:ascii="Arial" w:hAnsi="Arial" w:cs="Arial"/>
                <w:sz w:val="24"/>
                <w:szCs w:val="24"/>
                <w:lang w:val="en"/>
              </w:rPr>
              <w:t xml:space="preserve">The codes tell us what we need to do to be good </w:t>
            </w:r>
            <w:proofErr w:type="spellStart"/>
            <w:r w:rsidRPr="00C9296B">
              <w:rPr>
                <w:rFonts w:ascii="Arial" w:hAnsi="Arial" w:cs="Arial"/>
                <w:sz w:val="24"/>
                <w:szCs w:val="24"/>
                <w:lang w:val="en"/>
              </w:rPr>
              <w:t>carers</w:t>
            </w:r>
            <w:proofErr w:type="spellEnd"/>
            <w:r w:rsidRPr="00C9296B">
              <w:rPr>
                <w:rFonts w:ascii="Arial" w:hAnsi="Arial" w:cs="Arial"/>
                <w:sz w:val="24"/>
                <w:szCs w:val="24"/>
                <w:lang w:val="en"/>
              </w:rPr>
              <w:t xml:space="preserve">, and to act professionally. We need to know that there are codes for our job and that we have to follow them, as well as the legislation, policies and procedures in our </w:t>
            </w:r>
            <w:proofErr w:type="spellStart"/>
            <w:r w:rsidRPr="00C9296B">
              <w:rPr>
                <w:rFonts w:ascii="Arial" w:hAnsi="Arial" w:cs="Arial"/>
                <w:sz w:val="24"/>
                <w:szCs w:val="24"/>
                <w:lang w:val="en"/>
              </w:rPr>
              <w:t>organisation</w:t>
            </w:r>
            <w:proofErr w:type="spellEnd"/>
            <w:r w:rsidRPr="00C9296B">
              <w:rPr>
                <w:rFonts w:ascii="Arial" w:hAnsi="Arial" w:cs="Arial"/>
                <w:sz w:val="24"/>
                <w:szCs w:val="24"/>
                <w:lang w:val="en"/>
              </w:rPr>
              <w:t>.</w:t>
            </w:r>
          </w:p>
          <w:p w14:paraId="28DDFC39" w14:textId="176DED34" w:rsidR="00775883" w:rsidRDefault="00775883" w:rsidP="00C9296B">
            <w:pPr>
              <w:rPr>
                <w:rFonts w:ascii="Arial" w:hAnsi="Arial" w:cs="Arial"/>
                <w:b/>
                <w:sz w:val="24"/>
                <w:szCs w:val="24"/>
                <w:lang w:val="en"/>
              </w:rPr>
            </w:pPr>
            <w:r>
              <w:rPr>
                <w:rFonts w:ascii="Arial" w:hAnsi="Arial" w:cs="Arial"/>
                <w:b/>
                <w:sz w:val="24"/>
                <w:szCs w:val="24"/>
                <w:lang w:val="en"/>
              </w:rPr>
              <w:t>Bad answer</w:t>
            </w:r>
            <w:r w:rsidR="00DE265C">
              <w:rPr>
                <w:rFonts w:ascii="Arial" w:hAnsi="Arial" w:cs="Arial"/>
                <w:b/>
                <w:sz w:val="24"/>
                <w:szCs w:val="24"/>
                <w:lang w:val="en"/>
              </w:rPr>
              <w:t>:</w:t>
            </w:r>
          </w:p>
          <w:p w14:paraId="515A6825" w14:textId="104384AB" w:rsidR="008617C9" w:rsidRDefault="00C9296B" w:rsidP="00040CE0">
            <w:pPr>
              <w:rPr>
                <w:rFonts w:ascii="Arial" w:hAnsi="Arial" w:cs="Arial"/>
                <w:sz w:val="24"/>
                <w:szCs w:val="24"/>
                <w:lang w:val="en"/>
              </w:rPr>
            </w:pPr>
            <w:r w:rsidRPr="00C9296B">
              <w:rPr>
                <w:rFonts w:ascii="Arial" w:hAnsi="Arial" w:cs="Arial"/>
                <w:sz w:val="24"/>
                <w:szCs w:val="24"/>
                <w:lang w:val="en"/>
              </w:rPr>
              <w:t>The codes tell Julie what she can do if she wants to make a complaint about Carolyn because there is double the work if Carolyn doesn’t turn up on time and is unreliable.</w:t>
            </w:r>
          </w:p>
          <w:p w14:paraId="7A35846D" w14:textId="457EED73" w:rsidR="008617C9" w:rsidRPr="008617C9" w:rsidRDefault="008617C9" w:rsidP="00040CE0">
            <w:pPr>
              <w:rPr>
                <w:rFonts w:ascii="Arial" w:hAnsi="Arial" w:cs="Arial"/>
                <w:b/>
                <w:sz w:val="24"/>
                <w:szCs w:val="24"/>
                <w:lang w:val="en"/>
              </w:rPr>
            </w:pPr>
            <w:r w:rsidRPr="008617C9">
              <w:rPr>
                <w:rFonts w:ascii="Arial" w:hAnsi="Arial" w:cs="Arial"/>
                <w:b/>
                <w:sz w:val="24"/>
                <w:szCs w:val="24"/>
                <w:lang w:val="en"/>
              </w:rPr>
              <w:t>5.1.5</w:t>
            </w:r>
          </w:p>
          <w:p w14:paraId="53BD08D4" w14:textId="77777777" w:rsidR="00075AFF" w:rsidRDefault="00775883" w:rsidP="00040CE0">
            <w:pPr>
              <w:rPr>
                <w:rFonts w:ascii="Arial" w:hAnsi="Arial" w:cs="Arial"/>
                <w:sz w:val="24"/>
                <w:szCs w:val="24"/>
                <w:lang w:val="en"/>
              </w:rPr>
            </w:pPr>
            <w:r w:rsidRPr="00D23E84">
              <w:rPr>
                <w:rFonts w:ascii="Arial" w:hAnsi="Arial" w:cs="Arial"/>
                <w:sz w:val="24"/>
                <w:szCs w:val="24"/>
                <w:lang w:val="en"/>
              </w:rPr>
              <w:t xml:space="preserve">3. Which section of each of the </w:t>
            </w:r>
            <w:r>
              <w:rPr>
                <w:rFonts w:ascii="Arial" w:hAnsi="Arial" w:cs="Arial"/>
                <w:sz w:val="24"/>
                <w:szCs w:val="24"/>
                <w:lang w:val="en"/>
              </w:rPr>
              <w:t>c</w:t>
            </w:r>
            <w:r w:rsidRPr="00D23E84">
              <w:rPr>
                <w:rFonts w:ascii="Arial" w:hAnsi="Arial" w:cs="Arial"/>
                <w:sz w:val="24"/>
                <w:szCs w:val="24"/>
                <w:lang w:val="en"/>
              </w:rPr>
              <w:t xml:space="preserve">odes </w:t>
            </w:r>
            <w:r>
              <w:rPr>
                <w:rFonts w:ascii="Arial" w:hAnsi="Arial" w:cs="Arial"/>
                <w:sz w:val="24"/>
                <w:szCs w:val="24"/>
                <w:lang w:val="en"/>
              </w:rPr>
              <w:t>has Carolyn not been working to</w:t>
            </w:r>
            <w:r w:rsidRPr="00D23E84">
              <w:rPr>
                <w:rFonts w:ascii="Arial" w:hAnsi="Arial" w:cs="Arial"/>
                <w:sz w:val="24"/>
                <w:szCs w:val="24"/>
                <w:lang w:val="en"/>
              </w:rPr>
              <w:t>?</w:t>
            </w:r>
          </w:p>
          <w:p w14:paraId="4C564087" w14:textId="6F3199E9" w:rsidR="00775883" w:rsidRPr="00075AFF" w:rsidRDefault="00775883" w:rsidP="00040CE0">
            <w:pPr>
              <w:rPr>
                <w:rFonts w:ascii="Arial" w:hAnsi="Arial" w:cs="Arial"/>
                <w:sz w:val="24"/>
                <w:szCs w:val="24"/>
                <w:lang w:val="en"/>
              </w:rPr>
            </w:pPr>
            <w:r>
              <w:rPr>
                <w:rFonts w:ascii="Arial" w:hAnsi="Arial" w:cs="Arial"/>
                <w:b/>
                <w:sz w:val="24"/>
                <w:szCs w:val="24"/>
                <w:lang w:val="en"/>
              </w:rPr>
              <w:t>Good answer</w:t>
            </w:r>
            <w:r w:rsidR="00DE265C">
              <w:rPr>
                <w:rFonts w:ascii="Arial" w:hAnsi="Arial" w:cs="Arial"/>
                <w:b/>
                <w:sz w:val="24"/>
                <w:szCs w:val="24"/>
                <w:lang w:val="en"/>
              </w:rPr>
              <w:t>:</w:t>
            </w:r>
          </w:p>
          <w:p w14:paraId="10C09557" w14:textId="4FEFFF87" w:rsidR="00C9296B" w:rsidRPr="00C9296B" w:rsidRDefault="00C9296B" w:rsidP="00C9296B">
            <w:pPr>
              <w:rPr>
                <w:rFonts w:ascii="Arial" w:hAnsi="Arial" w:cs="Arial"/>
                <w:sz w:val="24"/>
                <w:szCs w:val="24"/>
                <w:lang w:val="en"/>
              </w:rPr>
            </w:pPr>
            <w:r w:rsidRPr="00C9296B">
              <w:rPr>
                <w:rFonts w:ascii="Arial" w:hAnsi="Arial" w:cs="Arial"/>
                <w:sz w:val="24"/>
                <w:szCs w:val="24"/>
                <w:lang w:val="en"/>
              </w:rPr>
              <w:t>Carolyn has not disclosed a conflict of interest (her family situation)</w:t>
            </w:r>
            <w:r w:rsidR="00DE265C">
              <w:rPr>
                <w:rFonts w:ascii="Arial" w:hAnsi="Arial" w:cs="Arial"/>
                <w:sz w:val="24"/>
                <w:szCs w:val="24"/>
                <w:lang w:val="en"/>
              </w:rPr>
              <w:t>,</w:t>
            </w:r>
            <w:r w:rsidRPr="00C9296B">
              <w:rPr>
                <w:rFonts w:ascii="Arial" w:hAnsi="Arial" w:cs="Arial"/>
                <w:sz w:val="24"/>
                <w:szCs w:val="24"/>
                <w:lang w:val="en"/>
              </w:rPr>
              <w:t xml:space="preserve"> which is making it hard for her to use her professional judgement (Section 2:7 Code of Practice) and she has not been acting in a reliable and dependable way (Section 2.5). By </w:t>
            </w:r>
            <w:proofErr w:type="spellStart"/>
            <w:r w:rsidRPr="00C9296B">
              <w:rPr>
                <w:rFonts w:ascii="Arial" w:hAnsi="Arial" w:cs="Arial"/>
                <w:sz w:val="24"/>
                <w:szCs w:val="24"/>
                <w:lang w:val="en"/>
              </w:rPr>
              <w:t>Mrs</w:t>
            </w:r>
            <w:proofErr w:type="spellEnd"/>
            <w:r w:rsidRPr="00C9296B">
              <w:rPr>
                <w:rFonts w:ascii="Arial" w:hAnsi="Arial" w:cs="Arial"/>
                <w:sz w:val="24"/>
                <w:szCs w:val="24"/>
                <w:lang w:val="en"/>
              </w:rPr>
              <w:t xml:space="preserve"> Hughes missing her </w:t>
            </w:r>
            <w:r w:rsidR="00DE265C">
              <w:rPr>
                <w:rFonts w:ascii="Arial" w:hAnsi="Arial" w:cs="Arial"/>
                <w:sz w:val="24"/>
                <w:szCs w:val="24"/>
                <w:lang w:val="en"/>
              </w:rPr>
              <w:t>d</w:t>
            </w:r>
            <w:r w:rsidRPr="00C9296B">
              <w:rPr>
                <w:rFonts w:ascii="Arial" w:hAnsi="Arial" w:cs="Arial"/>
                <w:sz w:val="24"/>
                <w:szCs w:val="24"/>
                <w:lang w:val="en"/>
              </w:rPr>
              <w:t>octor’s appointment she has not worked with her to ensure her safety (Section 3.5). The Code also mentions recording and reporting reliably and accurately, and Carolyn hasn’t been doing this (Section 3</w:t>
            </w:r>
            <w:r w:rsidR="00DE265C">
              <w:rPr>
                <w:rFonts w:ascii="Arial" w:hAnsi="Arial" w:cs="Arial"/>
                <w:sz w:val="24"/>
                <w:szCs w:val="24"/>
                <w:lang w:val="en"/>
              </w:rPr>
              <w:t>.</w:t>
            </w:r>
            <w:r w:rsidRPr="00C9296B">
              <w:rPr>
                <w:rFonts w:ascii="Arial" w:hAnsi="Arial" w:cs="Arial"/>
                <w:sz w:val="24"/>
                <w:szCs w:val="24"/>
                <w:lang w:val="en"/>
              </w:rPr>
              <w:t>6)</w:t>
            </w:r>
            <w:r w:rsidR="00DE265C">
              <w:rPr>
                <w:rFonts w:ascii="Arial" w:hAnsi="Arial" w:cs="Arial"/>
                <w:sz w:val="24"/>
                <w:szCs w:val="24"/>
                <w:lang w:val="en"/>
              </w:rPr>
              <w:t>.</w:t>
            </w:r>
            <w:r w:rsidRPr="00C9296B">
              <w:rPr>
                <w:rFonts w:ascii="Arial" w:hAnsi="Arial" w:cs="Arial"/>
                <w:sz w:val="24"/>
                <w:szCs w:val="24"/>
                <w:lang w:val="en"/>
              </w:rPr>
              <w:t xml:space="preserve"> </w:t>
            </w:r>
          </w:p>
          <w:p w14:paraId="07CD9A96" w14:textId="6B062CB2" w:rsidR="00C9296B" w:rsidRDefault="006142EB" w:rsidP="00C9296B">
            <w:pPr>
              <w:rPr>
                <w:rFonts w:ascii="Arial" w:hAnsi="Arial" w:cs="Arial"/>
                <w:sz w:val="24"/>
                <w:szCs w:val="24"/>
                <w:lang w:val="en"/>
              </w:rPr>
            </w:pPr>
            <w:r>
              <w:rPr>
                <w:rFonts w:ascii="Arial" w:hAnsi="Arial" w:cs="Arial"/>
                <w:sz w:val="24"/>
                <w:szCs w:val="24"/>
                <w:lang w:val="en"/>
              </w:rPr>
              <w:t xml:space="preserve">The Healthcare </w:t>
            </w:r>
            <w:r w:rsidR="00C9296B" w:rsidRPr="00C9296B">
              <w:rPr>
                <w:rFonts w:ascii="Arial" w:hAnsi="Arial" w:cs="Arial"/>
                <w:sz w:val="24"/>
                <w:szCs w:val="24"/>
                <w:lang w:val="en"/>
              </w:rPr>
              <w:t>Support Workers Code of Conduct applies to Carolyn in that she must report any difficulties that affect her ability to do her job safely (Section 1:5), make sure that she contributes to Mrs. Hughes health and well-being (Section 2:5) and be reliable and dependable (Section 3: 4). In addition, Carolyn must keep clear and accurate records of care (Section 4:4)</w:t>
            </w:r>
          </w:p>
          <w:p w14:paraId="75890C8E" w14:textId="5CEA7E6C" w:rsidR="00C9296B" w:rsidRPr="00C9296B" w:rsidRDefault="00C9296B" w:rsidP="00C9296B">
            <w:pPr>
              <w:rPr>
                <w:rFonts w:ascii="Arial" w:hAnsi="Arial" w:cs="Arial"/>
                <w:b/>
                <w:sz w:val="24"/>
                <w:szCs w:val="24"/>
                <w:lang w:val="en"/>
              </w:rPr>
            </w:pPr>
            <w:r w:rsidRPr="00C9296B">
              <w:rPr>
                <w:rFonts w:ascii="Arial" w:hAnsi="Arial" w:cs="Arial"/>
                <w:b/>
                <w:sz w:val="24"/>
                <w:szCs w:val="24"/>
                <w:lang w:val="en"/>
              </w:rPr>
              <w:t>Mediocre answer</w:t>
            </w:r>
            <w:r w:rsidR="00DE265C">
              <w:rPr>
                <w:rFonts w:ascii="Arial" w:hAnsi="Arial" w:cs="Arial"/>
                <w:b/>
                <w:sz w:val="24"/>
                <w:szCs w:val="24"/>
                <w:lang w:val="en"/>
              </w:rPr>
              <w:t>:</w:t>
            </w:r>
          </w:p>
          <w:p w14:paraId="011C3859" w14:textId="471923E5" w:rsidR="00C9296B" w:rsidRDefault="00C9296B" w:rsidP="00C9296B">
            <w:pPr>
              <w:rPr>
                <w:rFonts w:ascii="Arial" w:hAnsi="Arial" w:cs="Arial"/>
                <w:sz w:val="24"/>
                <w:szCs w:val="24"/>
                <w:lang w:val="en"/>
              </w:rPr>
            </w:pPr>
            <w:r w:rsidRPr="00C9296B">
              <w:rPr>
                <w:rFonts w:ascii="Arial" w:hAnsi="Arial" w:cs="Arial"/>
                <w:sz w:val="24"/>
                <w:szCs w:val="24"/>
                <w:lang w:val="en"/>
              </w:rPr>
              <w:t xml:space="preserve">Carolyn hasn’t been respecting the views and wishes and promoting the rights of </w:t>
            </w:r>
            <w:proofErr w:type="spellStart"/>
            <w:r w:rsidRPr="00C9296B">
              <w:rPr>
                <w:rFonts w:ascii="Arial" w:hAnsi="Arial" w:cs="Arial"/>
                <w:sz w:val="24"/>
                <w:szCs w:val="24"/>
                <w:lang w:val="en"/>
              </w:rPr>
              <w:t>Mrs</w:t>
            </w:r>
            <w:proofErr w:type="spellEnd"/>
            <w:r w:rsidRPr="00C9296B">
              <w:rPr>
                <w:rFonts w:ascii="Arial" w:hAnsi="Arial" w:cs="Arial"/>
                <w:sz w:val="24"/>
                <w:szCs w:val="24"/>
                <w:lang w:val="en"/>
              </w:rPr>
              <w:t xml:space="preserve"> Hughes and she hasn’t promoted the well</w:t>
            </w:r>
            <w:r w:rsidR="006142EB">
              <w:rPr>
                <w:rFonts w:ascii="Arial" w:hAnsi="Arial" w:cs="Arial"/>
                <w:sz w:val="24"/>
                <w:szCs w:val="24"/>
                <w:lang w:val="en"/>
              </w:rPr>
              <w:t>-</w:t>
            </w:r>
            <w:r w:rsidRPr="00C9296B">
              <w:rPr>
                <w:rFonts w:ascii="Arial" w:hAnsi="Arial" w:cs="Arial"/>
                <w:sz w:val="24"/>
                <w:szCs w:val="24"/>
                <w:lang w:val="en"/>
              </w:rPr>
              <w:t xml:space="preserve"> being, voice and control of individuals while supporting them to stay safe.</w:t>
            </w:r>
          </w:p>
          <w:p w14:paraId="2D66EF37" w14:textId="2B00DBF6" w:rsidR="00775883" w:rsidRDefault="00775883" w:rsidP="00C9296B">
            <w:pPr>
              <w:rPr>
                <w:rFonts w:ascii="Arial" w:hAnsi="Arial" w:cs="Arial"/>
                <w:b/>
                <w:sz w:val="24"/>
                <w:szCs w:val="24"/>
                <w:lang w:val="en"/>
              </w:rPr>
            </w:pPr>
            <w:r>
              <w:rPr>
                <w:rFonts w:ascii="Arial" w:hAnsi="Arial" w:cs="Arial"/>
                <w:b/>
                <w:sz w:val="24"/>
                <w:szCs w:val="24"/>
                <w:lang w:val="en"/>
              </w:rPr>
              <w:t>Bad answer</w:t>
            </w:r>
            <w:r w:rsidR="00DE265C">
              <w:rPr>
                <w:rFonts w:ascii="Arial" w:hAnsi="Arial" w:cs="Arial"/>
                <w:b/>
                <w:sz w:val="24"/>
                <w:szCs w:val="24"/>
                <w:lang w:val="en"/>
              </w:rPr>
              <w:t>:</w:t>
            </w:r>
          </w:p>
          <w:p w14:paraId="04AD3832" w14:textId="4B75C680" w:rsidR="00775883" w:rsidRPr="00D23E84" w:rsidRDefault="00C9296B" w:rsidP="00DE265C">
            <w:pPr>
              <w:rPr>
                <w:rFonts w:ascii="Arial" w:hAnsi="Arial" w:cs="Arial"/>
                <w:sz w:val="24"/>
                <w:szCs w:val="24"/>
                <w:lang w:val="en"/>
              </w:rPr>
            </w:pPr>
            <w:r w:rsidRPr="00C9296B">
              <w:rPr>
                <w:rFonts w:ascii="Arial" w:hAnsi="Arial" w:cs="Arial"/>
                <w:sz w:val="24"/>
                <w:szCs w:val="24"/>
                <w:lang w:val="en"/>
              </w:rPr>
              <w:t>Carolyn hasn’t been working to any of them properly and there are bits in each of the sections that she hasn’t done right. She needs to read them again, and then get Julie to help her get Mrs. Hughes sorted out because that’s the most important thing.</w:t>
            </w:r>
          </w:p>
        </w:tc>
      </w:tr>
    </w:tbl>
    <w:p w14:paraId="4587BC5B" w14:textId="77777777" w:rsidR="00775883" w:rsidRDefault="00775883" w:rsidP="00775883">
      <w:pPr>
        <w:spacing w:after="0"/>
        <w:rPr>
          <w:rFonts w:ascii="Arial" w:hAnsi="Arial" w:cs="Arial"/>
          <w:b/>
          <w:sz w:val="24"/>
          <w:szCs w:val="24"/>
          <w:lang w:val="en"/>
        </w:rPr>
      </w:pPr>
    </w:p>
    <w:p w14:paraId="6440A227" w14:textId="77777777" w:rsidR="00075AFF" w:rsidRDefault="00075AFF" w:rsidP="00775883">
      <w:pPr>
        <w:spacing w:after="0"/>
        <w:rPr>
          <w:rFonts w:ascii="Arial" w:hAnsi="Arial" w:cs="Arial"/>
          <w:b/>
          <w:sz w:val="24"/>
          <w:szCs w:val="24"/>
          <w:lang w:val="en"/>
        </w:rPr>
      </w:pPr>
    </w:p>
    <w:p w14:paraId="1E99AE07" w14:textId="77777777" w:rsidR="00075AFF" w:rsidRDefault="00075AFF" w:rsidP="00775883">
      <w:pPr>
        <w:spacing w:after="0"/>
        <w:rPr>
          <w:rFonts w:ascii="Arial" w:hAnsi="Arial" w:cs="Arial"/>
          <w:b/>
          <w:sz w:val="24"/>
          <w:szCs w:val="24"/>
          <w:lang w:val="en"/>
        </w:rPr>
      </w:pPr>
    </w:p>
    <w:p w14:paraId="0351C9F3" w14:textId="77777777" w:rsidR="00775883" w:rsidRDefault="00775883" w:rsidP="00775883">
      <w:pPr>
        <w:spacing w:after="0"/>
        <w:rPr>
          <w:rFonts w:ascii="Arial" w:hAnsi="Arial" w:cs="Arial"/>
          <w:b/>
          <w:sz w:val="24"/>
          <w:szCs w:val="24"/>
          <w:lang w:val="en"/>
        </w:rPr>
      </w:pPr>
      <w:r w:rsidRPr="00D23E84">
        <w:rPr>
          <w:rFonts w:ascii="Arial" w:hAnsi="Arial" w:cs="Arial"/>
          <w:b/>
          <w:sz w:val="24"/>
          <w:szCs w:val="24"/>
          <w:lang w:val="en"/>
        </w:rPr>
        <w:t xml:space="preserve">Learning activity </w:t>
      </w:r>
    </w:p>
    <w:p w14:paraId="73BD2F6A" w14:textId="77777777" w:rsidR="00775883" w:rsidRPr="00D23E84" w:rsidRDefault="00775883" w:rsidP="00775883">
      <w:pPr>
        <w:spacing w:after="0"/>
        <w:rPr>
          <w:rFonts w:ascii="Arial" w:hAnsi="Arial" w:cs="Arial"/>
          <w:b/>
          <w:sz w:val="24"/>
          <w:szCs w:val="24"/>
          <w:lang w:val="en"/>
        </w:rPr>
      </w:pPr>
    </w:p>
    <w:p w14:paraId="3BD0E1EF" w14:textId="004CFCA3" w:rsidR="00775883" w:rsidRPr="00D23E84" w:rsidRDefault="00775883" w:rsidP="00775883">
      <w:pPr>
        <w:spacing w:after="0"/>
        <w:rPr>
          <w:rFonts w:ascii="Arial" w:hAnsi="Arial" w:cs="Arial"/>
          <w:sz w:val="24"/>
          <w:szCs w:val="24"/>
          <w:lang w:val="en"/>
        </w:rPr>
      </w:pPr>
      <w:r w:rsidRPr="00D23E84">
        <w:rPr>
          <w:rFonts w:ascii="Arial" w:hAnsi="Arial" w:cs="Arial"/>
          <w:sz w:val="24"/>
          <w:szCs w:val="24"/>
          <w:lang w:val="en"/>
        </w:rPr>
        <w:t xml:space="preserve">You have a duty of care to individuals receiving care and support in your </w:t>
      </w:r>
      <w:r w:rsidRPr="00D23E84">
        <w:rPr>
          <w:rFonts w:ascii="Arial" w:hAnsi="Arial" w:cs="Arial"/>
          <w:b/>
          <w:sz w:val="24"/>
          <w:szCs w:val="24"/>
          <w:lang w:val="en"/>
        </w:rPr>
        <w:t xml:space="preserve">workplace </w:t>
      </w:r>
      <w:r w:rsidRPr="00D23E84">
        <w:rPr>
          <w:rFonts w:ascii="Arial" w:hAnsi="Arial" w:cs="Arial"/>
          <w:sz w:val="24"/>
          <w:szCs w:val="24"/>
          <w:lang w:val="en"/>
        </w:rPr>
        <w:t xml:space="preserve">and also to other workers. It is a legal requirement and you cannot choose whether to do it or not. It is embedded in the </w:t>
      </w:r>
      <w:r>
        <w:rPr>
          <w:rFonts w:ascii="Arial" w:hAnsi="Arial" w:cs="Arial"/>
          <w:sz w:val="24"/>
          <w:szCs w:val="24"/>
          <w:lang w:val="en"/>
        </w:rPr>
        <w:t>c</w:t>
      </w:r>
      <w:r w:rsidRPr="00D23E84">
        <w:rPr>
          <w:rFonts w:ascii="Arial" w:hAnsi="Arial" w:cs="Arial"/>
          <w:sz w:val="24"/>
          <w:szCs w:val="24"/>
          <w:lang w:val="en"/>
        </w:rPr>
        <w:t xml:space="preserve">odes of </w:t>
      </w:r>
      <w:r>
        <w:rPr>
          <w:rFonts w:ascii="Arial" w:hAnsi="Arial" w:cs="Arial"/>
          <w:sz w:val="24"/>
          <w:szCs w:val="24"/>
          <w:lang w:val="en"/>
        </w:rPr>
        <w:t>c</w:t>
      </w:r>
      <w:r w:rsidRPr="00D23E84">
        <w:rPr>
          <w:rFonts w:ascii="Arial" w:hAnsi="Arial" w:cs="Arial"/>
          <w:sz w:val="24"/>
          <w:szCs w:val="24"/>
          <w:lang w:val="en"/>
        </w:rPr>
        <w:t xml:space="preserve">onduct and </w:t>
      </w:r>
      <w:r>
        <w:rPr>
          <w:rFonts w:ascii="Arial" w:hAnsi="Arial" w:cs="Arial"/>
          <w:sz w:val="24"/>
          <w:szCs w:val="24"/>
          <w:lang w:val="en"/>
        </w:rPr>
        <w:t>p</w:t>
      </w:r>
      <w:r w:rsidRPr="00D23E84">
        <w:rPr>
          <w:rFonts w:ascii="Arial" w:hAnsi="Arial" w:cs="Arial"/>
          <w:sz w:val="24"/>
          <w:szCs w:val="24"/>
          <w:lang w:val="en"/>
        </w:rPr>
        <w:t xml:space="preserve">rofessional </w:t>
      </w:r>
      <w:r>
        <w:rPr>
          <w:rFonts w:ascii="Arial" w:hAnsi="Arial" w:cs="Arial"/>
          <w:sz w:val="24"/>
          <w:szCs w:val="24"/>
          <w:lang w:val="en"/>
        </w:rPr>
        <w:t>p</w:t>
      </w:r>
      <w:r w:rsidRPr="00D23E84">
        <w:rPr>
          <w:rFonts w:ascii="Arial" w:hAnsi="Arial" w:cs="Arial"/>
          <w:sz w:val="24"/>
          <w:szCs w:val="24"/>
          <w:lang w:val="en"/>
        </w:rPr>
        <w:t>ractice.</w:t>
      </w:r>
    </w:p>
    <w:p w14:paraId="577851EF" w14:textId="77777777" w:rsidR="00775883" w:rsidRDefault="00775883" w:rsidP="00775883">
      <w:pPr>
        <w:spacing w:after="0"/>
        <w:rPr>
          <w:rFonts w:ascii="Arial" w:hAnsi="Arial" w:cs="Arial"/>
          <w:sz w:val="24"/>
          <w:szCs w:val="24"/>
          <w:lang w:val="en"/>
        </w:rPr>
      </w:pPr>
      <w:r w:rsidRPr="00D23E84">
        <w:rPr>
          <w:rFonts w:ascii="Arial" w:hAnsi="Arial" w:cs="Arial"/>
          <w:sz w:val="24"/>
          <w:szCs w:val="24"/>
          <w:lang w:val="en"/>
        </w:rPr>
        <w:t>To show you understand what this term means</w:t>
      </w:r>
      <w:r>
        <w:rPr>
          <w:rFonts w:ascii="Arial" w:hAnsi="Arial" w:cs="Arial"/>
          <w:sz w:val="24"/>
          <w:szCs w:val="24"/>
          <w:lang w:val="en"/>
        </w:rPr>
        <w:t>,</w:t>
      </w:r>
      <w:r w:rsidRPr="00D23E84">
        <w:rPr>
          <w:rFonts w:ascii="Arial" w:hAnsi="Arial" w:cs="Arial"/>
          <w:sz w:val="24"/>
          <w:szCs w:val="24"/>
          <w:lang w:val="en"/>
        </w:rPr>
        <w:t xml:space="preserve"> answer the questions below:</w:t>
      </w:r>
    </w:p>
    <w:p w14:paraId="0A708242" w14:textId="77777777" w:rsidR="00C35E2C" w:rsidRDefault="00C35E2C" w:rsidP="00775883">
      <w:pPr>
        <w:spacing w:after="0"/>
        <w:rPr>
          <w:rFonts w:ascii="Arial" w:hAnsi="Arial" w:cs="Arial"/>
          <w:sz w:val="24"/>
          <w:szCs w:val="24"/>
          <w:lang w:val="en"/>
        </w:rPr>
      </w:pPr>
    </w:p>
    <w:p w14:paraId="1941DCD8" w14:textId="77777777" w:rsidR="00C35E2C" w:rsidRDefault="00C35E2C" w:rsidP="00775883">
      <w:pPr>
        <w:spacing w:after="0"/>
        <w:rPr>
          <w:rFonts w:ascii="Arial" w:hAnsi="Arial" w:cs="Arial"/>
          <w:sz w:val="24"/>
          <w:szCs w:val="24"/>
          <w:lang w:val="en"/>
        </w:rPr>
      </w:pPr>
    </w:p>
    <w:p w14:paraId="0EC20D29" w14:textId="77777777" w:rsidR="00C35E2C" w:rsidRDefault="00C35E2C" w:rsidP="00775883">
      <w:pPr>
        <w:spacing w:after="0"/>
        <w:rPr>
          <w:rFonts w:ascii="Arial" w:hAnsi="Arial" w:cs="Arial"/>
          <w:sz w:val="24"/>
          <w:szCs w:val="24"/>
          <w:lang w:val="en"/>
        </w:rPr>
      </w:pPr>
    </w:p>
    <w:p w14:paraId="3DEC1BEF" w14:textId="77777777" w:rsidR="00775883" w:rsidRPr="00D23E84" w:rsidRDefault="00775883" w:rsidP="00775883">
      <w:pPr>
        <w:spacing w:after="0"/>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13840"/>
      </w:tblGrid>
      <w:tr w:rsidR="00775883" w:rsidRPr="00D23E84" w14:paraId="5133D4A0" w14:textId="77777777" w:rsidTr="00040CE0">
        <w:tc>
          <w:tcPr>
            <w:tcW w:w="14066" w:type="dxa"/>
          </w:tcPr>
          <w:p w14:paraId="328B9288" w14:textId="6E0BC4D8" w:rsidR="008617C9" w:rsidRPr="008617C9" w:rsidRDefault="008617C9" w:rsidP="00040CE0">
            <w:pPr>
              <w:rPr>
                <w:rFonts w:ascii="Arial" w:hAnsi="Arial" w:cs="Arial"/>
                <w:b/>
                <w:sz w:val="24"/>
                <w:szCs w:val="24"/>
                <w:lang w:val="en"/>
              </w:rPr>
            </w:pPr>
            <w:r w:rsidRPr="008617C9">
              <w:rPr>
                <w:rFonts w:ascii="Arial" w:hAnsi="Arial" w:cs="Arial"/>
                <w:b/>
                <w:sz w:val="24"/>
                <w:szCs w:val="24"/>
                <w:lang w:val="en"/>
              </w:rPr>
              <w:t>5.1.6</w:t>
            </w:r>
          </w:p>
          <w:p w14:paraId="25F87F0F" w14:textId="11E187DF" w:rsidR="00775883" w:rsidRPr="008617C9" w:rsidRDefault="00775883" w:rsidP="00040CE0">
            <w:pPr>
              <w:rPr>
                <w:rFonts w:ascii="Arial" w:hAnsi="Arial" w:cs="Arial"/>
                <w:b/>
                <w:sz w:val="24"/>
                <w:szCs w:val="24"/>
                <w:lang w:val="en"/>
              </w:rPr>
            </w:pPr>
            <w:r w:rsidRPr="008617C9">
              <w:rPr>
                <w:rFonts w:ascii="Arial" w:hAnsi="Arial" w:cs="Arial"/>
                <w:b/>
                <w:sz w:val="24"/>
                <w:szCs w:val="24"/>
                <w:lang w:val="en"/>
              </w:rPr>
              <w:t>Workbook notes</w:t>
            </w:r>
            <w:r w:rsidR="00DE265C">
              <w:rPr>
                <w:rFonts w:ascii="Arial" w:hAnsi="Arial" w:cs="Arial"/>
                <w:b/>
                <w:sz w:val="24"/>
                <w:szCs w:val="24"/>
                <w:lang w:val="en"/>
              </w:rPr>
              <w:t>:</w:t>
            </w:r>
          </w:p>
          <w:p w14:paraId="492F371E" w14:textId="14262C0A" w:rsidR="00775883" w:rsidRPr="00D23E84" w:rsidRDefault="00775883" w:rsidP="00040CE0">
            <w:pPr>
              <w:rPr>
                <w:rFonts w:ascii="Arial" w:hAnsi="Arial" w:cs="Arial"/>
                <w:sz w:val="24"/>
                <w:szCs w:val="24"/>
                <w:lang w:val="en"/>
              </w:rPr>
            </w:pPr>
            <w:r w:rsidRPr="00D23E84">
              <w:rPr>
                <w:rFonts w:ascii="Arial" w:hAnsi="Arial" w:cs="Arial"/>
                <w:sz w:val="24"/>
                <w:szCs w:val="24"/>
                <w:lang w:val="en"/>
              </w:rPr>
              <w:t xml:space="preserve">1. What is Julie’s duty of care to </w:t>
            </w:r>
            <w:proofErr w:type="spellStart"/>
            <w:r w:rsidRPr="00D23E84">
              <w:rPr>
                <w:rFonts w:ascii="Arial" w:hAnsi="Arial" w:cs="Arial"/>
                <w:sz w:val="24"/>
                <w:szCs w:val="24"/>
                <w:lang w:val="en"/>
              </w:rPr>
              <w:t>Mrs</w:t>
            </w:r>
            <w:proofErr w:type="spellEnd"/>
            <w:r w:rsidRPr="00D23E84">
              <w:rPr>
                <w:rFonts w:ascii="Arial" w:hAnsi="Arial" w:cs="Arial"/>
                <w:sz w:val="24"/>
                <w:szCs w:val="24"/>
                <w:lang w:val="en"/>
              </w:rPr>
              <w:t xml:space="preserve"> Hughes?</w:t>
            </w:r>
          </w:p>
          <w:p w14:paraId="5FA8FA85" w14:textId="17742DB0" w:rsidR="00775883" w:rsidRDefault="00775883" w:rsidP="00040CE0">
            <w:pPr>
              <w:rPr>
                <w:rFonts w:ascii="Arial" w:hAnsi="Arial" w:cs="Arial"/>
                <w:b/>
                <w:sz w:val="24"/>
                <w:szCs w:val="24"/>
                <w:lang w:val="en"/>
              </w:rPr>
            </w:pPr>
            <w:r>
              <w:rPr>
                <w:rFonts w:ascii="Arial" w:hAnsi="Arial" w:cs="Arial"/>
                <w:b/>
                <w:sz w:val="24"/>
                <w:szCs w:val="24"/>
                <w:lang w:val="en"/>
              </w:rPr>
              <w:t>Good answer</w:t>
            </w:r>
            <w:r w:rsidR="00DE265C">
              <w:rPr>
                <w:rFonts w:ascii="Arial" w:hAnsi="Arial" w:cs="Arial"/>
                <w:b/>
                <w:sz w:val="24"/>
                <w:szCs w:val="24"/>
                <w:lang w:val="en"/>
              </w:rPr>
              <w:t>:</w:t>
            </w:r>
          </w:p>
          <w:p w14:paraId="11531D6A" w14:textId="27F52AB5" w:rsidR="00C9296B" w:rsidRDefault="00C9296B" w:rsidP="00040CE0">
            <w:pPr>
              <w:rPr>
                <w:rFonts w:ascii="Arial" w:hAnsi="Arial" w:cs="Arial"/>
                <w:sz w:val="24"/>
                <w:szCs w:val="24"/>
                <w:lang w:val="en"/>
              </w:rPr>
            </w:pPr>
            <w:r w:rsidRPr="00C9296B">
              <w:rPr>
                <w:rFonts w:ascii="Arial" w:hAnsi="Arial" w:cs="Arial"/>
                <w:sz w:val="24"/>
                <w:szCs w:val="24"/>
                <w:lang w:val="en"/>
              </w:rPr>
              <w:t xml:space="preserve">Julie’s duty of care to </w:t>
            </w:r>
            <w:proofErr w:type="spellStart"/>
            <w:r w:rsidRPr="00C9296B">
              <w:rPr>
                <w:rFonts w:ascii="Arial" w:hAnsi="Arial" w:cs="Arial"/>
                <w:sz w:val="24"/>
                <w:szCs w:val="24"/>
                <w:lang w:val="en"/>
              </w:rPr>
              <w:t>Mrs</w:t>
            </w:r>
            <w:proofErr w:type="spellEnd"/>
            <w:r w:rsidRPr="00C9296B">
              <w:rPr>
                <w:rFonts w:ascii="Arial" w:hAnsi="Arial" w:cs="Arial"/>
                <w:sz w:val="24"/>
                <w:szCs w:val="24"/>
                <w:lang w:val="en"/>
              </w:rPr>
              <w:t xml:space="preserve"> Hughes means that she has to make sure, as a person in a position of trust, that her actions or omissions don’t result in a standard of care below that which </w:t>
            </w:r>
            <w:proofErr w:type="spellStart"/>
            <w:r w:rsidRPr="00C9296B">
              <w:rPr>
                <w:rFonts w:ascii="Arial" w:hAnsi="Arial" w:cs="Arial"/>
                <w:sz w:val="24"/>
                <w:szCs w:val="24"/>
                <w:lang w:val="en"/>
              </w:rPr>
              <w:t>Mrs</w:t>
            </w:r>
            <w:proofErr w:type="spellEnd"/>
            <w:r w:rsidRPr="00C9296B">
              <w:rPr>
                <w:rFonts w:ascii="Arial" w:hAnsi="Arial" w:cs="Arial"/>
                <w:sz w:val="24"/>
                <w:szCs w:val="24"/>
                <w:lang w:val="en"/>
              </w:rPr>
              <w:t xml:space="preserve"> Hughes might reasonably expect.</w:t>
            </w:r>
            <w:r w:rsidR="00DE265C">
              <w:rPr>
                <w:rFonts w:ascii="Arial" w:hAnsi="Arial" w:cs="Arial"/>
                <w:sz w:val="24"/>
                <w:szCs w:val="24"/>
                <w:lang w:val="en"/>
              </w:rPr>
              <w:t xml:space="preserve"> This includes safeguarding </w:t>
            </w:r>
            <w:proofErr w:type="spellStart"/>
            <w:r w:rsidR="00DE265C">
              <w:rPr>
                <w:rFonts w:ascii="Arial" w:hAnsi="Arial" w:cs="Arial"/>
                <w:sz w:val="24"/>
                <w:szCs w:val="24"/>
                <w:lang w:val="en"/>
              </w:rPr>
              <w:t>Mrs</w:t>
            </w:r>
            <w:proofErr w:type="spellEnd"/>
            <w:r w:rsidRPr="00C9296B">
              <w:rPr>
                <w:rFonts w:ascii="Arial" w:hAnsi="Arial" w:cs="Arial"/>
                <w:sz w:val="24"/>
                <w:szCs w:val="24"/>
                <w:lang w:val="en"/>
              </w:rPr>
              <w:t xml:space="preserve"> Hughes from any harm or neglect.</w:t>
            </w:r>
          </w:p>
          <w:p w14:paraId="57300983" w14:textId="5F09794D" w:rsidR="00C9296B" w:rsidRPr="00C9296B" w:rsidRDefault="00C9296B" w:rsidP="00040CE0">
            <w:pPr>
              <w:rPr>
                <w:rFonts w:ascii="Arial" w:hAnsi="Arial" w:cs="Arial"/>
                <w:b/>
                <w:sz w:val="24"/>
                <w:szCs w:val="24"/>
                <w:lang w:val="en"/>
              </w:rPr>
            </w:pPr>
            <w:r w:rsidRPr="00C9296B">
              <w:rPr>
                <w:rFonts w:ascii="Arial" w:hAnsi="Arial" w:cs="Arial"/>
                <w:b/>
                <w:sz w:val="24"/>
                <w:szCs w:val="24"/>
                <w:lang w:val="en"/>
              </w:rPr>
              <w:t>Mediocre answer</w:t>
            </w:r>
            <w:r w:rsidR="00DE265C">
              <w:rPr>
                <w:rFonts w:ascii="Arial" w:hAnsi="Arial" w:cs="Arial"/>
                <w:b/>
                <w:sz w:val="24"/>
                <w:szCs w:val="24"/>
                <w:lang w:val="en"/>
              </w:rPr>
              <w:t>:</w:t>
            </w:r>
          </w:p>
          <w:p w14:paraId="0E6AB348" w14:textId="446EFBB5" w:rsidR="00C9296B" w:rsidRDefault="00C9296B" w:rsidP="00040CE0">
            <w:pPr>
              <w:rPr>
                <w:rFonts w:ascii="Arial" w:hAnsi="Arial" w:cs="Arial"/>
                <w:sz w:val="24"/>
                <w:szCs w:val="24"/>
                <w:lang w:val="en"/>
              </w:rPr>
            </w:pPr>
            <w:r w:rsidRPr="00C9296B">
              <w:rPr>
                <w:rFonts w:ascii="Arial" w:hAnsi="Arial" w:cs="Arial"/>
                <w:b/>
                <w:sz w:val="24"/>
                <w:szCs w:val="24"/>
                <w:lang w:val="en"/>
              </w:rPr>
              <w:t>A duty of care</w:t>
            </w:r>
            <w:r w:rsidRPr="00C9296B">
              <w:rPr>
                <w:rFonts w:ascii="Arial" w:hAnsi="Arial" w:cs="Arial"/>
                <w:sz w:val="24"/>
                <w:szCs w:val="24"/>
                <w:lang w:val="en"/>
              </w:rPr>
              <w:t xml:space="preserve"> is a moral or legal obligation to ensure the safety or well-being of others. Julie has this legal duty of care because she is a paid worker for </w:t>
            </w:r>
            <w:proofErr w:type="spellStart"/>
            <w:r w:rsidRPr="00C9296B">
              <w:rPr>
                <w:rFonts w:ascii="Arial" w:hAnsi="Arial" w:cs="Arial"/>
                <w:sz w:val="24"/>
                <w:szCs w:val="24"/>
                <w:lang w:val="en"/>
              </w:rPr>
              <w:t>Mrs</w:t>
            </w:r>
            <w:proofErr w:type="spellEnd"/>
            <w:r w:rsidRPr="00C9296B">
              <w:rPr>
                <w:rFonts w:ascii="Arial" w:hAnsi="Arial" w:cs="Arial"/>
                <w:sz w:val="24"/>
                <w:szCs w:val="24"/>
                <w:lang w:val="en"/>
              </w:rPr>
              <w:t xml:space="preserve"> Hughes</w:t>
            </w:r>
            <w:r w:rsidR="006142EB">
              <w:rPr>
                <w:rFonts w:ascii="Arial" w:hAnsi="Arial" w:cs="Arial"/>
                <w:sz w:val="24"/>
                <w:szCs w:val="24"/>
                <w:lang w:val="en"/>
              </w:rPr>
              <w:t>.</w:t>
            </w:r>
          </w:p>
          <w:p w14:paraId="360C40A7" w14:textId="03741F0D" w:rsidR="00775883" w:rsidRDefault="00775883" w:rsidP="00040CE0">
            <w:pPr>
              <w:rPr>
                <w:rFonts w:ascii="Arial" w:hAnsi="Arial" w:cs="Arial"/>
                <w:b/>
                <w:sz w:val="24"/>
                <w:szCs w:val="24"/>
                <w:lang w:val="en"/>
              </w:rPr>
            </w:pPr>
            <w:r>
              <w:rPr>
                <w:rFonts w:ascii="Arial" w:hAnsi="Arial" w:cs="Arial"/>
                <w:b/>
                <w:sz w:val="24"/>
                <w:szCs w:val="24"/>
                <w:lang w:val="en"/>
              </w:rPr>
              <w:t>Bad answer</w:t>
            </w:r>
            <w:r w:rsidR="00DE265C">
              <w:rPr>
                <w:rFonts w:ascii="Arial" w:hAnsi="Arial" w:cs="Arial"/>
                <w:b/>
                <w:sz w:val="24"/>
                <w:szCs w:val="24"/>
                <w:lang w:val="en"/>
              </w:rPr>
              <w:t>:</w:t>
            </w:r>
          </w:p>
          <w:p w14:paraId="432CB806" w14:textId="57D29634" w:rsidR="00C9296B" w:rsidRDefault="00C9296B" w:rsidP="00040CE0">
            <w:pPr>
              <w:rPr>
                <w:rFonts w:ascii="Arial" w:hAnsi="Arial" w:cs="Arial"/>
                <w:sz w:val="24"/>
                <w:szCs w:val="24"/>
                <w:lang w:val="en"/>
              </w:rPr>
            </w:pPr>
            <w:r w:rsidRPr="00C9296B">
              <w:rPr>
                <w:rFonts w:ascii="Arial" w:hAnsi="Arial" w:cs="Arial"/>
                <w:sz w:val="24"/>
                <w:szCs w:val="24"/>
                <w:lang w:val="en"/>
              </w:rPr>
              <w:t xml:space="preserve">Julie has a duty of care to make sure that </w:t>
            </w:r>
            <w:proofErr w:type="spellStart"/>
            <w:r w:rsidRPr="00C9296B">
              <w:rPr>
                <w:rFonts w:ascii="Arial" w:hAnsi="Arial" w:cs="Arial"/>
                <w:sz w:val="24"/>
                <w:szCs w:val="24"/>
                <w:lang w:val="en"/>
              </w:rPr>
              <w:t>Mrs</w:t>
            </w:r>
            <w:proofErr w:type="spellEnd"/>
            <w:r w:rsidRPr="00C9296B">
              <w:rPr>
                <w:rFonts w:ascii="Arial" w:hAnsi="Arial" w:cs="Arial"/>
                <w:sz w:val="24"/>
                <w:szCs w:val="24"/>
                <w:lang w:val="en"/>
              </w:rPr>
              <w:t xml:space="preserve"> Hughes gets to </w:t>
            </w:r>
            <w:r w:rsidR="00DE265C">
              <w:rPr>
                <w:rFonts w:ascii="Arial" w:hAnsi="Arial" w:cs="Arial"/>
                <w:sz w:val="24"/>
                <w:szCs w:val="24"/>
                <w:lang w:val="en"/>
              </w:rPr>
              <w:t>her d</w:t>
            </w:r>
            <w:r w:rsidRPr="00C9296B">
              <w:rPr>
                <w:rFonts w:ascii="Arial" w:hAnsi="Arial" w:cs="Arial"/>
                <w:sz w:val="24"/>
                <w:szCs w:val="24"/>
                <w:lang w:val="en"/>
              </w:rPr>
              <w:t>octors’ appointments on time, and that her handover book is filled in.</w:t>
            </w:r>
          </w:p>
          <w:p w14:paraId="457F8455" w14:textId="77777777" w:rsidR="00C35E2C" w:rsidRDefault="00C35E2C" w:rsidP="00040CE0">
            <w:pPr>
              <w:rPr>
                <w:rFonts w:ascii="Arial" w:hAnsi="Arial" w:cs="Arial"/>
                <w:b/>
                <w:sz w:val="24"/>
                <w:szCs w:val="24"/>
                <w:lang w:val="en"/>
              </w:rPr>
            </w:pPr>
          </w:p>
          <w:p w14:paraId="504C008E" w14:textId="74AA452D" w:rsidR="00775883" w:rsidRPr="008617C9" w:rsidRDefault="008617C9" w:rsidP="00040CE0">
            <w:pPr>
              <w:rPr>
                <w:rFonts w:ascii="Arial" w:hAnsi="Arial" w:cs="Arial"/>
                <w:b/>
                <w:sz w:val="24"/>
                <w:szCs w:val="24"/>
                <w:lang w:val="en"/>
              </w:rPr>
            </w:pPr>
            <w:r w:rsidRPr="008617C9">
              <w:rPr>
                <w:rFonts w:ascii="Arial" w:hAnsi="Arial" w:cs="Arial"/>
                <w:b/>
                <w:sz w:val="24"/>
                <w:szCs w:val="24"/>
                <w:lang w:val="en"/>
              </w:rPr>
              <w:t>5.1.7</w:t>
            </w:r>
          </w:p>
          <w:p w14:paraId="0EBE2D91" w14:textId="77777777" w:rsidR="00775883" w:rsidRDefault="00775883" w:rsidP="00040CE0">
            <w:pPr>
              <w:rPr>
                <w:rFonts w:ascii="Arial" w:hAnsi="Arial" w:cs="Arial"/>
                <w:sz w:val="24"/>
                <w:szCs w:val="24"/>
                <w:lang w:val="en"/>
              </w:rPr>
            </w:pPr>
            <w:r w:rsidRPr="00D23E84">
              <w:rPr>
                <w:rFonts w:ascii="Arial" w:hAnsi="Arial" w:cs="Arial"/>
                <w:sz w:val="24"/>
                <w:szCs w:val="24"/>
                <w:lang w:val="en"/>
              </w:rPr>
              <w:t>2. What is Julie’s duty of care to Carolyn?</w:t>
            </w:r>
          </w:p>
          <w:p w14:paraId="30E6CF52" w14:textId="44D92D5F" w:rsidR="00775883" w:rsidRDefault="00775883" w:rsidP="00040CE0">
            <w:pPr>
              <w:rPr>
                <w:rFonts w:ascii="Arial" w:hAnsi="Arial" w:cs="Arial"/>
                <w:b/>
                <w:sz w:val="24"/>
                <w:szCs w:val="24"/>
                <w:lang w:val="en"/>
              </w:rPr>
            </w:pPr>
            <w:r>
              <w:rPr>
                <w:rFonts w:ascii="Arial" w:hAnsi="Arial" w:cs="Arial"/>
                <w:b/>
                <w:sz w:val="24"/>
                <w:szCs w:val="24"/>
                <w:lang w:val="en"/>
              </w:rPr>
              <w:t>Good answer</w:t>
            </w:r>
            <w:r w:rsidR="00DE265C">
              <w:rPr>
                <w:rFonts w:ascii="Arial" w:hAnsi="Arial" w:cs="Arial"/>
                <w:b/>
                <w:sz w:val="24"/>
                <w:szCs w:val="24"/>
                <w:lang w:val="en"/>
              </w:rPr>
              <w:t>:</w:t>
            </w:r>
          </w:p>
          <w:p w14:paraId="57C9D668" w14:textId="5AAE5F3D" w:rsidR="00C9296B" w:rsidRDefault="00C9296B" w:rsidP="00040CE0">
            <w:pPr>
              <w:rPr>
                <w:rFonts w:ascii="Arial" w:hAnsi="Arial" w:cs="Arial"/>
                <w:sz w:val="24"/>
                <w:szCs w:val="24"/>
                <w:lang w:val="en"/>
              </w:rPr>
            </w:pPr>
            <w:r w:rsidRPr="00C9296B">
              <w:rPr>
                <w:rFonts w:ascii="Arial" w:hAnsi="Arial" w:cs="Arial"/>
                <w:sz w:val="24"/>
                <w:szCs w:val="24"/>
                <w:lang w:val="en"/>
              </w:rPr>
              <w:t>Julie has a duty of care to her colleague</w:t>
            </w:r>
            <w:r w:rsidR="00DE265C">
              <w:rPr>
                <w:rFonts w:ascii="Arial" w:hAnsi="Arial" w:cs="Arial"/>
                <w:sz w:val="24"/>
                <w:szCs w:val="24"/>
                <w:lang w:val="en"/>
              </w:rPr>
              <w:t>,</w:t>
            </w:r>
            <w:r w:rsidRPr="00C9296B">
              <w:rPr>
                <w:rFonts w:ascii="Arial" w:hAnsi="Arial" w:cs="Arial"/>
                <w:sz w:val="24"/>
                <w:szCs w:val="24"/>
                <w:lang w:val="en"/>
              </w:rPr>
              <w:t xml:space="preserve"> which includes ideas from the Health and Safety at Work Act – a responsibility to ensure that actions or inactions do not affect other employees. If Carolyn is tired and stressed, she may have an accident on the way to, or at work, which Julie could have prevented.</w:t>
            </w:r>
          </w:p>
          <w:p w14:paraId="0BCFC065" w14:textId="6E889D2B" w:rsidR="00C9296B" w:rsidRPr="006142EB" w:rsidRDefault="00C9296B" w:rsidP="00040CE0">
            <w:pPr>
              <w:rPr>
                <w:rFonts w:ascii="Arial" w:hAnsi="Arial" w:cs="Arial"/>
                <w:b/>
                <w:sz w:val="24"/>
                <w:szCs w:val="24"/>
                <w:lang w:val="en"/>
              </w:rPr>
            </w:pPr>
            <w:r w:rsidRPr="006142EB">
              <w:rPr>
                <w:rFonts w:ascii="Arial" w:hAnsi="Arial" w:cs="Arial"/>
                <w:b/>
                <w:sz w:val="24"/>
                <w:szCs w:val="24"/>
                <w:lang w:val="en"/>
              </w:rPr>
              <w:t>Mediocre answer</w:t>
            </w:r>
            <w:r w:rsidR="00DE265C">
              <w:rPr>
                <w:rFonts w:ascii="Arial" w:hAnsi="Arial" w:cs="Arial"/>
                <w:b/>
                <w:sz w:val="24"/>
                <w:szCs w:val="24"/>
                <w:lang w:val="en"/>
              </w:rPr>
              <w:t>:</w:t>
            </w:r>
          </w:p>
          <w:p w14:paraId="7A542977" w14:textId="0A027E0D" w:rsidR="00C9296B" w:rsidRDefault="00C9296B" w:rsidP="00040CE0">
            <w:pPr>
              <w:rPr>
                <w:rFonts w:ascii="Arial" w:hAnsi="Arial" w:cs="Arial"/>
                <w:sz w:val="24"/>
                <w:szCs w:val="24"/>
                <w:lang w:val="en"/>
              </w:rPr>
            </w:pPr>
            <w:r w:rsidRPr="00C9296B">
              <w:rPr>
                <w:rFonts w:ascii="Arial" w:hAnsi="Arial" w:cs="Arial"/>
                <w:b/>
                <w:sz w:val="24"/>
                <w:szCs w:val="24"/>
                <w:lang w:val="en"/>
              </w:rPr>
              <w:t>A duty of care</w:t>
            </w:r>
            <w:r w:rsidRPr="00C9296B">
              <w:rPr>
                <w:rFonts w:ascii="Arial" w:hAnsi="Arial" w:cs="Arial"/>
                <w:sz w:val="24"/>
                <w:szCs w:val="24"/>
                <w:lang w:val="en"/>
              </w:rPr>
              <w:t xml:space="preserve"> is a moral or legal obligation to ensure the safety or well-being of others.</w:t>
            </w:r>
            <w:r w:rsidR="00DE265C">
              <w:rPr>
                <w:rFonts w:ascii="Arial" w:hAnsi="Arial" w:cs="Arial"/>
                <w:sz w:val="24"/>
                <w:szCs w:val="24"/>
                <w:lang w:val="en"/>
              </w:rPr>
              <w:t xml:space="preserve"> </w:t>
            </w:r>
            <w:r w:rsidRPr="00C9296B">
              <w:rPr>
                <w:rFonts w:ascii="Arial" w:hAnsi="Arial" w:cs="Arial"/>
                <w:sz w:val="24"/>
                <w:szCs w:val="24"/>
                <w:lang w:val="en"/>
              </w:rPr>
              <w:t xml:space="preserve">Julie has this legal duty of care because she is a paid worker for </w:t>
            </w:r>
            <w:proofErr w:type="spellStart"/>
            <w:r w:rsidRPr="00C9296B">
              <w:rPr>
                <w:rFonts w:ascii="Arial" w:hAnsi="Arial" w:cs="Arial"/>
                <w:sz w:val="24"/>
                <w:szCs w:val="24"/>
                <w:lang w:val="en"/>
              </w:rPr>
              <w:t>Mrs</w:t>
            </w:r>
            <w:proofErr w:type="spellEnd"/>
            <w:r w:rsidRPr="00C9296B">
              <w:rPr>
                <w:rFonts w:ascii="Arial" w:hAnsi="Arial" w:cs="Arial"/>
                <w:sz w:val="24"/>
                <w:szCs w:val="24"/>
                <w:lang w:val="en"/>
              </w:rPr>
              <w:t xml:space="preserve"> Hughes and Carolyn is her colleague</w:t>
            </w:r>
            <w:r>
              <w:rPr>
                <w:rFonts w:ascii="Arial" w:hAnsi="Arial" w:cs="Arial"/>
                <w:sz w:val="24"/>
                <w:szCs w:val="24"/>
                <w:lang w:val="en"/>
              </w:rPr>
              <w:t>.</w:t>
            </w:r>
          </w:p>
          <w:p w14:paraId="6922CB93" w14:textId="1CAA5CC4" w:rsidR="00775883" w:rsidRDefault="00775883" w:rsidP="00040CE0">
            <w:pPr>
              <w:rPr>
                <w:rFonts w:ascii="Arial" w:hAnsi="Arial" w:cs="Arial"/>
                <w:b/>
                <w:sz w:val="24"/>
                <w:szCs w:val="24"/>
                <w:lang w:val="en"/>
              </w:rPr>
            </w:pPr>
            <w:r>
              <w:rPr>
                <w:rFonts w:ascii="Arial" w:hAnsi="Arial" w:cs="Arial"/>
                <w:b/>
                <w:sz w:val="24"/>
                <w:szCs w:val="24"/>
                <w:lang w:val="en"/>
              </w:rPr>
              <w:t>Bad answer</w:t>
            </w:r>
            <w:r w:rsidR="00DE265C">
              <w:rPr>
                <w:rFonts w:ascii="Arial" w:hAnsi="Arial" w:cs="Arial"/>
                <w:b/>
                <w:sz w:val="24"/>
                <w:szCs w:val="24"/>
                <w:lang w:val="en"/>
              </w:rPr>
              <w:t>:</w:t>
            </w:r>
          </w:p>
          <w:p w14:paraId="0CD9FAFC" w14:textId="77777777" w:rsidR="00495EDE" w:rsidRDefault="00C9296B" w:rsidP="00040CE0">
            <w:pPr>
              <w:rPr>
                <w:rFonts w:ascii="Arial" w:hAnsi="Arial" w:cs="Arial"/>
                <w:sz w:val="24"/>
                <w:szCs w:val="24"/>
                <w:lang w:val="en"/>
              </w:rPr>
            </w:pPr>
            <w:r w:rsidRPr="00C9296B">
              <w:rPr>
                <w:rFonts w:ascii="Arial" w:hAnsi="Arial" w:cs="Arial"/>
                <w:sz w:val="24"/>
                <w:szCs w:val="24"/>
                <w:lang w:val="en"/>
              </w:rPr>
              <w:t>Julie doesn’t really have the same duty of care for Carolyn as she is a friend, but she does need to help her get through these difficult times as best she can.</w:t>
            </w:r>
          </w:p>
          <w:p w14:paraId="0BE21C12" w14:textId="77777777" w:rsidR="00DE265C" w:rsidRDefault="00DE265C" w:rsidP="00040CE0">
            <w:pPr>
              <w:rPr>
                <w:rFonts w:ascii="Arial" w:hAnsi="Arial" w:cs="Arial"/>
                <w:b/>
                <w:sz w:val="24"/>
                <w:szCs w:val="24"/>
                <w:lang w:val="en"/>
              </w:rPr>
            </w:pPr>
          </w:p>
          <w:p w14:paraId="59B949C2" w14:textId="217E49B3" w:rsidR="00775883" w:rsidRPr="008617C9" w:rsidRDefault="008617C9" w:rsidP="00040CE0">
            <w:pPr>
              <w:rPr>
                <w:rFonts w:ascii="Arial" w:hAnsi="Arial" w:cs="Arial"/>
                <w:b/>
                <w:sz w:val="24"/>
                <w:szCs w:val="24"/>
                <w:lang w:val="en"/>
              </w:rPr>
            </w:pPr>
            <w:r w:rsidRPr="008617C9">
              <w:rPr>
                <w:rFonts w:ascii="Arial" w:hAnsi="Arial" w:cs="Arial"/>
                <w:b/>
                <w:sz w:val="24"/>
                <w:szCs w:val="24"/>
                <w:lang w:val="en"/>
              </w:rPr>
              <w:t>5.1.8</w:t>
            </w:r>
          </w:p>
          <w:p w14:paraId="344F74EA" w14:textId="77777777" w:rsidR="00775883" w:rsidRDefault="00775883" w:rsidP="00040CE0">
            <w:pPr>
              <w:rPr>
                <w:rFonts w:ascii="Arial" w:hAnsi="Arial" w:cs="Arial"/>
                <w:sz w:val="24"/>
                <w:szCs w:val="24"/>
                <w:lang w:val="en"/>
              </w:rPr>
            </w:pPr>
            <w:r w:rsidRPr="00D23E84">
              <w:rPr>
                <w:rFonts w:ascii="Arial" w:hAnsi="Arial" w:cs="Arial"/>
                <w:sz w:val="24"/>
                <w:szCs w:val="24"/>
                <w:lang w:val="en"/>
              </w:rPr>
              <w:t xml:space="preserve">3. There may be times where there is a conflict or dilemma between a duty of care and the rights of </w:t>
            </w:r>
            <w:r w:rsidRPr="00D23E84">
              <w:rPr>
                <w:rFonts w:ascii="Arial" w:hAnsi="Arial" w:cs="Arial"/>
                <w:b/>
                <w:sz w:val="24"/>
                <w:szCs w:val="24"/>
                <w:lang w:val="en"/>
              </w:rPr>
              <w:t>individuals</w:t>
            </w:r>
            <w:r w:rsidRPr="00D23E84">
              <w:rPr>
                <w:rFonts w:ascii="Arial" w:hAnsi="Arial" w:cs="Arial"/>
                <w:sz w:val="24"/>
                <w:szCs w:val="24"/>
                <w:lang w:val="en"/>
              </w:rPr>
              <w:t xml:space="preserve">, give </w:t>
            </w:r>
            <w:r>
              <w:rPr>
                <w:rFonts w:ascii="Arial" w:hAnsi="Arial" w:cs="Arial"/>
                <w:sz w:val="24"/>
                <w:szCs w:val="24"/>
                <w:lang w:val="en"/>
              </w:rPr>
              <w:t>two</w:t>
            </w:r>
            <w:r w:rsidRPr="00D23E84">
              <w:rPr>
                <w:rFonts w:ascii="Arial" w:hAnsi="Arial" w:cs="Arial"/>
                <w:sz w:val="24"/>
                <w:szCs w:val="24"/>
                <w:lang w:val="en"/>
              </w:rPr>
              <w:t xml:space="preserve"> examples when this might happen:</w:t>
            </w:r>
          </w:p>
          <w:p w14:paraId="5C802D39" w14:textId="40620838" w:rsidR="00775883" w:rsidRPr="00775883" w:rsidRDefault="00775883" w:rsidP="00775883">
            <w:pPr>
              <w:rPr>
                <w:rFonts w:ascii="Arial" w:hAnsi="Arial" w:cs="Arial"/>
                <w:b/>
                <w:sz w:val="24"/>
                <w:szCs w:val="24"/>
                <w:lang w:val="en"/>
              </w:rPr>
            </w:pPr>
            <w:r w:rsidRPr="00775883">
              <w:rPr>
                <w:rFonts w:ascii="Arial" w:hAnsi="Arial" w:cs="Arial"/>
                <w:b/>
                <w:sz w:val="24"/>
                <w:szCs w:val="24"/>
                <w:lang w:val="en"/>
              </w:rPr>
              <w:t>Good answer</w:t>
            </w:r>
            <w:r w:rsidR="00DE265C">
              <w:rPr>
                <w:rFonts w:ascii="Arial" w:hAnsi="Arial" w:cs="Arial"/>
                <w:b/>
                <w:sz w:val="24"/>
                <w:szCs w:val="24"/>
                <w:lang w:val="en"/>
              </w:rPr>
              <w:t>:</w:t>
            </w:r>
          </w:p>
          <w:p w14:paraId="71D51D08" w14:textId="25E8F271" w:rsidR="006142EB" w:rsidRPr="006142EB" w:rsidRDefault="006142EB" w:rsidP="006142EB">
            <w:pPr>
              <w:pStyle w:val="ListParagraph"/>
              <w:numPr>
                <w:ilvl w:val="0"/>
                <w:numId w:val="3"/>
              </w:numPr>
              <w:rPr>
                <w:rFonts w:ascii="Arial" w:hAnsi="Arial" w:cs="Arial"/>
                <w:lang w:val="en"/>
              </w:rPr>
            </w:pPr>
            <w:r w:rsidRPr="006142EB">
              <w:rPr>
                <w:rFonts w:ascii="Arial" w:hAnsi="Arial" w:cs="Arial"/>
                <w:lang w:val="en"/>
              </w:rPr>
              <w:t xml:space="preserve">An individual may decide that they want to drink alcohol when the label on their Medication (which you have administered) clearly says they shouldn’t, and you are not sure whether they understand how serious this may be. You would have to give them all the information they need in a way they could </w:t>
            </w:r>
            <w:r w:rsidR="002016D4" w:rsidRPr="006142EB">
              <w:rPr>
                <w:rFonts w:ascii="Arial" w:hAnsi="Arial" w:cs="Arial"/>
                <w:lang w:val="en"/>
              </w:rPr>
              <w:t>understand,</w:t>
            </w:r>
            <w:r w:rsidRPr="006142EB">
              <w:rPr>
                <w:rFonts w:ascii="Arial" w:hAnsi="Arial" w:cs="Arial"/>
                <w:lang w:val="en"/>
              </w:rPr>
              <w:t xml:space="preserve"> and ask them to perhaps wait and talk to their GP about it. If they refused, then you can’t stop them, especially if you think they have the capacity to understand the risk, but you would have to report it to your </w:t>
            </w:r>
            <w:r w:rsidR="00DE265C">
              <w:rPr>
                <w:rFonts w:ascii="Arial" w:hAnsi="Arial" w:cs="Arial"/>
                <w:lang w:val="en"/>
              </w:rPr>
              <w:t>m</w:t>
            </w:r>
            <w:r w:rsidRPr="006142EB">
              <w:rPr>
                <w:rFonts w:ascii="Arial" w:hAnsi="Arial" w:cs="Arial"/>
                <w:lang w:val="en"/>
              </w:rPr>
              <w:t>anager</w:t>
            </w:r>
          </w:p>
          <w:p w14:paraId="65821C8A" w14:textId="77777777" w:rsidR="006142EB" w:rsidRPr="006142EB" w:rsidRDefault="006142EB" w:rsidP="006142EB">
            <w:pPr>
              <w:numPr>
                <w:ilvl w:val="0"/>
                <w:numId w:val="3"/>
              </w:numPr>
              <w:rPr>
                <w:rFonts w:ascii="Arial" w:hAnsi="Arial" w:cs="Arial"/>
                <w:b/>
                <w:sz w:val="28"/>
                <w:szCs w:val="24"/>
                <w:lang w:val="en"/>
              </w:rPr>
            </w:pPr>
            <w:r w:rsidRPr="006142EB">
              <w:rPr>
                <w:rFonts w:ascii="Arial" w:hAnsi="Arial" w:cs="Arial"/>
                <w:sz w:val="24"/>
                <w:lang w:val="en"/>
              </w:rPr>
              <w:t>An individual tells you they are going to take an overdose because they have had a broken relationship and feel really down. They tell you that they only trust you and that you mustn’t tell anyone else. You have a duty of care to report this even if the person doesn’t give you consent. The person may be depressed or ill, and you may not have all the relevant information, so you need help and guidance from someone more senior.</w:t>
            </w:r>
          </w:p>
          <w:p w14:paraId="597CB87A" w14:textId="678DA78F" w:rsidR="006142EB" w:rsidRDefault="006142EB" w:rsidP="006142EB">
            <w:pPr>
              <w:rPr>
                <w:rFonts w:ascii="Arial" w:hAnsi="Arial" w:cs="Arial"/>
                <w:b/>
                <w:sz w:val="24"/>
                <w:szCs w:val="24"/>
                <w:lang w:val="en"/>
              </w:rPr>
            </w:pPr>
            <w:r>
              <w:rPr>
                <w:rFonts w:ascii="Arial" w:hAnsi="Arial" w:cs="Arial"/>
                <w:b/>
                <w:sz w:val="24"/>
                <w:szCs w:val="24"/>
                <w:lang w:val="en"/>
              </w:rPr>
              <w:t>Mediocre answer</w:t>
            </w:r>
            <w:r w:rsidR="00DE265C">
              <w:rPr>
                <w:rFonts w:ascii="Arial" w:hAnsi="Arial" w:cs="Arial"/>
                <w:b/>
                <w:sz w:val="24"/>
                <w:szCs w:val="24"/>
                <w:lang w:val="en"/>
              </w:rPr>
              <w:t>:</w:t>
            </w:r>
          </w:p>
          <w:p w14:paraId="49F7BD91" w14:textId="77777777" w:rsidR="00DE265C" w:rsidRDefault="006142EB" w:rsidP="006142EB">
            <w:pPr>
              <w:ind w:left="768" w:hanging="426"/>
              <w:rPr>
                <w:rFonts w:ascii="Arial" w:hAnsi="Arial" w:cs="Arial"/>
                <w:sz w:val="24"/>
                <w:szCs w:val="24"/>
                <w:lang w:val="en"/>
              </w:rPr>
            </w:pPr>
            <w:r w:rsidRPr="006142EB">
              <w:rPr>
                <w:rFonts w:ascii="Arial" w:hAnsi="Arial" w:cs="Arial"/>
                <w:b/>
                <w:sz w:val="24"/>
                <w:szCs w:val="24"/>
                <w:lang w:val="en"/>
              </w:rPr>
              <w:t>•</w:t>
            </w:r>
            <w:r w:rsidRPr="006142EB">
              <w:rPr>
                <w:rFonts w:ascii="Arial" w:hAnsi="Arial" w:cs="Arial"/>
                <w:b/>
                <w:sz w:val="24"/>
                <w:szCs w:val="24"/>
                <w:lang w:val="en"/>
              </w:rPr>
              <w:tab/>
            </w:r>
            <w:r w:rsidRPr="006142EB">
              <w:rPr>
                <w:rFonts w:ascii="Arial" w:hAnsi="Arial" w:cs="Arial"/>
                <w:sz w:val="24"/>
                <w:szCs w:val="24"/>
                <w:lang w:val="en"/>
              </w:rPr>
              <w:t xml:space="preserve">Potential </w:t>
            </w:r>
            <w:r w:rsidR="00DE265C">
              <w:rPr>
                <w:rFonts w:ascii="Arial" w:hAnsi="Arial" w:cs="Arial"/>
                <w:sz w:val="24"/>
                <w:szCs w:val="24"/>
                <w:lang w:val="en"/>
              </w:rPr>
              <w:t>c</w:t>
            </w:r>
            <w:r w:rsidRPr="006142EB">
              <w:rPr>
                <w:rFonts w:ascii="Arial" w:hAnsi="Arial" w:cs="Arial"/>
                <w:sz w:val="24"/>
                <w:szCs w:val="24"/>
                <w:lang w:val="en"/>
              </w:rPr>
              <w:t xml:space="preserve">onflicts is the likelihood of issues developing for the individual and could include: </w:t>
            </w:r>
          </w:p>
          <w:p w14:paraId="17780E53" w14:textId="77777777" w:rsidR="00DE265C" w:rsidRDefault="006142EB" w:rsidP="00DE265C">
            <w:pPr>
              <w:ind w:left="1620" w:hanging="426"/>
              <w:rPr>
                <w:rFonts w:ascii="Arial" w:hAnsi="Arial" w:cs="Arial"/>
                <w:sz w:val="24"/>
                <w:szCs w:val="24"/>
                <w:lang w:val="en"/>
              </w:rPr>
            </w:pPr>
            <w:r w:rsidRPr="006142EB">
              <w:rPr>
                <w:rFonts w:ascii="Arial" w:hAnsi="Arial" w:cs="Arial"/>
                <w:sz w:val="24"/>
                <w:szCs w:val="24"/>
                <w:lang w:val="en"/>
              </w:rPr>
              <w:t xml:space="preserve">• not being able to enjoy activities i.e. not being able to stay up to watch television </w:t>
            </w:r>
          </w:p>
          <w:p w14:paraId="471B8248" w14:textId="2126EDA9" w:rsidR="006142EB" w:rsidRPr="006142EB" w:rsidRDefault="006142EB" w:rsidP="00DE265C">
            <w:pPr>
              <w:ind w:left="1620" w:hanging="426"/>
              <w:rPr>
                <w:rFonts w:ascii="Arial" w:hAnsi="Arial" w:cs="Arial"/>
                <w:b/>
                <w:sz w:val="24"/>
                <w:szCs w:val="24"/>
                <w:lang w:val="en"/>
              </w:rPr>
            </w:pPr>
            <w:r w:rsidRPr="006142EB">
              <w:rPr>
                <w:rFonts w:ascii="Arial" w:hAnsi="Arial" w:cs="Arial"/>
                <w:sz w:val="24"/>
                <w:szCs w:val="24"/>
                <w:lang w:val="en"/>
              </w:rPr>
              <w:t>• not being able to stay in bed all day</w:t>
            </w:r>
            <w:r w:rsidR="00C35E2C">
              <w:rPr>
                <w:rFonts w:ascii="Arial" w:hAnsi="Arial" w:cs="Arial"/>
                <w:sz w:val="24"/>
                <w:szCs w:val="24"/>
                <w:lang w:val="en"/>
              </w:rPr>
              <w:t>.</w:t>
            </w:r>
          </w:p>
          <w:p w14:paraId="748FCA89" w14:textId="30C6BF04" w:rsidR="00775883" w:rsidRPr="00775883" w:rsidRDefault="00775883" w:rsidP="006142EB">
            <w:pPr>
              <w:rPr>
                <w:rFonts w:ascii="Arial" w:hAnsi="Arial" w:cs="Arial"/>
                <w:b/>
                <w:sz w:val="24"/>
                <w:szCs w:val="24"/>
                <w:lang w:val="en"/>
              </w:rPr>
            </w:pPr>
            <w:r w:rsidRPr="00775883">
              <w:rPr>
                <w:rFonts w:ascii="Arial" w:hAnsi="Arial" w:cs="Arial"/>
                <w:b/>
                <w:sz w:val="24"/>
                <w:szCs w:val="24"/>
                <w:lang w:val="en"/>
              </w:rPr>
              <w:t>Bad answer</w:t>
            </w:r>
            <w:r w:rsidR="00DE265C">
              <w:rPr>
                <w:rFonts w:ascii="Arial" w:hAnsi="Arial" w:cs="Arial"/>
                <w:b/>
                <w:sz w:val="24"/>
                <w:szCs w:val="24"/>
                <w:lang w:val="en"/>
              </w:rPr>
              <w:t>:</w:t>
            </w:r>
          </w:p>
          <w:p w14:paraId="0EF3BE68" w14:textId="01EC939E" w:rsidR="006142EB" w:rsidRPr="006142EB" w:rsidRDefault="006142EB" w:rsidP="006142EB">
            <w:pPr>
              <w:pStyle w:val="ListParagraph"/>
              <w:numPr>
                <w:ilvl w:val="0"/>
                <w:numId w:val="3"/>
              </w:numPr>
              <w:rPr>
                <w:rFonts w:ascii="Arial" w:hAnsi="Arial" w:cs="Arial"/>
                <w:lang w:val="en"/>
              </w:rPr>
            </w:pPr>
            <w:r w:rsidRPr="006142EB">
              <w:rPr>
                <w:rFonts w:ascii="Arial" w:hAnsi="Arial" w:cs="Arial"/>
                <w:lang w:val="en"/>
              </w:rPr>
              <w:t>You have supported someone to go out to the pub and they refuse to leave at 10pm. You have to go because your shift is finishing, so you tell them you’ll have to leave them there alone if they won’t come with you.</w:t>
            </w:r>
          </w:p>
          <w:p w14:paraId="6F5F657F" w14:textId="77777777" w:rsidR="00775883" w:rsidRDefault="006142EB" w:rsidP="00DE265C">
            <w:pPr>
              <w:pStyle w:val="ListParagraph"/>
              <w:numPr>
                <w:ilvl w:val="0"/>
                <w:numId w:val="3"/>
              </w:numPr>
              <w:rPr>
                <w:rFonts w:ascii="Arial" w:hAnsi="Arial" w:cs="Arial"/>
                <w:lang w:val="en"/>
              </w:rPr>
            </w:pPr>
            <w:r w:rsidRPr="006142EB">
              <w:rPr>
                <w:rFonts w:ascii="Arial" w:hAnsi="Arial" w:cs="Arial"/>
                <w:lang w:val="en"/>
              </w:rPr>
              <w:t xml:space="preserve">A person refuses to have a bath or shower for the </w:t>
            </w:r>
            <w:r w:rsidR="00DE265C">
              <w:rPr>
                <w:rFonts w:ascii="Arial" w:hAnsi="Arial" w:cs="Arial"/>
                <w:lang w:val="en"/>
              </w:rPr>
              <w:t>fif</w:t>
            </w:r>
            <w:r w:rsidRPr="006142EB">
              <w:rPr>
                <w:rFonts w:ascii="Arial" w:hAnsi="Arial" w:cs="Arial"/>
                <w:lang w:val="en"/>
              </w:rPr>
              <w:t>th day in a row. They are a bit sore and smelly, but it’s their choice and you can’t force them to do anything, so you leave a note in the book for the next person.</w:t>
            </w:r>
          </w:p>
          <w:p w14:paraId="33B566C1" w14:textId="0B9507F8" w:rsidR="00CB0742" w:rsidRPr="00075AFF" w:rsidRDefault="00CB0742" w:rsidP="00CB0742">
            <w:pPr>
              <w:pStyle w:val="ListParagraph"/>
              <w:rPr>
                <w:rFonts w:ascii="Arial" w:hAnsi="Arial" w:cs="Arial"/>
                <w:lang w:val="en"/>
              </w:rPr>
            </w:pPr>
          </w:p>
        </w:tc>
      </w:tr>
    </w:tbl>
    <w:p w14:paraId="039463C7" w14:textId="08B123DB" w:rsidR="00DE265C" w:rsidRDefault="00DE265C"/>
    <w:p w14:paraId="47B46790" w14:textId="77777777" w:rsidR="00DE265C" w:rsidRPr="00DE265C" w:rsidRDefault="00DE265C" w:rsidP="00DE265C"/>
    <w:p w14:paraId="0EB93A3D" w14:textId="6EF5EAFB" w:rsidR="00DE265C" w:rsidRDefault="00DE265C" w:rsidP="00DE265C"/>
    <w:p w14:paraId="6B44A00F" w14:textId="42BD4979" w:rsidR="00495EDE" w:rsidRPr="00DE265C" w:rsidRDefault="00DE265C" w:rsidP="00DE265C">
      <w:pPr>
        <w:tabs>
          <w:tab w:val="left" w:pos="5988"/>
        </w:tabs>
      </w:pPr>
      <w:r>
        <w:tab/>
      </w:r>
    </w:p>
    <w:p w14:paraId="1444565E" w14:textId="77777777" w:rsidR="002016D4" w:rsidRDefault="002016D4"/>
    <w:sectPr w:rsidR="002016D4" w:rsidSect="0077588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42DE0" w14:textId="77777777" w:rsidR="00472DA5" w:rsidRDefault="00472DA5" w:rsidP="00775883">
      <w:pPr>
        <w:spacing w:after="0" w:line="240" w:lineRule="auto"/>
      </w:pPr>
      <w:r>
        <w:separator/>
      </w:r>
    </w:p>
  </w:endnote>
  <w:endnote w:type="continuationSeparator" w:id="0">
    <w:p w14:paraId="4A066B15" w14:textId="77777777" w:rsidR="00472DA5" w:rsidRDefault="00472DA5" w:rsidP="0077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rPr>
      <w:id w:val="1761323987"/>
      <w:docPartObj>
        <w:docPartGallery w:val="Page Numbers (Bottom of Page)"/>
        <w:docPartUnique/>
      </w:docPartObj>
    </w:sdtPr>
    <w:sdtEndPr>
      <w:rPr>
        <w:noProof/>
      </w:rPr>
    </w:sdtEndPr>
    <w:sdtContent>
      <w:p w14:paraId="712DB9DC" w14:textId="7F69A6B6" w:rsidR="00495EDE" w:rsidRDefault="00495EDE" w:rsidP="00495EDE">
        <w:pPr>
          <w:pStyle w:val="Footer"/>
          <w:rPr>
            <w:color w:val="A6A6A6" w:themeColor="background1" w:themeShade="A6"/>
          </w:rPr>
        </w:pPr>
      </w:p>
      <w:p w14:paraId="6DB72022" w14:textId="2966277F" w:rsidR="003E1DA9" w:rsidRPr="00495EDE" w:rsidRDefault="00495EDE" w:rsidP="00DE265C">
        <w:pPr>
          <w:pStyle w:val="Footer"/>
          <w:rPr>
            <w:color w:val="A6A6A6" w:themeColor="background1" w:themeShade="A6"/>
          </w:rPr>
        </w:pPr>
        <w:r w:rsidRPr="00495EDE">
          <w:rPr>
            <w:rFonts w:ascii="Arial" w:hAnsi="Arial" w:cs="Arial"/>
            <w:color w:val="A6A6A6" w:themeColor="background1" w:themeShade="A6"/>
            <w:sz w:val="24"/>
          </w:rPr>
          <w:t xml:space="preserve">Appendix k – </w:t>
        </w:r>
        <w:r w:rsidR="00DE265C">
          <w:rPr>
            <w:rFonts w:ascii="Arial" w:hAnsi="Arial" w:cs="Arial"/>
            <w:color w:val="A6A6A6" w:themeColor="background1" w:themeShade="A6"/>
            <w:sz w:val="24"/>
          </w:rPr>
          <w:t>E</w:t>
        </w:r>
        <w:r w:rsidRPr="00495EDE">
          <w:rPr>
            <w:rFonts w:ascii="Arial" w:hAnsi="Arial" w:cs="Arial"/>
            <w:color w:val="A6A6A6" w:themeColor="background1" w:themeShade="A6"/>
            <w:sz w:val="24"/>
          </w:rPr>
          <w:t xml:space="preserve">xamples of good, bad and mediocre activity </w:t>
        </w:r>
        <w:r w:rsidRPr="00DE265C">
          <w:rPr>
            <w:rFonts w:ascii="Arial" w:hAnsi="Arial" w:cs="Arial"/>
            <w:color w:val="A6A6A6" w:themeColor="background1" w:themeShade="A6"/>
            <w:sz w:val="24"/>
            <w:szCs w:val="24"/>
          </w:rPr>
          <w:t>answers</w:t>
        </w:r>
        <w:r w:rsidRPr="00DE265C">
          <w:rPr>
            <w:color w:val="A6A6A6" w:themeColor="background1" w:themeShade="A6"/>
            <w:sz w:val="24"/>
            <w:szCs w:val="24"/>
          </w:rPr>
          <w:t xml:space="preserve"> </w:t>
        </w:r>
        <w:r w:rsidR="00DE265C" w:rsidRPr="00DE265C">
          <w:rPr>
            <w:color w:val="A6A6A6" w:themeColor="background1" w:themeShade="A6"/>
            <w:sz w:val="24"/>
            <w:szCs w:val="24"/>
          </w:rPr>
          <w:t xml:space="preserve">                                                                                                           </w:t>
        </w:r>
        <w:r w:rsidR="00DE265C" w:rsidRPr="00DE265C">
          <w:rPr>
            <w:rFonts w:ascii="Arial" w:hAnsi="Arial" w:cs="Arial"/>
            <w:color w:val="A6A6A6" w:themeColor="background1" w:themeShade="A6"/>
            <w:sz w:val="24"/>
            <w:szCs w:val="24"/>
          </w:rPr>
          <w:t xml:space="preserve">         </w:t>
        </w:r>
        <w:r w:rsidR="003E1DA9" w:rsidRPr="00DE265C">
          <w:rPr>
            <w:rFonts w:ascii="Arial" w:hAnsi="Arial" w:cs="Arial"/>
            <w:color w:val="A6A6A6" w:themeColor="background1" w:themeShade="A6"/>
            <w:sz w:val="24"/>
            <w:szCs w:val="24"/>
          </w:rPr>
          <w:fldChar w:fldCharType="begin"/>
        </w:r>
        <w:r w:rsidR="003E1DA9" w:rsidRPr="00DE265C">
          <w:rPr>
            <w:rFonts w:ascii="Arial" w:hAnsi="Arial" w:cs="Arial"/>
            <w:color w:val="A6A6A6" w:themeColor="background1" w:themeShade="A6"/>
            <w:sz w:val="24"/>
            <w:szCs w:val="24"/>
          </w:rPr>
          <w:instrText xml:space="preserve"> PAGE   \* MERGEFORMAT </w:instrText>
        </w:r>
        <w:r w:rsidR="003E1DA9" w:rsidRPr="00DE265C">
          <w:rPr>
            <w:rFonts w:ascii="Arial" w:hAnsi="Arial" w:cs="Arial"/>
            <w:color w:val="A6A6A6" w:themeColor="background1" w:themeShade="A6"/>
            <w:sz w:val="24"/>
            <w:szCs w:val="24"/>
          </w:rPr>
          <w:fldChar w:fldCharType="separate"/>
        </w:r>
        <w:r w:rsidR="009C1486">
          <w:rPr>
            <w:rFonts w:ascii="Arial" w:hAnsi="Arial" w:cs="Arial"/>
            <w:noProof/>
            <w:color w:val="A6A6A6" w:themeColor="background1" w:themeShade="A6"/>
            <w:sz w:val="24"/>
            <w:szCs w:val="24"/>
          </w:rPr>
          <w:t>1</w:t>
        </w:r>
        <w:r w:rsidR="003E1DA9" w:rsidRPr="00DE265C">
          <w:rPr>
            <w:rFonts w:ascii="Arial" w:hAnsi="Arial" w:cs="Arial"/>
            <w:noProof/>
            <w:color w:val="A6A6A6" w:themeColor="background1" w:themeShade="A6"/>
            <w:sz w:val="24"/>
            <w:szCs w:val="24"/>
          </w:rPr>
          <w:fldChar w:fldCharType="end"/>
        </w:r>
      </w:p>
    </w:sdtContent>
  </w:sdt>
  <w:p w14:paraId="25589BB5" w14:textId="77777777" w:rsidR="003E1DA9" w:rsidRDefault="003E1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E294" w14:textId="77777777" w:rsidR="00472DA5" w:rsidRDefault="00472DA5" w:rsidP="00775883">
      <w:pPr>
        <w:spacing w:after="0" w:line="240" w:lineRule="auto"/>
      </w:pPr>
      <w:r>
        <w:separator/>
      </w:r>
    </w:p>
  </w:footnote>
  <w:footnote w:type="continuationSeparator" w:id="0">
    <w:p w14:paraId="69A8BD57" w14:textId="77777777" w:rsidR="00472DA5" w:rsidRDefault="00472DA5" w:rsidP="00775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4670" w14:textId="1EE39884" w:rsidR="00775883" w:rsidRDefault="00495EDE">
    <w:pPr>
      <w:pStyle w:val="Header"/>
      <w:rPr>
        <w:rFonts w:ascii="Arial" w:hAnsi="Arial" w:cs="Arial"/>
        <w:sz w:val="24"/>
      </w:rPr>
    </w:pPr>
    <w:r w:rsidRPr="006C295F">
      <w:rPr>
        <w:rFonts w:ascii="Arial" w:hAnsi="Arial" w:cs="Arial"/>
        <w:noProof/>
        <w:lang w:eastAsia="en-GB"/>
      </w:rPr>
      <w:drawing>
        <wp:inline distT="0" distB="0" distL="0" distR="0" wp14:anchorId="3F81D3A1" wp14:editId="72A09470">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14:paraId="7C0E74B5" w14:textId="77777777" w:rsidR="00495EDE" w:rsidRDefault="00495EDE">
    <w:pPr>
      <w:pStyle w:val="Header"/>
      <w:rPr>
        <w:rFonts w:ascii="Arial" w:hAnsi="Arial" w:cs="Arial"/>
        <w:sz w:val="24"/>
      </w:rPr>
    </w:pPr>
  </w:p>
  <w:p w14:paraId="51A0496D" w14:textId="77777777" w:rsidR="00495EDE" w:rsidRPr="00775883" w:rsidRDefault="00495EDE">
    <w:pPr>
      <w:pStyle w:val="Header"/>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D4444"/>
    <w:multiLevelType w:val="hybridMultilevel"/>
    <w:tmpl w:val="43662790"/>
    <w:lvl w:ilvl="0" w:tplc="8D2EC752">
      <w:start w:val="7"/>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C2680F"/>
    <w:multiLevelType w:val="hybridMultilevel"/>
    <w:tmpl w:val="3E023F9C"/>
    <w:lvl w:ilvl="0" w:tplc="D2B85A80">
      <w:start w:val="1"/>
      <w:numFmt w:val="decimal"/>
      <w:pStyle w:val="Numbered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2F33A6"/>
    <w:multiLevelType w:val="multilevel"/>
    <w:tmpl w:val="C608960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FE37785"/>
    <w:multiLevelType w:val="hybridMultilevel"/>
    <w:tmpl w:val="C436E2CA"/>
    <w:lvl w:ilvl="0" w:tplc="235A7794">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7315A"/>
    <w:multiLevelType w:val="hybridMultilevel"/>
    <w:tmpl w:val="1C122872"/>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5" w15:restartNumberingAfterBreak="0">
    <w:nsid w:val="70FC5255"/>
    <w:multiLevelType w:val="hybridMultilevel"/>
    <w:tmpl w:val="7F100D5C"/>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6" w15:restartNumberingAfterBreak="0">
    <w:nsid w:val="790745D7"/>
    <w:multiLevelType w:val="hybridMultilevel"/>
    <w:tmpl w:val="14FE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00B7A"/>
    <w:multiLevelType w:val="hybridMultilevel"/>
    <w:tmpl w:val="E1D4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83"/>
    <w:rsid w:val="00075AFF"/>
    <w:rsid w:val="002016D4"/>
    <w:rsid w:val="003E1DA9"/>
    <w:rsid w:val="00472DA5"/>
    <w:rsid w:val="00495EDE"/>
    <w:rsid w:val="006142EB"/>
    <w:rsid w:val="00660D57"/>
    <w:rsid w:val="006C295F"/>
    <w:rsid w:val="006D545B"/>
    <w:rsid w:val="00775883"/>
    <w:rsid w:val="007D5428"/>
    <w:rsid w:val="008617C9"/>
    <w:rsid w:val="009C1486"/>
    <w:rsid w:val="00AE097B"/>
    <w:rsid w:val="00BE4CFE"/>
    <w:rsid w:val="00C35E2C"/>
    <w:rsid w:val="00C56983"/>
    <w:rsid w:val="00C9296B"/>
    <w:rsid w:val="00CB0742"/>
    <w:rsid w:val="00DE265C"/>
    <w:rsid w:val="00E61414"/>
    <w:rsid w:val="00E63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8D7F9"/>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8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883"/>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77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883"/>
  </w:style>
  <w:style w:type="paragraph" w:styleId="Footer">
    <w:name w:val="footer"/>
    <w:basedOn w:val="Normal"/>
    <w:link w:val="FooterChar"/>
    <w:uiPriority w:val="99"/>
    <w:unhideWhenUsed/>
    <w:rsid w:val="00775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883"/>
  </w:style>
  <w:style w:type="paragraph" w:styleId="BalloonText">
    <w:name w:val="Balloon Text"/>
    <w:basedOn w:val="Normal"/>
    <w:link w:val="BalloonTextChar"/>
    <w:uiPriority w:val="99"/>
    <w:semiHidden/>
    <w:unhideWhenUsed/>
    <w:rsid w:val="00075A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AFF"/>
    <w:rPr>
      <w:rFonts w:ascii="Times New Roman" w:hAnsi="Times New Roman" w:cs="Times New Roman"/>
      <w:sz w:val="18"/>
      <w:szCs w:val="18"/>
    </w:rPr>
  </w:style>
  <w:style w:type="paragraph" w:customStyle="1" w:styleId="Numberedheading">
    <w:name w:val="Numbered heading"/>
    <w:basedOn w:val="ListParagraph"/>
    <w:link w:val="NumberedheadingChar"/>
    <w:qFormat/>
    <w:rsid w:val="006C295F"/>
    <w:pPr>
      <w:numPr>
        <w:numId w:val="8"/>
      </w:numPr>
      <w:spacing w:line="360" w:lineRule="auto"/>
    </w:pPr>
    <w:rPr>
      <w:rFonts w:ascii="Arial" w:eastAsiaTheme="minorEastAsia" w:hAnsi="Arial" w:cs="Arial"/>
      <w:sz w:val="28"/>
      <w:szCs w:val="28"/>
    </w:rPr>
  </w:style>
  <w:style w:type="character" w:customStyle="1" w:styleId="NumberedheadingChar">
    <w:name w:val="Numbered heading Char"/>
    <w:basedOn w:val="DefaultParagraphFont"/>
    <w:link w:val="Numberedheading"/>
    <w:rsid w:val="006C295F"/>
    <w:rPr>
      <w:rFonts w:ascii="Arial" w:eastAsiaTheme="minorEastAsia" w:hAnsi="Arial" w:cs="Arial"/>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D2AE4-02DB-4E20-A7C1-91E38F6F26D9}">
  <ds:schemaRefs>
    <ds:schemaRef ds:uri="http://schemas.microsoft.com/sharepoint/v3/contenttype/forms"/>
  </ds:schemaRefs>
</ds:datastoreItem>
</file>

<file path=customXml/itemProps2.xml><?xml version="1.0" encoding="utf-8"?>
<ds:datastoreItem xmlns:ds="http://schemas.openxmlformats.org/officeDocument/2006/customXml" ds:itemID="{8E0BEBF7-F735-4263-ADCF-32BE0C84EE18}">
  <ds:schemaRefs>
    <ds:schemaRef ds:uri="6573c7cb-c389-4e3e-ad3a-d71029d3e8b6"/>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50EB1E5-835E-47EA-84AC-367CE4851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Ffyona Usher</cp:lastModifiedBy>
  <cp:revision>2</cp:revision>
  <dcterms:created xsi:type="dcterms:W3CDTF">2018-04-13T14:23:00Z</dcterms:created>
  <dcterms:modified xsi:type="dcterms:W3CDTF">2018-04-13T14:23:00Z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