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391801">
      <w:pPr>
        <w:pBdr>
          <w:bottom w:val="single" w:sz="8" w:space="3" w:color="EF9526"/>
        </w:pBdr>
        <w:spacing w:before="60" w:after="60"/>
        <w:rPr>
          <w:b/>
          <w:sz w:val="36"/>
        </w:rPr>
      </w:pPr>
      <w:r w:rsidRPr="0096416B">
        <w:rPr>
          <w:b/>
          <w:sz w:val="36"/>
        </w:rPr>
        <w:t>SOCIAL SERVICES AND WELL-BEING (WALES) ACT</w:t>
      </w:r>
    </w:p>
    <w:p w:rsidR="00A60B65" w:rsidRPr="0096416B" w:rsidRDefault="00C06200" w:rsidP="0005205D">
      <w:pPr>
        <w:spacing w:before="60" w:after="60"/>
        <w:rPr>
          <w:b/>
          <w:sz w:val="36"/>
        </w:rPr>
      </w:pPr>
      <w:r>
        <w:rPr>
          <w:b/>
          <w:sz w:val="36"/>
        </w:rPr>
        <w:t>CASE STUDY</w:t>
      </w:r>
      <w:r w:rsidR="00DF49F3">
        <w:rPr>
          <w:b/>
          <w:sz w:val="36"/>
        </w:rPr>
        <w:t xml:space="preserve"> – March 2017</w:t>
      </w:r>
    </w:p>
    <w:p w:rsidR="00653824" w:rsidRDefault="00653824" w:rsidP="00A60B65"/>
    <w:p w:rsidR="00A60B65" w:rsidRDefault="00280683" w:rsidP="003525D3">
      <w:pPr>
        <w:pStyle w:val="Title"/>
        <w:pBdr>
          <w:bottom w:val="none" w:sz="0" w:space="0" w:color="auto"/>
        </w:pBdr>
        <w:jc w:val="center"/>
        <w:rPr>
          <w:rFonts w:ascii="Arial" w:hAnsi="Arial" w:cs="Arial"/>
          <w:b/>
          <w:color w:val="F79646" w:themeColor="accent6"/>
          <w:sz w:val="72"/>
        </w:rPr>
      </w:pPr>
      <w:r>
        <w:rPr>
          <w:rFonts w:ascii="Arial" w:hAnsi="Arial" w:cs="Arial"/>
          <w:b/>
          <w:color w:val="F79646" w:themeColor="accent6"/>
          <w:sz w:val="72"/>
        </w:rPr>
        <w:t>The Williams family</w:t>
      </w:r>
    </w:p>
    <w:p w:rsidR="00C06200" w:rsidRDefault="00C06200" w:rsidP="00C06200"/>
    <w:p w:rsidR="00B9734B" w:rsidRPr="00427B9A" w:rsidRDefault="00280683" w:rsidP="00427B9A">
      <w:pPr>
        <w:shd w:val="clear" w:color="auto" w:fill="FFFFFF"/>
        <w:spacing w:after="120"/>
        <w:rPr>
          <w:rFonts w:eastAsia="Times New Roman"/>
          <w:szCs w:val="24"/>
          <w:lang w:val="en" w:eastAsia="en-GB"/>
        </w:rPr>
      </w:pPr>
      <w:r w:rsidRPr="00427B9A">
        <w:rPr>
          <w:rFonts w:eastAsia="Times New Roman"/>
          <w:szCs w:val="24"/>
          <w:lang w:val="en" w:eastAsia="en-GB"/>
        </w:rPr>
        <w:t>Bethan is three and lives with her</w:t>
      </w:r>
      <w:r w:rsidR="00AB2012" w:rsidRPr="00427B9A">
        <w:rPr>
          <w:rFonts w:eastAsia="Times New Roman"/>
          <w:szCs w:val="24"/>
          <w:lang w:val="en" w:eastAsia="en-GB"/>
        </w:rPr>
        <w:t xml:space="preserve"> mother</w:t>
      </w:r>
      <w:r w:rsidRPr="00427B9A">
        <w:rPr>
          <w:rFonts w:eastAsia="Times New Roman"/>
          <w:szCs w:val="24"/>
          <w:lang w:val="en" w:eastAsia="en-GB"/>
        </w:rPr>
        <w:t xml:space="preserve"> </w:t>
      </w:r>
      <w:r w:rsidR="00FF28DB" w:rsidRPr="00427B9A">
        <w:rPr>
          <w:rFonts w:eastAsia="Times New Roman"/>
          <w:szCs w:val="24"/>
          <w:lang w:val="en" w:eastAsia="en-GB"/>
        </w:rPr>
        <w:t>Anna,</w:t>
      </w:r>
      <w:r w:rsidRPr="00427B9A">
        <w:rPr>
          <w:rFonts w:eastAsia="Times New Roman"/>
          <w:szCs w:val="24"/>
          <w:lang w:val="en" w:eastAsia="en-GB"/>
        </w:rPr>
        <w:t xml:space="preserve"> older siste</w:t>
      </w:r>
      <w:bookmarkStart w:id="0" w:name="_GoBack"/>
      <w:bookmarkEnd w:id="0"/>
      <w:r w:rsidRPr="00427B9A">
        <w:rPr>
          <w:rFonts w:eastAsia="Times New Roman"/>
          <w:szCs w:val="24"/>
          <w:lang w:val="en" w:eastAsia="en-GB"/>
        </w:rPr>
        <w:t xml:space="preserve">r Cerys, aged 13, and baby brother </w:t>
      </w:r>
      <w:proofErr w:type="spellStart"/>
      <w:proofErr w:type="gramStart"/>
      <w:r w:rsidRPr="00427B9A">
        <w:rPr>
          <w:rFonts w:eastAsia="Times New Roman"/>
          <w:szCs w:val="24"/>
          <w:lang w:val="en" w:eastAsia="en-GB"/>
        </w:rPr>
        <w:t>Cai</w:t>
      </w:r>
      <w:proofErr w:type="spellEnd"/>
      <w:proofErr w:type="gramEnd"/>
      <w:r w:rsidRPr="00427B9A">
        <w:rPr>
          <w:rFonts w:eastAsia="Times New Roman"/>
          <w:szCs w:val="24"/>
          <w:lang w:val="en" w:eastAsia="en-GB"/>
        </w:rPr>
        <w:t xml:space="preserve"> aged 1.</w:t>
      </w:r>
      <w:r w:rsidR="00AB2012" w:rsidRPr="00427B9A">
        <w:rPr>
          <w:rFonts w:eastAsia="Times New Roman"/>
          <w:szCs w:val="24"/>
          <w:lang w:val="en" w:eastAsia="en-GB"/>
        </w:rPr>
        <w:t xml:space="preserve"> Four</w:t>
      </w:r>
      <w:r w:rsidR="00DF1722" w:rsidRPr="00427B9A">
        <w:rPr>
          <w:rFonts w:eastAsia="Times New Roman"/>
          <w:szCs w:val="24"/>
          <w:lang w:val="en" w:eastAsia="en-GB"/>
        </w:rPr>
        <w:t xml:space="preserve"> months ago, </w:t>
      </w:r>
      <w:r w:rsidR="00FF28DB" w:rsidRPr="00427B9A">
        <w:rPr>
          <w:rFonts w:eastAsia="Times New Roman"/>
          <w:szCs w:val="24"/>
          <w:lang w:val="en" w:eastAsia="en-GB"/>
        </w:rPr>
        <w:t>Anna</w:t>
      </w:r>
      <w:r w:rsidR="00D40AD9" w:rsidRPr="00427B9A">
        <w:rPr>
          <w:rFonts w:eastAsia="Times New Roman"/>
          <w:szCs w:val="24"/>
          <w:lang w:val="en" w:eastAsia="en-GB"/>
        </w:rPr>
        <w:t xml:space="preserve"> approached her heath visitor </w:t>
      </w:r>
      <w:r w:rsidRPr="00427B9A">
        <w:rPr>
          <w:rFonts w:eastAsia="Times New Roman"/>
          <w:szCs w:val="24"/>
          <w:lang w:val="en" w:eastAsia="en-GB"/>
        </w:rPr>
        <w:t>for help after she left her partner</w:t>
      </w:r>
      <w:r w:rsidR="00D40AD9" w:rsidRPr="00427B9A">
        <w:rPr>
          <w:rFonts w:eastAsia="Times New Roman"/>
          <w:szCs w:val="24"/>
          <w:lang w:val="en" w:eastAsia="en-GB"/>
        </w:rPr>
        <w:t xml:space="preserve">, father of </w:t>
      </w:r>
      <w:proofErr w:type="spellStart"/>
      <w:proofErr w:type="gramStart"/>
      <w:r w:rsidR="00D40AD9" w:rsidRPr="00427B9A">
        <w:rPr>
          <w:rFonts w:eastAsia="Times New Roman"/>
          <w:szCs w:val="24"/>
          <w:lang w:val="en" w:eastAsia="en-GB"/>
        </w:rPr>
        <w:t>Cai</w:t>
      </w:r>
      <w:proofErr w:type="spellEnd"/>
      <w:proofErr w:type="gramEnd"/>
      <w:r w:rsidR="00D40AD9" w:rsidRPr="00427B9A">
        <w:rPr>
          <w:rFonts w:eastAsia="Times New Roman"/>
          <w:szCs w:val="24"/>
          <w:lang w:val="en" w:eastAsia="en-GB"/>
        </w:rPr>
        <w:t>,</w:t>
      </w:r>
      <w:r w:rsidRPr="00427B9A">
        <w:rPr>
          <w:rFonts w:eastAsia="Times New Roman"/>
          <w:szCs w:val="24"/>
          <w:lang w:val="en" w:eastAsia="en-GB"/>
        </w:rPr>
        <w:t xml:space="preserve"> because of</w:t>
      </w:r>
      <w:r w:rsidR="00D40AD9" w:rsidRPr="00427B9A">
        <w:rPr>
          <w:rFonts w:eastAsia="Times New Roman"/>
          <w:szCs w:val="24"/>
          <w:lang w:val="en" w:eastAsia="en-GB"/>
        </w:rPr>
        <w:t xml:space="preserve"> domestic abuse</w:t>
      </w:r>
      <w:r w:rsidR="00AB2012" w:rsidRPr="00427B9A">
        <w:rPr>
          <w:rFonts w:eastAsia="Times New Roman"/>
          <w:szCs w:val="24"/>
          <w:lang w:val="en" w:eastAsia="en-GB"/>
        </w:rPr>
        <w:t>.</w:t>
      </w:r>
      <w:r w:rsidR="007B23CA" w:rsidRPr="00427B9A">
        <w:rPr>
          <w:rFonts w:eastAsia="Times New Roman"/>
          <w:szCs w:val="24"/>
          <w:lang w:val="en" w:eastAsia="en-GB"/>
        </w:rPr>
        <w:t xml:space="preserve"> A </w:t>
      </w:r>
      <w:r w:rsidR="00D40AD9" w:rsidRPr="00427B9A">
        <w:rPr>
          <w:rFonts w:eastAsia="Times New Roman"/>
          <w:szCs w:val="24"/>
          <w:lang w:val="en" w:eastAsia="en-GB"/>
        </w:rPr>
        <w:t xml:space="preserve">team around the family meeting was called. </w:t>
      </w:r>
      <w:proofErr w:type="spellStart"/>
      <w:proofErr w:type="gramStart"/>
      <w:r w:rsidR="00D40AD9" w:rsidRPr="00427B9A">
        <w:rPr>
          <w:rFonts w:eastAsia="Times New Roman"/>
          <w:szCs w:val="24"/>
          <w:lang w:val="en" w:eastAsia="en-GB"/>
        </w:rPr>
        <w:t>Cai’s</w:t>
      </w:r>
      <w:proofErr w:type="spellEnd"/>
      <w:proofErr w:type="gramEnd"/>
      <w:r w:rsidR="00D40AD9" w:rsidRPr="00427B9A">
        <w:rPr>
          <w:rFonts w:eastAsia="Times New Roman"/>
          <w:szCs w:val="24"/>
          <w:lang w:val="en" w:eastAsia="en-GB"/>
        </w:rPr>
        <w:t xml:space="preserve"> father agreed to leave the family home. The support </w:t>
      </w:r>
      <w:r w:rsidRPr="00427B9A">
        <w:rPr>
          <w:rFonts w:eastAsia="Times New Roman"/>
          <w:szCs w:val="24"/>
          <w:lang w:val="en" w:eastAsia="en-GB"/>
        </w:rPr>
        <w:t xml:space="preserve">worker from the children’s </w:t>
      </w:r>
      <w:proofErr w:type="spellStart"/>
      <w:r w:rsidRPr="00427B9A">
        <w:rPr>
          <w:rFonts w:eastAsia="Times New Roman"/>
          <w:szCs w:val="24"/>
          <w:lang w:val="en" w:eastAsia="en-GB"/>
        </w:rPr>
        <w:t>centre</w:t>
      </w:r>
      <w:proofErr w:type="spellEnd"/>
      <w:r w:rsidR="00D40AD9" w:rsidRPr="00427B9A">
        <w:rPr>
          <w:rFonts w:eastAsia="Times New Roman"/>
          <w:szCs w:val="24"/>
          <w:lang w:val="en" w:eastAsia="en-GB"/>
        </w:rPr>
        <w:t xml:space="preserve"> Bethan</w:t>
      </w:r>
      <w:r w:rsidRPr="00427B9A">
        <w:rPr>
          <w:rFonts w:eastAsia="Times New Roman"/>
          <w:szCs w:val="24"/>
          <w:lang w:val="en" w:eastAsia="en-GB"/>
        </w:rPr>
        <w:t xml:space="preserve"> attends is the lead professional.  </w:t>
      </w:r>
      <w:r w:rsidR="00D40AD9" w:rsidRPr="00427B9A">
        <w:rPr>
          <w:rFonts w:eastAsia="Times New Roman"/>
          <w:szCs w:val="24"/>
          <w:lang w:val="en" w:eastAsia="en-GB"/>
        </w:rPr>
        <w:t>The support</w:t>
      </w:r>
      <w:r w:rsidRPr="00427B9A">
        <w:rPr>
          <w:rFonts w:eastAsia="Times New Roman"/>
          <w:szCs w:val="24"/>
          <w:lang w:val="en" w:eastAsia="en-GB"/>
        </w:rPr>
        <w:t xml:space="preserve"> worke</w:t>
      </w:r>
      <w:r w:rsidR="00FF28DB" w:rsidRPr="00427B9A">
        <w:rPr>
          <w:rFonts w:eastAsia="Times New Roman"/>
          <w:szCs w:val="24"/>
          <w:lang w:val="en" w:eastAsia="en-GB"/>
        </w:rPr>
        <w:t>r has been supporting Anna</w:t>
      </w:r>
      <w:r w:rsidRPr="00427B9A">
        <w:rPr>
          <w:rFonts w:eastAsia="Times New Roman"/>
          <w:szCs w:val="24"/>
          <w:lang w:val="en" w:eastAsia="en-GB"/>
        </w:rPr>
        <w:t xml:space="preserve"> with a housing need, and after liaising with the housing service, discovered that the couple are reunited. </w:t>
      </w:r>
    </w:p>
    <w:p w:rsidR="00280683" w:rsidRPr="00427B9A" w:rsidRDefault="00D40AD9" w:rsidP="00427B9A">
      <w:pPr>
        <w:shd w:val="clear" w:color="auto" w:fill="FFFFFF"/>
        <w:spacing w:after="120"/>
        <w:rPr>
          <w:rFonts w:eastAsia="Times New Roman"/>
          <w:szCs w:val="24"/>
          <w:lang w:val="en" w:eastAsia="en-GB"/>
        </w:rPr>
      </w:pPr>
      <w:r w:rsidRPr="00427B9A">
        <w:rPr>
          <w:rFonts w:eastAsia="Times New Roman"/>
          <w:szCs w:val="24"/>
          <w:lang w:val="en" w:eastAsia="en-GB"/>
        </w:rPr>
        <w:t xml:space="preserve">Bethan </w:t>
      </w:r>
      <w:r w:rsidR="00280683" w:rsidRPr="00427B9A">
        <w:rPr>
          <w:rFonts w:eastAsia="Times New Roman"/>
          <w:szCs w:val="24"/>
          <w:lang w:val="en" w:eastAsia="en-GB"/>
        </w:rPr>
        <w:t xml:space="preserve">does not attend the children’s </w:t>
      </w:r>
      <w:proofErr w:type="spellStart"/>
      <w:r w:rsidR="00280683" w:rsidRPr="00427B9A">
        <w:rPr>
          <w:rFonts w:eastAsia="Times New Roman"/>
          <w:szCs w:val="24"/>
          <w:lang w:val="en" w:eastAsia="en-GB"/>
        </w:rPr>
        <w:t>centre</w:t>
      </w:r>
      <w:proofErr w:type="spellEnd"/>
      <w:r w:rsidR="00280683" w:rsidRPr="00427B9A">
        <w:rPr>
          <w:rFonts w:eastAsia="Times New Roman"/>
          <w:szCs w:val="24"/>
          <w:lang w:val="en" w:eastAsia="en-GB"/>
        </w:rPr>
        <w:t xml:space="preserve"> as frequently as she could, and her mother has not accepted offers of other kind</w:t>
      </w:r>
      <w:r w:rsidRPr="00427B9A">
        <w:rPr>
          <w:rFonts w:eastAsia="Times New Roman"/>
          <w:szCs w:val="24"/>
          <w:lang w:val="en" w:eastAsia="en-GB"/>
        </w:rPr>
        <w:t xml:space="preserve">s of support for the family although she has told the support worker in the past that she finds Bethan’s </w:t>
      </w:r>
      <w:proofErr w:type="spellStart"/>
      <w:r w:rsidRPr="00427B9A">
        <w:rPr>
          <w:rFonts w:eastAsia="Times New Roman"/>
          <w:szCs w:val="24"/>
          <w:lang w:val="en" w:eastAsia="en-GB"/>
        </w:rPr>
        <w:t>behaviour</w:t>
      </w:r>
      <w:proofErr w:type="spellEnd"/>
      <w:r w:rsidRPr="00427B9A">
        <w:rPr>
          <w:rFonts w:eastAsia="Times New Roman"/>
          <w:szCs w:val="24"/>
          <w:lang w:val="en" w:eastAsia="en-GB"/>
        </w:rPr>
        <w:t xml:space="preserve"> challenging.</w:t>
      </w:r>
      <w:r w:rsidR="00B9734B" w:rsidRPr="00427B9A">
        <w:rPr>
          <w:rFonts w:eastAsia="Times New Roman"/>
          <w:szCs w:val="24"/>
          <w:lang w:val="en" w:eastAsia="en-GB"/>
        </w:rPr>
        <w:t xml:space="preserve"> </w:t>
      </w:r>
      <w:r w:rsidR="000864A1" w:rsidRPr="00427B9A">
        <w:rPr>
          <w:rFonts w:eastAsia="Times New Roman"/>
          <w:szCs w:val="24"/>
          <w:lang w:val="en" w:eastAsia="en-GB"/>
        </w:rPr>
        <w:t>Anna’s sister lives near</w:t>
      </w:r>
      <w:r w:rsidR="00FF28DB" w:rsidRPr="00427B9A">
        <w:rPr>
          <w:rFonts w:eastAsia="Times New Roman"/>
          <w:szCs w:val="24"/>
          <w:lang w:val="en" w:eastAsia="en-GB"/>
        </w:rPr>
        <w:t xml:space="preserve">by and often helps out with looking after the children. </w:t>
      </w:r>
      <w:r w:rsidR="00B9734B" w:rsidRPr="00427B9A">
        <w:rPr>
          <w:rFonts w:eastAsia="Times New Roman"/>
          <w:szCs w:val="24"/>
          <w:lang w:val="en" w:eastAsia="en-GB"/>
        </w:rPr>
        <w:t>Although Bethan</w:t>
      </w:r>
      <w:r w:rsidR="00280683" w:rsidRPr="00427B9A">
        <w:rPr>
          <w:rFonts w:eastAsia="Times New Roman"/>
          <w:szCs w:val="24"/>
          <w:lang w:val="en" w:eastAsia="en-GB"/>
        </w:rPr>
        <w:t xml:space="preserve"> appear</w:t>
      </w:r>
      <w:r w:rsidR="00AB2012" w:rsidRPr="00427B9A">
        <w:rPr>
          <w:rFonts w:eastAsia="Times New Roman"/>
          <w:szCs w:val="24"/>
          <w:lang w:val="en" w:eastAsia="en-GB"/>
        </w:rPr>
        <w:t>s</w:t>
      </w:r>
      <w:r w:rsidR="00280683" w:rsidRPr="00427B9A">
        <w:rPr>
          <w:rFonts w:eastAsia="Times New Roman"/>
          <w:szCs w:val="24"/>
          <w:lang w:val="en" w:eastAsia="en-GB"/>
        </w:rPr>
        <w:t xml:space="preserve"> to be happy and developing well</w:t>
      </w:r>
      <w:r w:rsidR="00AB2012" w:rsidRPr="00427B9A">
        <w:rPr>
          <w:rFonts w:eastAsia="Times New Roman"/>
          <w:szCs w:val="24"/>
          <w:lang w:val="en" w:eastAsia="en-GB"/>
        </w:rPr>
        <w:t xml:space="preserve"> when she attends </w:t>
      </w:r>
      <w:r w:rsidR="00B9734B" w:rsidRPr="00427B9A">
        <w:rPr>
          <w:rFonts w:eastAsia="Times New Roman"/>
          <w:szCs w:val="24"/>
          <w:lang w:val="en" w:eastAsia="en-GB"/>
        </w:rPr>
        <w:t xml:space="preserve">the children’s </w:t>
      </w:r>
      <w:proofErr w:type="spellStart"/>
      <w:r w:rsidR="00B9734B" w:rsidRPr="00427B9A">
        <w:rPr>
          <w:rFonts w:eastAsia="Times New Roman"/>
          <w:szCs w:val="24"/>
          <w:lang w:val="en" w:eastAsia="en-GB"/>
        </w:rPr>
        <w:t>centre</w:t>
      </w:r>
      <w:proofErr w:type="spellEnd"/>
      <w:r w:rsidR="00280683" w:rsidRPr="00427B9A">
        <w:rPr>
          <w:rFonts w:eastAsia="Times New Roman"/>
          <w:szCs w:val="24"/>
          <w:lang w:val="en" w:eastAsia="en-GB"/>
        </w:rPr>
        <w:t>, the worker thinks</w:t>
      </w:r>
      <w:r w:rsidR="00B9734B" w:rsidRPr="00427B9A">
        <w:rPr>
          <w:rFonts w:eastAsia="Times New Roman"/>
          <w:szCs w:val="24"/>
          <w:lang w:val="en" w:eastAsia="en-GB"/>
        </w:rPr>
        <w:t xml:space="preserve"> that there may be risks to Bethan</w:t>
      </w:r>
      <w:r w:rsidR="00280683" w:rsidRPr="00427B9A">
        <w:rPr>
          <w:rFonts w:eastAsia="Times New Roman"/>
          <w:szCs w:val="24"/>
          <w:lang w:val="en" w:eastAsia="en-GB"/>
        </w:rPr>
        <w:t xml:space="preserve"> associated with the couple resuming their relationship.</w:t>
      </w:r>
      <w:r w:rsidR="00DF1722" w:rsidRPr="00427B9A">
        <w:rPr>
          <w:szCs w:val="24"/>
        </w:rPr>
        <w:t xml:space="preserve"> </w:t>
      </w:r>
      <w:r w:rsidR="00B9734B" w:rsidRPr="00427B9A">
        <w:rPr>
          <w:rFonts w:eastAsia="Times New Roman"/>
          <w:szCs w:val="24"/>
          <w:lang w:val="en" w:eastAsia="en-GB"/>
        </w:rPr>
        <w:t>She contacts the referral and assessment team</w:t>
      </w:r>
      <w:r w:rsidR="00280683" w:rsidRPr="00427B9A">
        <w:rPr>
          <w:rFonts w:eastAsia="Times New Roman"/>
          <w:szCs w:val="24"/>
          <w:lang w:val="en" w:eastAsia="en-GB"/>
        </w:rPr>
        <w:t xml:space="preserve"> with her concerns.</w:t>
      </w:r>
    </w:p>
    <w:p w:rsidR="003C258A" w:rsidRPr="00427B9A" w:rsidRDefault="00B9734B" w:rsidP="00427B9A">
      <w:pPr>
        <w:shd w:val="clear" w:color="auto" w:fill="FFFFFF"/>
        <w:spacing w:after="120"/>
        <w:rPr>
          <w:szCs w:val="24"/>
        </w:rPr>
      </w:pPr>
      <w:r w:rsidRPr="00427B9A">
        <w:rPr>
          <w:rFonts w:eastAsia="Times New Roman"/>
          <w:szCs w:val="24"/>
          <w:lang w:val="en" w:eastAsia="en-GB"/>
        </w:rPr>
        <w:t>The referral and assessment team</w:t>
      </w:r>
      <w:r w:rsidR="007F7377" w:rsidRPr="00427B9A">
        <w:rPr>
          <w:rFonts w:eastAsia="Times New Roman"/>
          <w:szCs w:val="24"/>
          <w:lang w:val="en" w:eastAsia="en-GB"/>
        </w:rPr>
        <w:t xml:space="preserve"> seek</w:t>
      </w:r>
      <w:r w:rsidR="00280683" w:rsidRPr="00427B9A">
        <w:rPr>
          <w:rFonts w:eastAsia="Times New Roman"/>
          <w:szCs w:val="24"/>
          <w:lang w:val="en" w:eastAsia="en-GB"/>
        </w:rPr>
        <w:t xml:space="preserve"> information from the </w:t>
      </w:r>
      <w:r w:rsidRPr="00427B9A">
        <w:rPr>
          <w:rFonts w:eastAsia="Times New Roman"/>
          <w:szCs w:val="24"/>
          <w:lang w:val="en" w:eastAsia="en-GB"/>
        </w:rPr>
        <w:t>other agencies about knowledge of the family</w:t>
      </w:r>
      <w:r w:rsidR="00427B9A">
        <w:rPr>
          <w:rFonts w:eastAsia="Times New Roman"/>
          <w:szCs w:val="24"/>
          <w:lang w:val="en" w:eastAsia="en-GB"/>
        </w:rPr>
        <w:t xml:space="preserve">. </w:t>
      </w:r>
      <w:r w:rsidRPr="00427B9A">
        <w:rPr>
          <w:rFonts w:eastAsia="Times New Roman"/>
          <w:szCs w:val="24"/>
          <w:lang w:val="en" w:eastAsia="en-GB"/>
        </w:rPr>
        <w:t xml:space="preserve">Police knowledges </w:t>
      </w:r>
      <w:proofErr w:type="gramStart"/>
      <w:r w:rsidR="00280683" w:rsidRPr="00427B9A">
        <w:rPr>
          <w:rFonts w:eastAsia="Times New Roman"/>
          <w:szCs w:val="24"/>
          <w:lang w:val="en" w:eastAsia="en-GB"/>
        </w:rPr>
        <w:t>shows</w:t>
      </w:r>
      <w:proofErr w:type="gramEnd"/>
      <w:r w:rsidR="00280683" w:rsidRPr="00427B9A">
        <w:rPr>
          <w:rFonts w:eastAsia="Times New Roman"/>
          <w:szCs w:val="24"/>
          <w:lang w:val="en" w:eastAsia="en-GB"/>
        </w:rPr>
        <w:t xml:space="preserve"> a significant history of domestic abuse</w:t>
      </w:r>
      <w:r w:rsidR="00FF28DB" w:rsidRPr="00427B9A">
        <w:rPr>
          <w:rFonts w:eastAsia="Times New Roman"/>
          <w:szCs w:val="24"/>
          <w:lang w:val="en" w:eastAsia="en-GB"/>
        </w:rPr>
        <w:t xml:space="preserve">, relating to both Anna’s </w:t>
      </w:r>
      <w:r w:rsidR="00280683" w:rsidRPr="00427B9A">
        <w:rPr>
          <w:rFonts w:eastAsia="Times New Roman"/>
          <w:szCs w:val="24"/>
          <w:lang w:val="en" w:eastAsia="en-GB"/>
        </w:rPr>
        <w:t xml:space="preserve">current partner, and to the father of Cerys and Bethan. </w:t>
      </w:r>
      <w:r w:rsidRPr="00427B9A">
        <w:rPr>
          <w:szCs w:val="24"/>
        </w:rPr>
        <w:t>They have also received several reports from neighbours about anti-social behaviour and shouting when both adults appeared to be under the influence of drink</w:t>
      </w:r>
      <w:r w:rsidR="00427B9A">
        <w:rPr>
          <w:szCs w:val="24"/>
        </w:rPr>
        <w:t>.</w:t>
      </w:r>
    </w:p>
    <w:p w:rsidR="00FF28DB" w:rsidRDefault="007B23CA" w:rsidP="00427B9A">
      <w:pPr>
        <w:spacing w:after="120"/>
        <w:rPr>
          <w:szCs w:val="24"/>
        </w:rPr>
      </w:pPr>
      <w:r w:rsidRPr="00427B9A">
        <w:rPr>
          <w:rFonts w:eastAsia="Times New Roman"/>
          <w:szCs w:val="24"/>
          <w:lang w:val="en" w:eastAsia="en-GB"/>
        </w:rPr>
        <w:t xml:space="preserve">The health visitor reported that although she hasn’t seen the family recently, </w:t>
      </w:r>
      <w:r w:rsidR="00AB2012" w:rsidRPr="00427B9A">
        <w:rPr>
          <w:rFonts w:eastAsia="Times New Roman"/>
          <w:szCs w:val="24"/>
          <w:lang w:val="en" w:eastAsia="en-GB"/>
        </w:rPr>
        <w:t xml:space="preserve">(mother </w:t>
      </w:r>
      <w:r w:rsidRPr="00427B9A">
        <w:rPr>
          <w:rFonts w:eastAsia="Times New Roman"/>
          <w:szCs w:val="24"/>
          <w:lang w:val="en" w:eastAsia="en-GB"/>
        </w:rPr>
        <w:t xml:space="preserve">does not attend the routine appointments for </w:t>
      </w:r>
      <w:proofErr w:type="spellStart"/>
      <w:proofErr w:type="gramStart"/>
      <w:r w:rsidRPr="00427B9A">
        <w:rPr>
          <w:rFonts w:eastAsia="Times New Roman"/>
          <w:szCs w:val="24"/>
          <w:lang w:val="en" w:eastAsia="en-GB"/>
        </w:rPr>
        <w:t>Cai</w:t>
      </w:r>
      <w:proofErr w:type="spellEnd"/>
      <w:proofErr w:type="gramEnd"/>
      <w:r w:rsidRPr="00427B9A">
        <w:rPr>
          <w:rFonts w:eastAsia="Times New Roman"/>
          <w:szCs w:val="24"/>
          <w:lang w:val="en" w:eastAsia="en-GB"/>
        </w:rPr>
        <w:t>), she was aware of the previous domestic abuse con</w:t>
      </w:r>
      <w:r w:rsidR="00AB2012" w:rsidRPr="00427B9A">
        <w:rPr>
          <w:rFonts w:eastAsia="Times New Roman"/>
          <w:szCs w:val="24"/>
          <w:lang w:val="en" w:eastAsia="en-GB"/>
        </w:rPr>
        <w:t xml:space="preserve">cerns, and knows that Anna </w:t>
      </w:r>
      <w:r w:rsidRPr="00427B9A">
        <w:rPr>
          <w:rFonts w:eastAsia="Times New Roman"/>
          <w:szCs w:val="24"/>
          <w:lang w:val="en" w:eastAsia="en-GB"/>
        </w:rPr>
        <w:t>struggled to meet the children’s needs when this was happening before. She</w:t>
      </w:r>
      <w:r w:rsidR="00AB2012" w:rsidRPr="00427B9A">
        <w:rPr>
          <w:rFonts w:eastAsia="Times New Roman"/>
          <w:szCs w:val="24"/>
          <w:lang w:val="en" w:eastAsia="en-GB"/>
        </w:rPr>
        <w:t xml:space="preserve"> was also aware that Anna </w:t>
      </w:r>
      <w:r w:rsidRPr="00427B9A">
        <w:rPr>
          <w:rFonts w:eastAsia="Times New Roman"/>
          <w:szCs w:val="24"/>
          <w:lang w:val="en" w:eastAsia="en-GB"/>
        </w:rPr>
        <w:t xml:space="preserve">had </w:t>
      </w:r>
      <w:r w:rsidRPr="00427B9A">
        <w:rPr>
          <w:szCs w:val="24"/>
        </w:rPr>
        <w:t>recently visited her GP to ask for help as she was feeling depressed</w:t>
      </w:r>
      <w:r w:rsidR="00FF28DB" w:rsidRPr="00427B9A">
        <w:rPr>
          <w:szCs w:val="24"/>
        </w:rPr>
        <w:t xml:space="preserve"> and not sleeping</w:t>
      </w:r>
      <w:r w:rsidRPr="00427B9A">
        <w:rPr>
          <w:szCs w:val="24"/>
        </w:rPr>
        <w:t xml:space="preserve">. </w:t>
      </w:r>
    </w:p>
    <w:p w:rsidR="00280683" w:rsidRPr="00427B9A" w:rsidRDefault="00280683" w:rsidP="00427B9A">
      <w:pPr>
        <w:spacing w:after="120"/>
        <w:rPr>
          <w:szCs w:val="24"/>
        </w:rPr>
      </w:pPr>
      <w:r w:rsidRPr="00427B9A">
        <w:rPr>
          <w:rFonts w:eastAsia="Times New Roman"/>
          <w:szCs w:val="24"/>
          <w:lang w:val="en" w:eastAsia="en-GB"/>
        </w:rPr>
        <w:t>Cerys’s school reports that she has not been her usual self recently; she has become more withdrawn</w:t>
      </w:r>
      <w:r w:rsidR="007F7377" w:rsidRPr="00427B9A">
        <w:rPr>
          <w:rFonts w:eastAsia="Times New Roman"/>
          <w:szCs w:val="24"/>
          <w:lang w:val="en" w:eastAsia="en-GB"/>
        </w:rPr>
        <w:t>, appears to be extremely tired</w:t>
      </w:r>
      <w:r w:rsidRPr="00427B9A">
        <w:rPr>
          <w:rFonts w:eastAsia="Times New Roman"/>
          <w:szCs w:val="24"/>
          <w:lang w:val="en" w:eastAsia="en-GB"/>
        </w:rPr>
        <w:t xml:space="preserve"> and her progress has slowed.</w:t>
      </w:r>
      <w:r w:rsidR="003C258A" w:rsidRPr="00427B9A">
        <w:rPr>
          <w:szCs w:val="24"/>
        </w:rPr>
        <w:t xml:space="preserve"> </w:t>
      </w:r>
      <w:r w:rsidR="00FF28DB" w:rsidRPr="00427B9A">
        <w:rPr>
          <w:szCs w:val="24"/>
        </w:rPr>
        <w:t>She has recently stated to her</w:t>
      </w:r>
      <w:r w:rsidR="000864A1" w:rsidRPr="00427B9A">
        <w:rPr>
          <w:szCs w:val="24"/>
        </w:rPr>
        <w:t xml:space="preserve"> teacher that she wants to self-</w:t>
      </w:r>
      <w:r w:rsidR="00FF28DB" w:rsidRPr="00427B9A">
        <w:rPr>
          <w:szCs w:val="24"/>
        </w:rPr>
        <w:t>harm.</w:t>
      </w:r>
      <w:r w:rsidR="00AB2012" w:rsidRPr="00427B9A">
        <w:rPr>
          <w:szCs w:val="24"/>
        </w:rPr>
        <w:t xml:space="preserve"> The school contacted her</w:t>
      </w:r>
      <w:r w:rsidR="00FF28DB" w:rsidRPr="00427B9A">
        <w:rPr>
          <w:szCs w:val="24"/>
        </w:rPr>
        <w:t xml:space="preserve"> mother recently to discuss concern about Cerys progress</w:t>
      </w:r>
      <w:r w:rsidR="00AB2012" w:rsidRPr="00427B9A">
        <w:rPr>
          <w:szCs w:val="24"/>
        </w:rPr>
        <w:t xml:space="preserve"> and Anna told them that she is finding it hard to cope with Cerys’s behaviour. She sometimes shouts and swears at her and refuses to do what she is asked and is staying out late at night. The school reported that Cerys has bragged to her friends about </w:t>
      </w:r>
      <w:r w:rsidR="003C258A" w:rsidRPr="00427B9A">
        <w:rPr>
          <w:szCs w:val="24"/>
        </w:rPr>
        <w:t>stayi</w:t>
      </w:r>
      <w:r w:rsidR="00AB2012" w:rsidRPr="00427B9A">
        <w:rPr>
          <w:szCs w:val="24"/>
        </w:rPr>
        <w:t xml:space="preserve">ng out late and hanging out with older teenagers </w:t>
      </w:r>
      <w:r w:rsidR="003C258A" w:rsidRPr="00427B9A">
        <w:rPr>
          <w:szCs w:val="24"/>
        </w:rPr>
        <w:t>on the estate</w:t>
      </w:r>
      <w:r w:rsidR="00427B9A">
        <w:rPr>
          <w:szCs w:val="24"/>
        </w:rPr>
        <w:t>.</w:t>
      </w:r>
      <w:r w:rsidR="00DF1722" w:rsidRPr="00427B9A">
        <w:rPr>
          <w:szCs w:val="24"/>
        </w:rPr>
        <w:t xml:space="preserve"> </w:t>
      </w:r>
    </w:p>
    <w:p w:rsidR="00280683" w:rsidRPr="00427B9A" w:rsidRDefault="00AB2012" w:rsidP="00427B9A">
      <w:pPr>
        <w:shd w:val="clear" w:color="auto" w:fill="FFFFFF"/>
        <w:spacing w:after="120"/>
        <w:rPr>
          <w:rFonts w:eastAsia="Times New Roman"/>
          <w:szCs w:val="24"/>
          <w:lang w:val="en" w:eastAsia="en-GB"/>
        </w:rPr>
      </w:pPr>
      <w:r w:rsidRPr="00427B9A">
        <w:rPr>
          <w:rFonts w:eastAsia="Times New Roman"/>
          <w:szCs w:val="24"/>
          <w:lang w:val="en" w:eastAsia="en-GB"/>
        </w:rPr>
        <w:t xml:space="preserve">The decision is made </w:t>
      </w:r>
      <w:r w:rsidR="00280683" w:rsidRPr="00427B9A">
        <w:rPr>
          <w:rFonts w:eastAsia="Times New Roman"/>
          <w:szCs w:val="24"/>
          <w:lang w:val="en" w:eastAsia="en-GB"/>
        </w:rPr>
        <w:t>that a further assessmen</w:t>
      </w:r>
      <w:r w:rsidRPr="00427B9A">
        <w:rPr>
          <w:rFonts w:eastAsia="Times New Roman"/>
          <w:szCs w:val="24"/>
          <w:lang w:val="en" w:eastAsia="en-GB"/>
        </w:rPr>
        <w:t xml:space="preserve">t is required </w:t>
      </w:r>
      <w:r w:rsidR="00280683" w:rsidRPr="00427B9A">
        <w:rPr>
          <w:rFonts w:eastAsia="Times New Roman"/>
          <w:szCs w:val="24"/>
          <w:lang w:val="en" w:eastAsia="en-GB"/>
        </w:rPr>
        <w:t xml:space="preserve">to determine whether there are current risks to the children. </w:t>
      </w:r>
    </w:p>
    <w:p w:rsidR="00C06200" w:rsidRPr="00427B9A" w:rsidRDefault="00C06200" w:rsidP="00C06200">
      <w:pPr>
        <w:spacing w:after="120"/>
        <w:rPr>
          <w:szCs w:val="24"/>
        </w:rPr>
      </w:pPr>
    </w:p>
    <w:p w:rsidR="003C258A" w:rsidRPr="007B23CA" w:rsidRDefault="00C06200" w:rsidP="003C258A">
      <w:pPr>
        <w:spacing w:after="120"/>
        <w:rPr>
          <w:b/>
          <w:szCs w:val="24"/>
        </w:rPr>
      </w:pPr>
      <w:r w:rsidRPr="007B23CA">
        <w:rPr>
          <w:b/>
          <w:szCs w:val="24"/>
        </w:rPr>
        <w:t>Questions</w:t>
      </w:r>
    </w:p>
    <w:p w:rsidR="003C258A" w:rsidRPr="007B23CA" w:rsidRDefault="003C258A" w:rsidP="003C258A">
      <w:pPr>
        <w:pStyle w:val="Numberlist"/>
        <w:numPr>
          <w:ilvl w:val="0"/>
          <w:numId w:val="23"/>
        </w:numPr>
        <w:tabs>
          <w:tab w:val="left" w:pos="426"/>
        </w:tabs>
        <w:spacing w:after="60"/>
        <w:rPr>
          <w:szCs w:val="24"/>
        </w:rPr>
      </w:pPr>
      <w:r w:rsidRPr="007B23CA">
        <w:rPr>
          <w:szCs w:val="24"/>
        </w:rPr>
        <w:t>What are the strengths in this family</w:t>
      </w:r>
      <w:r w:rsidR="00BF4C67">
        <w:rPr>
          <w:szCs w:val="24"/>
        </w:rPr>
        <w:t xml:space="preserve"> and things that work well</w:t>
      </w:r>
      <w:r w:rsidRPr="007B23CA">
        <w:rPr>
          <w:szCs w:val="24"/>
        </w:rPr>
        <w:t xml:space="preserve">? </w:t>
      </w:r>
    </w:p>
    <w:p w:rsidR="003C258A" w:rsidRDefault="003C258A" w:rsidP="003C258A">
      <w:pPr>
        <w:pStyle w:val="Numberlist"/>
        <w:numPr>
          <w:ilvl w:val="0"/>
          <w:numId w:val="23"/>
        </w:numPr>
        <w:tabs>
          <w:tab w:val="left" w:pos="426"/>
        </w:tabs>
        <w:spacing w:after="60"/>
        <w:rPr>
          <w:szCs w:val="24"/>
        </w:rPr>
      </w:pPr>
      <w:r w:rsidRPr="007B23CA">
        <w:rPr>
          <w:szCs w:val="24"/>
        </w:rPr>
        <w:t xml:space="preserve">What are the </w:t>
      </w:r>
      <w:r w:rsidR="00A71443">
        <w:rPr>
          <w:szCs w:val="24"/>
        </w:rPr>
        <w:t xml:space="preserve">concerns and </w:t>
      </w:r>
      <w:r w:rsidRPr="007B23CA">
        <w:rPr>
          <w:szCs w:val="24"/>
        </w:rPr>
        <w:t>risks to the individuals in the family?</w:t>
      </w:r>
    </w:p>
    <w:p w:rsidR="000864A1" w:rsidRDefault="000864A1" w:rsidP="000864A1">
      <w:pPr>
        <w:pStyle w:val="Numberlist"/>
        <w:numPr>
          <w:ilvl w:val="0"/>
          <w:numId w:val="23"/>
        </w:numPr>
        <w:tabs>
          <w:tab w:val="left" w:pos="426"/>
        </w:tabs>
        <w:spacing w:after="60"/>
      </w:pPr>
      <w:r>
        <w:t>What methods of direct work may you use to assess what matters to each of the children?</w:t>
      </w:r>
    </w:p>
    <w:p w:rsidR="000864A1" w:rsidRDefault="007C1270" w:rsidP="000864A1">
      <w:pPr>
        <w:pStyle w:val="Numberlist"/>
        <w:numPr>
          <w:ilvl w:val="0"/>
          <w:numId w:val="23"/>
        </w:numPr>
        <w:tabs>
          <w:tab w:val="left" w:pos="426"/>
        </w:tabs>
        <w:spacing w:after="60"/>
      </w:pPr>
      <w:r>
        <w:t>Thinking about the community</w:t>
      </w:r>
      <w:r w:rsidR="000864A1">
        <w:t xml:space="preserve"> in which </w:t>
      </w:r>
      <w:r>
        <w:t xml:space="preserve">you work, what </w:t>
      </w:r>
      <w:r w:rsidR="000864A1">
        <w:t>supports and services might this family be able to access?</w:t>
      </w:r>
    </w:p>
    <w:p w:rsidR="000864A1" w:rsidRPr="007B23CA" w:rsidRDefault="000864A1" w:rsidP="000864A1">
      <w:pPr>
        <w:pStyle w:val="Numberlist"/>
        <w:numPr>
          <w:ilvl w:val="0"/>
          <w:numId w:val="0"/>
        </w:numPr>
        <w:tabs>
          <w:tab w:val="left" w:pos="426"/>
        </w:tabs>
        <w:spacing w:after="60"/>
        <w:ind w:left="360"/>
        <w:rPr>
          <w:szCs w:val="24"/>
        </w:rPr>
      </w:pPr>
    </w:p>
    <w:p w:rsidR="00C06200" w:rsidRPr="007B23CA" w:rsidRDefault="00C06200" w:rsidP="00C06200">
      <w:pPr>
        <w:rPr>
          <w:szCs w:val="24"/>
        </w:rPr>
      </w:pPr>
    </w:p>
    <w:sectPr w:rsidR="00C06200" w:rsidRPr="007B23CA"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61" w:rsidRDefault="005B7061" w:rsidP="00A60B65">
      <w:r>
        <w:separator/>
      </w:r>
    </w:p>
  </w:endnote>
  <w:endnote w:type="continuationSeparator" w:id="0">
    <w:p w:rsidR="005B7061" w:rsidRDefault="005B7061"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F49F3">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DF49F3">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61" w:rsidRDefault="005B7061" w:rsidP="00A60B65">
      <w:r>
        <w:separator/>
      </w:r>
    </w:p>
  </w:footnote>
  <w:footnote w:type="continuationSeparator" w:id="0">
    <w:p w:rsidR="005B7061" w:rsidRDefault="005B7061"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E77CE5C" wp14:editId="5534AD7C">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DF49F3">
    <w:pPr>
      <w:pStyle w:val="Header"/>
    </w:pPr>
    <w:r w:rsidRPr="003525D3">
      <w:rPr>
        <w:noProof/>
        <w:lang w:eastAsia="en-GB"/>
      </w:rPr>
      <w:drawing>
        <wp:anchor distT="0" distB="0" distL="114300" distR="114300" simplePos="0" relativeHeight="251666432" behindDoc="1" locked="0" layoutInCell="1" allowOverlap="1" wp14:anchorId="0BF7B9DC" wp14:editId="39A1F41B">
          <wp:simplePos x="0" y="0"/>
          <wp:positionH relativeFrom="column">
            <wp:posOffset>158750</wp:posOffset>
          </wp:positionH>
          <wp:positionV relativeFrom="paragraph">
            <wp:posOffset>50800</wp:posOffset>
          </wp:positionV>
          <wp:extent cx="2481580" cy="493395"/>
          <wp:effectExtent l="0" t="0" r="0" b="1905"/>
          <wp:wrapTight wrapText="bothSides">
            <wp:wrapPolygon edited="0">
              <wp:start x="0" y="0"/>
              <wp:lineTo x="0" y="20849"/>
              <wp:lineTo x="21390" y="20849"/>
              <wp:lineTo x="21390"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493395"/>
                  </a:xfrm>
                  <a:prstGeom prst="rect">
                    <a:avLst/>
                  </a:prstGeom>
                </pic:spPr>
              </pic:pic>
            </a:graphicData>
          </a:graphic>
          <wp14:sizeRelH relativeFrom="page">
            <wp14:pctWidth>0</wp14:pctWidth>
          </wp14:sizeRelH>
          <wp14:sizeRelV relativeFrom="page">
            <wp14:pctHeight>0</wp14:pctHeight>
          </wp14:sizeRelV>
        </wp:anchor>
      </w:drawing>
    </w:r>
    <w:r w:rsidR="003525D3" w:rsidRPr="003525D3">
      <w:rPr>
        <w:noProof/>
        <w:lang w:eastAsia="en-GB"/>
      </w:rPr>
      <w:drawing>
        <wp:anchor distT="0" distB="0" distL="114300" distR="114300" simplePos="0" relativeHeight="251665408" behindDoc="1" locked="0" layoutInCell="1" allowOverlap="1" wp14:anchorId="0522A1B3" wp14:editId="1CA1F319">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5B55"/>
    <w:multiLevelType w:val="hybridMultilevel"/>
    <w:tmpl w:val="9AF083D0"/>
    <w:lvl w:ilvl="0" w:tplc="B7F81E44">
      <w:start w:val="1"/>
      <w:numFmt w:val="decimal"/>
      <w:lvlText w:val="%1."/>
      <w:lvlJc w:val="left"/>
      <w:pPr>
        <w:ind w:left="360" w:hanging="360"/>
      </w:pPr>
      <w:rPr>
        <w:rFonts w:ascii="Arial Bold" w:hAnsi="Arial Bold" w:hint="default"/>
        <w:b/>
        <w:i w:val="0"/>
        <w:color w:val="5CC9E3"/>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556E0"/>
    <w:multiLevelType w:val="hybridMultilevel"/>
    <w:tmpl w:val="0430DED2"/>
    <w:lvl w:ilvl="0" w:tplc="B74092D4">
      <w:start w:val="1"/>
      <w:numFmt w:val="bullet"/>
      <w:pStyle w:val="bullet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D1819"/>
    <w:multiLevelType w:val="hybridMultilevel"/>
    <w:tmpl w:val="4C0CD9EE"/>
    <w:lvl w:ilvl="0" w:tplc="1FF2CEDE">
      <w:start w:val="1"/>
      <w:numFmt w:val="bullet"/>
      <w:lvlText w:val=""/>
      <w:lvlJc w:val="right"/>
      <w:pPr>
        <w:ind w:left="765" w:hanging="360"/>
      </w:pPr>
      <w:rPr>
        <w:rFonts w:ascii="Symbol" w:hAnsi="Symbol" w:hint="default"/>
        <w:color w:val="F79646" w:themeColor="accent6"/>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25D80F35"/>
    <w:multiLevelType w:val="hybridMultilevel"/>
    <w:tmpl w:val="4E04614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B80B84"/>
    <w:multiLevelType w:val="hybridMultilevel"/>
    <w:tmpl w:val="DD6AEC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BF0BDE"/>
    <w:multiLevelType w:val="hybridMultilevel"/>
    <w:tmpl w:val="05D61F56"/>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C121878"/>
    <w:multiLevelType w:val="hybridMultilevel"/>
    <w:tmpl w:val="DFA8E88C"/>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3D1E7B"/>
    <w:multiLevelType w:val="hybridMultilevel"/>
    <w:tmpl w:val="2ED8A0A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59FC5E55"/>
    <w:multiLevelType w:val="hybridMultilevel"/>
    <w:tmpl w:val="603C413E"/>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5EB458C1"/>
    <w:multiLevelType w:val="hybridMultilevel"/>
    <w:tmpl w:val="F1F4D068"/>
    <w:lvl w:ilvl="0" w:tplc="988CDF6C">
      <w:start w:val="1"/>
      <w:numFmt w:val="decimal"/>
      <w:lvlText w:val="%1."/>
      <w:lvlJc w:val="left"/>
      <w:pPr>
        <w:ind w:left="360" w:hanging="360"/>
      </w:pPr>
      <w:rPr>
        <w:rFonts w:hint="default"/>
        <w:b/>
        <w:i w:val="0"/>
        <w:color w:val="EF9526"/>
        <w:sz w:val="24"/>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5">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2407751"/>
    <w:multiLevelType w:val="hybridMultilevel"/>
    <w:tmpl w:val="721C2FA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8E28F0"/>
    <w:multiLevelType w:val="hybridMultilevel"/>
    <w:tmpl w:val="61906DE2"/>
    <w:lvl w:ilvl="0" w:tplc="1FF2CEDE">
      <w:start w:val="1"/>
      <w:numFmt w:val="bullet"/>
      <w:lvlText w:val=""/>
      <w:lvlJc w:val="right"/>
      <w:pPr>
        <w:ind w:left="360" w:hanging="360"/>
      </w:pPr>
      <w:rPr>
        <w:rFonts w:ascii="Symbol" w:hAnsi="Symbol" w:hint="default"/>
        <w:color w:val="F79646" w:themeColor="accent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4D4684C"/>
    <w:multiLevelType w:val="hybridMultilevel"/>
    <w:tmpl w:val="918E9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1F12C8"/>
    <w:multiLevelType w:val="hybridMultilevel"/>
    <w:tmpl w:val="6052AF6A"/>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D511252"/>
    <w:multiLevelType w:val="hybridMultilevel"/>
    <w:tmpl w:val="E0D02128"/>
    <w:lvl w:ilvl="0" w:tplc="7F8695AE">
      <w:start w:val="1"/>
      <w:numFmt w:val="bullet"/>
      <w:lvlText w:val=""/>
      <w:lvlJc w:val="left"/>
      <w:pPr>
        <w:ind w:left="720" w:hanging="360"/>
      </w:pPr>
      <w:rPr>
        <w:rFonts w:ascii="Symbol" w:hAnsi="Symbol" w:hint="default"/>
        <w:b w:val="0"/>
        <w:i w:val="0"/>
        <w:color w:val="EF952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676F9E"/>
    <w:multiLevelType w:val="hybridMultilevel"/>
    <w:tmpl w:val="A59A8860"/>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A461FD1"/>
    <w:multiLevelType w:val="hybridMultilevel"/>
    <w:tmpl w:val="842E5FFC"/>
    <w:lvl w:ilvl="0" w:tplc="BE2042DE">
      <w:start w:val="1"/>
      <w:numFmt w:val="lowerLetter"/>
      <w:lvlText w:val="%1)"/>
      <w:lvlJc w:val="left"/>
      <w:pPr>
        <w:ind w:left="360" w:hanging="360"/>
      </w:pPr>
      <w:rPr>
        <w:rFonts w:ascii="Arial" w:hAnsi="Arial" w:cs="Arial" w:hint="default"/>
        <w:b w:val="0"/>
        <w:i w:val="0"/>
        <w:color w:val="000000" w:themeColor="text1"/>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1"/>
  </w:num>
  <w:num w:numId="3">
    <w:abstractNumId w:val="1"/>
  </w:num>
  <w:num w:numId="4">
    <w:abstractNumId w:val="15"/>
  </w:num>
  <w:num w:numId="5">
    <w:abstractNumId w:val="21"/>
  </w:num>
  <w:num w:numId="6">
    <w:abstractNumId w:val="24"/>
  </w:num>
  <w:num w:numId="7">
    <w:abstractNumId w:val="3"/>
  </w:num>
  <w:num w:numId="8">
    <w:abstractNumId w:val="6"/>
  </w:num>
  <w:num w:numId="9">
    <w:abstractNumId w:val="2"/>
  </w:num>
  <w:num w:numId="10">
    <w:abstractNumId w:val="12"/>
  </w:num>
  <w:num w:numId="11">
    <w:abstractNumId w:val="16"/>
  </w:num>
  <w:num w:numId="12">
    <w:abstractNumId w:val="7"/>
  </w:num>
  <w:num w:numId="13">
    <w:abstractNumId w:val="17"/>
  </w:num>
  <w:num w:numId="14">
    <w:abstractNumId w:val="9"/>
  </w:num>
  <w:num w:numId="15">
    <w:abstractNumId w:val="4"/>
  </w:num>
  <w:num w:numId="16">
    <w:abstractNumId w:val="19"/>
  </w:num>
  <w:num w:numId="17">
    <w:abstractNumId w:val="22"/>
  </w:num>
  <w:num w:numId="18">
    <w:abstractNumId w:val="23"/>
  </w:num>
  <w:num w:numId="19">
    <w:abstractNumId w:val="8"/>
  </w:num>
  <w:num w:numId="20">
    <w:abstractNumId w:val="10"/>
  </w:num>
  <w:num w:numId="21">
    <w:abstractNumId w:val="5"/>
  </w:num>
  <w:num w:numId="22">
    <w:abstractNumId w:val="20"/>
  </w:num>
  <w:num w:numId="23">
    <w:abstractNumId w:val="14"/>
    <w:lvlOverride w:ilvl="0">
      <w:startOverride w:val="1"/>
    </w:lvlOverride>
  </w:num>
  <w:num w:numId="24">
    <w:abstractNumId w:val="14"/>
  </w:num>
  <w:num w:numId="25">
    <w:abstractNumId w:val="18"/>
  </w:num>
  <w:num w:numId="26">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85119"/>
    <w:rsid w:val="000864A1"/>
    <w:rsid w:val="000879C6"/>
    <w:rsid w:val="00090064"/>
    <w:rsid w:val="000A19E3"/>
    <w:rsid w:val="000B72F3"/>
    <w:rsid w:val="000C307D"/>
    <w:rsid w:val="000C5390"/>
    <w:rsid w:val="000D6C98"/>
    <w:rsid w:val="000E6DE0"/>
    <w:rsid w:val="000F3CA9"/>
    <w:rsid w:val="000F3EB4"/>
    <w:rsid w:val="001055F0"/>
    <w:rsid w:val="001145D1"/>
    <w:rsid w:val="00115EE1"/>
    <w:rsid w:val="0011648B"/>
    <w:rsid w:val="00130FC5"/>
    <w:rsid w:val="00132179"/>
    <w:rsid w:val="00142149"/>
    <w:rsid w:val="00176539"/>
    <w:rsid w:val="00187803"/>
    <w:rsid w:val="001926CA"/>
    <w:rsid w:val="001D57E5"/>
    <w:rsid w:val="00204DB1"/>
    <w:rsid w:val="00213728"/>
    <w:rsid w:val="00225372"/>
    <w:rsid w:val="00226AF3"/>
    <w:rsid w:val="00227D60"/>
    <w:rsid w:val="00255D2A"/>
    <w:rsid w:val="0026224C"/>
    <w:rsid w:val="00273E57"/>
    <w:rsid w:val="00280683"/>
    <w:rsid w:val="002867EA"/>
    <w:rsid w:val="0029188E"/>
    <w:rsid w:val="002B1F32"/>
    <w:rsid w:val="002D6D1A"/>
    <w:rsid w:val="002D6DF1"/>
    <w:rsid w:val="00300305"/>
    <w:rsid w:val="00305DD8"/>
    <w:rsid w:val="0031794B"/>
    <w:rsid w:val="003525D3"/>
    <w:rsid w:val="00383BC9"/>
    <w:rsid w:val="00386581"/>
    <w:rsid w:val="00390B73"/>
    <w:rsid w:val="00391801"/>
    <w:rsid w:val="003927DD"/>
    <w:rsid w:val="00396DF0"/>
    <w:rsid w:val="003A61EC"/>
    <w:rsid w:val="003C258A"/>
    <w:rsid w:val="003D376B"/>
    <w:rsid w:val="003F0362"/>
    <w:rsid w:val="003F0D13"/>
    <w:rsid w:val="003F3341"/>
    <w:rsid w:val="003F3873"/>
    <w:rsid w:val="003F5A4C"/>
    <w:rsid w:val="00427B9A"/>
    <w:rsid w:val="00440D5D"/>
    <w:rsid w:val="0046294F"/>
    <w:rsid w:val="00471C00"/>
    <w:rsid w:val="004871C7"/>
    <w:rsid w:val="004906B1"/>
    <w:rsid w:val="004A66D6"/>
    <w:rsid w:val="004B7B1B"/>
    <w:rsid w:val="00523FA3"/>
    <w:rsid w:val="00540719"/>
    <w:rsid w:val="00582A3D"/>
    <w:rsid w:val="005B7061"/>
    <w:rsid w:val="005D358F"/>
    <w:rsid w:val="00611A5E"/>
    <w:rsid w:val="00624350"/>
    <w:rsid w:val="0063169B"/>
    <w:rsid w:val="00653824"/>
    <w:rsid w:val="00694756"/>
    <w:rsid w:val="006A7486"/>
    <w:rsid w:val="006B55EC"/>
    <w:rsid w:val="006E229C"/>
    <w:rsid w:val="006E4991"/>
    <w:rsid w:val="00711F77"/>
    <w:rsid w:val="00743721"/>
    <w:rsid w:val="0076052D"/>
    <w:rsid w:val="007A0A66"/>
    <w:rsid w:val="007A2579"/>
    <w:rsid w:val="007B23CA"/>
    <w:rsid w:val="007C1270"/>
    <w:rsid w:val="007D5306"/>
    <w:rsid w:val="007E1F4D"/>
    <w:rsid w:val="007F7377"/>
    <w:rsid w:val="00803080"/>
    <w:rsid w:val="00810563"/>
    <w:rsid w:val="00842CC1"/>
    <w:rsid w:val="00872C47"/>
    <w:rsid w:val="00876BD4"/>
    <w:rsid w:val="008D505C"/>
    <w:rsid w:val="008D6D0E"/>
    <w:rsid w:val="008E7123"/>
    <w:rsid w:val="0090739C"/>
    <w:rsid w:val="009143F1"/>
    <w:rsid w:val="00956064"/>
    <w:rsid w:val="0095660B"/>
    <w:rsid w:val="0096416B"/>
    <w:rsid w:val="009A013C"/>
    <w:rsid w:val="009E0525"/>
    <w:rsid w:val="00A11033"/>
    <w:rsid w:val="00A2075A"/>
    <w:rsid w:val="00A516DF"/>
    <w:rsid w:val="00A60B65"/>
    <w:rsid w:val="00A71443"/>
    <w:rsid w:val="00A77102"/>
    <w:rsid w:val="00AB16E1"/>
    <w:rsid w:val="00AB2012"/>
    <w:rsid w:val="00AF4D6F"/>
    <w:rsid w:val="00AF58A5"/>
    <w:rsid w:val="00B42501"/>
    <w:rsid w:val="00B67F9E"/>
    <w:rsid w:val="00B70B7B"/>
    <w:rsid w:val="00B9734B"/>
    <w:rsid w:val="00BA009C"/>
    <w:rsid w:val="00BC5279"/>
    <w:rsid w:val="00BC5D28"/>
    <w:rsid w:val="00BC68AD"/>
    <w:rsid w:val="00BD47C9"/>
    <w:rsid w:val="00BF3F9A"/>
    <w:rsid w:val="00BF4C67"/>
    <w:rsid w:val="00C06200"/>
    <w:rsid w:val="00C06D15"/>
    <w:rsid w:val="00C33CB5"/>
    <w:rsid w:val="00C37528"/>
    <w:rsid w:val="00C65408"/>
    <w:rsid w:val="00CC56C9"/>
    <w:rsid w:val="00D20A4F"/>
    <w:rsid w:val="00D24A65"/>
    <w:rsid w:val="00D25A0F"/>
    <w:rsid w:val="00D32A9B"/>
    <w:rsid w:val="00D40AD9"/>
    <w:rsid w:val="00D53F01"/>
    <w:rsid w:val="00D76AFB"/>
    <w:rsid w:val="00D7779D"/>
    <w:rsid w:val="00D958F5"/>
    <w:rsid w:val="00DC4B1A"/>
    <w:rsid w:val="00DE4ACB"/>
    <w:rsid w:val="00DF1722"/>
    <w:rsid w:val="00DF49F3"/>
    <w:rsid w:val="00E001FD"/>
    <w:rsid w:val="00E16677"/>
    <w:rsid w:val="00E354E3"/>
    <w:rsid w:val="00E5345F"/>
    <w:rsid w:val="00E70786"/>
    <w:rsid w:val="00E74299"/>
    <w:rsid w:val="00E91747"/>
    <w:rsid w:val="00E96BDC"/>
    <w:rsid w:val="00EB58AA"/>
    <w:rsid w:val="00EE24DA"/>
    <w:rsid w:val="00F17682"/>
    <w:rsid w:val="00F366B1"/>
    <w:rsid w:val="00F97D0D"/>
    <w:rsid w:val="00FA0525"/>
    <w:rsid w:val="00FB0311"/>
    <w:rsid w:val="00FD3949"/>
    <w:rsid w:val="00FE36B1"/>
    <w:rsid w:val="00FF2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1"/>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1"/>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1"/>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1"/>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4"/>
      </w:numPr>
      <w:spacing w:after="120"/>
      <w:ind w:left="425" w:hanging="425"/>
    </w:pPr>
    <w:rPr>
      <w:szCs w:val="36"/>
    </w:rPr>
  </w:style>
  <w:style w:type="paragraph" w:customStyle="1" w:styleId="Bullet10">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qFormat/>
    <w:rsid w:val="00694756"/>
    <w:pPr>
      <w:ind w:left="720"/>
      <w:contextualSpacing/>
    </w:pPr>
  </w:style>
  <w:style w:type="paragraph" w:customStyle="1" w:styleId="IPCnumber">
    <w:name w:val="IPC number"/>
    <w:basedOn w:val="Normal"/>
    <w:rsid w:val="00D76AFB"/>
    <w:pPr>
      <w:numPr>
        <w:numId w:val="2"/>
      </w:numPr>
    </w:pPr>
  </w:style>
  <w:style w:type="table" w:styleId="TableGrid">
    <w:name w:val="Table Grid"/>
    <w:basedOn w:val="TableNormal"/>
    <w:uiPriority w:val="59"/>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0"/>
    <w:link w:val="SlidebulletChar"/>
    <w:rsid w:val="00AF58A5"/>
    <w:pPr>
      <w:numPr>
        <w:numId w:val="3"/>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0"/>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hAnsi="Arial" w:cs="Arial"/>
      <w:sz w:val="24"/>
      <w:szCs w:val="20"/>
    </w:rPr>
  </w:style>
  <w:style w:type="paragraph" w:customStyle="1" w:styleId="Slidebullet2">
    <w:name w:val="Slide bullet 2"/>
    <w:basedOn w:val="Slidebullet"/>
    <w:link w:val="Slidebullet2Char"/>
    <w:rsid w:val="00AF58A5"/>
    <w:pPr>
      <w:numPr>
        <w:numId w:val="5"/>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0"/>
    <w:next w:val="Normal"/>
    <w:link w:val="QuoteChar"/>
    <w:qFormat/>
    <w:rsid w:val="008D6D0E"/>
    <w:pPr>
      <w:numPr>
        <w:numId w:val="8"/>
      </w:numPr>
      <w:ind w:left="850" w:hanging="425"/>
    </w:pPr>
  </w:style>
  <w:style w:type="character" w:customStyle="1" w:styleId="Slidebullet2Char">
    <w:name w:val="Slide bullet 2 Char"/>
    <w:basedOn w:val="SlidebulletChar"/>
    <w:link w:val="Slidebullet2"/>
    <w:rsid w:val="00AF58A5"/>
    <w:rPr>
      <w:rFonts w:ascii="Arial"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link w:val="IPCBulletChar1"/>
    <w:qFormat/>
    <w:rsid w:val="008D6D0E"/>
    <w:pPr>
      <w:numPr>
        <w:numId w:val="6"/>
      </w:numPr>
    </w:pPr>
  </w:style>
  <w:style w:type="paragraph" w:customStyle="1" w:styleId="bullet">
    <w:name w:val="bullet"/>
    <w:basedOn w:val="Normal"/>
    <w:rsid w:val="008D6D0E"/>
    <w:pPr>
      <w:numPr>
        <w:numId w:val="7"/>
      </w:numPr>
    </w:pPr>
  </w:style>
  <w:style w:type="paragraph" w:customStyle="1" w:styleId="bullet1">
    <w:name w:val="bullet 1"/>
    <w:basedOn w:val="ListParagraph"/>
    <w:qFormat/>
    <w:rsid w:val="003A61EC"/>
    <w:pPr>
      <w:numPr>
        <w:numId w:val="9"/>
      </w:numPr>
      <w:spacing w:after="120"/>
      <w:contextualSpacing w:val="0"/>
    </w:pPr>
    <w:rPr>
      <w:szCs w:val="24"/>
    </w:rPr>
  </w:style>
  <w:style w:type="character" w:customStyle="1" w:styleId="IPCBulletChar1">
    <w:name w:val="IPC Bullet Char1"/>
    <w:link w:val="IPCBullet"/>
    <w:rsid w:val="0062435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671180508">
      <w:bodyDiv w:val="1"/>
      <w:marLeft w:val="0"/>
      <w:marRight w:val="0"/>
      <w:marTop w:val="0"/>
      <w:marBottom w:val="0"/>
      <w:divBdr>
        <w:top w:val="none" w:sz="0" w:space="0" w:color="auto"/>
        <w:left w:val="none" w:sz="0" w:space="0" w:color="auto"/>
        <w:bottom w:val="none" w:sz="0" w:space="0" w:color="auto"/>
        <w:right w:val="none" w:sz="0" w:space="0" w:color="auto"/>
      </w:divBdr>
      <w:divsChild>
        <w:div w:id="438988573">
          <w:marLeft w:val="0"/>
          <w:marRight w:val="0"/>
          <w:marTop w:val="0"/>
          <w:marBottom w:val="0"/>
          <w:divBdr>
            <w:top w:val="none" w:sz="0" w:space="0" w:color="auto"/>
            <w:left w:val="none" w:sz="0" w:space="0" w:color="auto"/>
            <w:bottom w:val="none" w:sz="0" w:space="0" w:color="auto"/>
            <w:right w:val="none" w:sz="0" w:space="0" w:color="auto"/>
          </w:divBdr>
        </w:div>
        <w:div w:id="1598177541">
          <w:marLeft w:val="0"/>
          <w:marRight w:val="0"/>
          <w:marTop w:val="0"/>
          <w:marBottom w:val="0"/>
          <w:divBdr>
            <w:top w:val="none" w:sz="0" w:space="0" w:color="auto"/>
            <w:left w:val="none" w:sz="0" w:space="0" w:color="auto"/>
            <w:bottom w:val="none" w:sz="0" w:space="0" w:color="auto"/>
            <w:right w:val="none" w:sz="0" w:space="0" w:color="auto"/>
          </w:divBdr>
        </w:div>
        <w:div w:id="1700812540">
          <w:marLeft w:val="0"/>
          <w:marRight w:val="0"/>
          <w:marTop w:val="0"/>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769425202">
      <w:bodyDiv w:val="1"/>
      <w:marLeft w:val="0"/>
      <w:marRight w:val="0"/>
      <w:marTop w:val="0"/>
      <w:marBottom w:val="0"/>
      <w:divBdr>
        <w:top w:val="none" w:sz="0" w:space="0" w:color="auto"/>
        <w:left w:val="none" w:sz="0" w:space="0" w:color="auto"/>
        <w:bottom w:val="none" w:sz="0" w:space="0" w:color="auto"/>
        <w:right w:val="none" w:sz="0" w:space="0" w:color="auto"/>
      </w:divBdr>
      <w:divsChild>
        <w:div w:id="82071520">
          <w:marLeft w:val="0"/>
          <w:marRight w:val="0"/>
          <w:marTop w:val="0"/>
          <w:marBottom w:val="0"/>
          <w:divBdr>
            <w:top w:val="none" w:sz="0" w:space="0" w:color="auto"/>
            <w:left w:val="none" w:sz="0" w:space="0" w:color="auto"/>
            <w:bottom w:val="none" w:sz="0" w:space="0" w:color="auto"/>
            <w:right w:val="none" w:sz="0" w:space="0" w:color="auto"/>
          </w:divBdr>
        </w:div>
        <w:div w:id="1676491471">
          <w:marLeft w:val="0"/>
          <w:marRight w:val="0"/>
          <w:marTop w:val="0"/>
          <w:marBottom w:val="0"/>
          <w:divBdr>
            <w:top w:val="none" w:sz="0" w:space="0" w:color="auto"/>
            <w:left w:val="none" w:sz="0" w:space="0" w:color="auto"/>
            <w:bottom w:val="none" w:sz="0" w:space="0" w:color="auto"/>
            <w:right w:val="none" w:sz="0" w:space="0" w:color="auto"/>
          </w:divBdr>
        </w:div>
        <w:div w:id="1079133934">
          <w:marLeft w:val="0"/>
          <w:marRight w:val="0"/>
          <w:marTop w:val="0"/>
          <w:marBottom w:val="0"/>
          <w:divBdr>
            <w:top w:val="none" w:sz="0" w:space="0" w:color="auto"/>
            <w:left w:val="none" w:sz="0" w:space="0" w:color="auto"/>
            <w:bottom w:val="none" w:sz="0" w:space="0" w:color="auto"/>
            <w:right w:val="none" w:sz="0" w:space="0" w:color="auto"/>
          </w:divBdr>
        </w:div>
        <w:div w:id="1214270910">
          <w:marLeft w:val="0"/>
          <w:marRight w:val="0"/>
          <w:marTop w:val="0"/>
          <w:marBottom w:val="0"/>
          <w:divBdr>
            <w:top w:val="none" w:sz="0" w:space="0" w:color="auto"/>
            <w:left w:val="none" w:sz="0" w:space="0" w:color="auto"/>
            <w:bottom w:val="none" w:sz="0" w:space="0" w:color="auto"/>
            <w:right w:val="none" w:sz="0" w:space="0" w:color="auto"/>
          </w:divBdr>
        </w:div>
        <w:div w:id="560749196">
          <w:marLeft w:val="0"/>
          <w:marRight w:val="0"/>
          <w:marTop w:val="0"/>
          <w:marBottom w:val="0"/>
          <w:divBdr>
            <w:top w:val="none" w:sz="0" w:space="0" w:color="auto"/>
            <w:left w:val="none" w:sz="0" w:space="0" w:color="auto"/>
            <w:bottom w:val="none" w:sz="0" w:space="0" w:color="auto"/>
            <w:right w:val="none" w:sz="0" w:space="0" w:color="auto"/>
          </w:divBdr>
        </w:div>
        <w:div w:id="1229999786">
          <w:marLeft w:val="0"/>
          <w:marRight w:val="0"/>
          <w:marTop w:val="0"/>
          <w:marBottom w:val="0"/>
          <w:divBdr>
            <w:top w:val="none" w:sz="0" w:space="0" w:color="auto"/>
            <w:left w:val="none" w:sz="0" w:space="0" w:color="auto"/>
            <w:bottom w:val="none" w:sz="0" w:space="0" w:color="auto"/>
            <w:right w:val="none" w:sz="0" w:space="0" w:color="auto"/>
          </w:divBdr>
        </w:div>
        <w:div w:id="2114401644">
          <w:marLeft w:val="0"/>
          <w:marRight w:val="0"/>
          <w:marTop w:val="0"/>
          <w:marBottom w:val="0"/>
          <w:divBdr>
            <w:top w:val="none" w:sz="0" w:space="0" w:color="auto"/>
            <w:left w:val="none" w:sz="0" w:space="0" w:color="auto"/>
            <w:bottom w:val="none" w:sz="0" w:space="0" w:color="auto"/>
            <w:right w:val="none" w:sz="0" w:space="0" w:color="auto"/>
          </w:divBdr>
        </w:div>
        <w:div w:id="179272935">
          <w:marLeft w:val="0"/>
          <w:marRight w:val="0"/>
          <w:marTop w:val="0"/>
          <w:marBottom w:val="0"/>
          <w:divBdr>
            <w:top w:val="none" w:sz="0" w:space="0" w:color="auto"/>
            <w:left w:val="none" w:sz="0" w:space="0" w:color="auto"/>
            <w:bottom w:val="none" w:sz="0" w:space="0" w:color="auto"/>
            <w:right w:val="none" w:sz="0" w:space="0" w:color="auto"/>
          </w:divBdr>
        </w:div>
        <w:div w:id="1243105508">
          <w:marLeft w:val="0"/>
          <w:marRight w:val="0"/>
          <w:marTop w:val="0"/>
          <w:marBottom w:val="0"/>
          <w:divBdr>
            <w:top w:val="none" w:sz="0" w:space="0" w:color="auto"/>
            <w:left w:val="none" w:sz="0" w:space="0" w:color="auto"/>
            <w:bottom w:val="none" w:sz="0" w:space="0" w:color="auto"/>
            <w:right w:val="none" w:sz="0" w:space="0" w:color="auto"/>
          </w:divBdr>
        </w:div>
        <w:div w:id="54595167">
          <w:marLeft w:val="0"/>
          <w:marRight w:val="0"/>
          <w:marTop w:val="0"/>
          <w:marBottom w:val="0"/>
          <w:divBdr>
            <w:top w:val="none" w:sz="0" w:space="0" w:color="auto"/>
            <w:left w:val="none" w:sz="0" w:space="0" w:color="auto"/>
            <w:bottom w:val="none" w:sz="0" w:space="0" w:color="auto"/>
            <w:right w:val="none" w:sz="0" w:space="0" w:color="auto"/>
          </w:divBdr>
        </w:div>
        <w:div w:id="1490561766">
          <w:marLeft w:val="0"/>
          <w:marRight w:val="0"/>
          <w:marTop w:val="0"/>
          <w:marBottom w:val="0"/>
          <w:divBdr>
            <w:top w:val="none" w:sz="0" w:space="0" w:color="auto"/>
            <w:left w:val="none" w:sz="0" w:space="0" w:color="auto"/>
            <w:bottom w:val="none" w:sz="0" w:space="0" w:color="auto"/>
            <w:right w:val="none" w:sz="0" w:space="0" w:color="auto"/>
          </w:divBdr>
        </w:div>
        <w:div w:id="1049646430">
          <w:marLeft w:val="0"/>
          <w:marRight w:val="0"/>
          <w:marTop w:val="0"/>
          <w:marBottom w:val="0"/>
          <w:divBdr>
            <w:top w:val="none" w:sz="0" w:space="0" w:color="auto"/>
            <w:left w:val="none" w:sz="0" w:space="0" w:color="auto"/>
            <w:bottom w:val="none" w:sz="0" w:space="0" w:color="auto"/>
            <w:right w:val="none" w:sz="0" w:space="0" w:color="auto"/>
          </w:divBdr>
        </w:div>
        <w:div w:id="604268893">
          <w:marLeft w:val="0"/>
          <w:marRight w:val="0"/>
          <w:marTop w:val="0"/>
          <w:marBottom w:val="0"/>
          <w:divBdr>
            <w:top w:val="none" w:sz="0" w:space="0" w:color="auto"/>
            <w:left w:val="none" w:sz="0" w:space="0" w:color="auto"/>
            <w:bottom w:val="none" w:sz="0" w:space="0" w:color="auto"/>
            <w:right w:val="none" w:sz="0" w:space="0" w:color="auto"/>
          </w:divBdr>
        </w:div>
        <w:div w:id="879634783">
          <w:marLeft w:val="0"/>
          <w:marRight w:val="0"/>
          <w:marTop w:val="0"/>
          <w:marBottom w:val="0"/>
          <w:divBdr>
            <w:top w:val="none" w:sz="0" w:space="0" w:color="auto"/>
            <w:left w:val="none" w:sz="0" w:space="0" w:color="auto"/>
            <w:bottom w:val="none" w:sz="0" w:space="0" w:color="auto"/>
            <w:right w:val="none" w:sz="0" w:space="0" w:color="auto"/>
          </w:divBdr>
        </w:div>
        <w:div w:id="859465739">
          <w:marLeft w:val="0"/>
          <w:marRight w:val="0"/>
          <w:marTop w:val="0"/>
          <w:marBottom w:val="0"/>
          <w:divBdr>
            <w:top w:val="none" w:sz="0" w:space="0" w:color="auto"/>
            <w:left w:val="none" w:sz="0" w:space="0" w:color="auto"/>
            <w:bottom w:val="none" w:sz="0" w:space="0" w:color="auto"/>
            <w:right w:val="none" w:sz="0" w:space="0" w:color="auto"/>
          </w:divBdr>
        </w:div>
        <w:div w:id="505943776">
          <w:marLeft w:val="0"/>
          <w:marRight w:val="0"/>
          <w:marTop w:val="0"/>
          <w:marBottom w:val="0"/>
          <w:divBdr>
            <w:top w:val="none" w:sz="0" w:space="0" w:color="auto"/>
            <w:left w:val="none" w:sz="0" w:space="0" w:color="auto"/>
            <w:bottom w:val="none" w:sz="0" w:space="0" w:color="auto"/>
            <w:right w:val="none" w:sz="0" w:space="0" w:color="auto"/>
          </w:divBdr>
        </w:div>
        <w:div w:id="574170623">
          <w:marLeft w:val="0"/>
          <w:marRight w:val="0"/>
          <w:marTop w:val="0"/>
          <w:marBottom w:val="0"/>
          <w:divBdr>
            <w:top w:val="none" w:sz="0" w:space="0" w:color="auto"/>
            <w:left w:val="none" w:sz="0" w:space="0" w:color="auto"/>
            <w:bottom w:val="none" w:sz="0" w:space="0" w:color="auto"/>
            <w:right w:val="none" w:sz="0" w:space="0" w:color="auto"/>
          </w:divBdr>
        </w:div>
        <w:div w:id="946740306">
          <w:marLeft w:val="0"/>
          <w:marRight w:val="0"/>
          <w:marTop w:val="0"/>
          <w:marBottom w:val="0"/>
          <w:divBdr>
            <w:top w:val="none" w:sz="0" w:space="0" w:color="auto"/>
            <w:left w:val="none" w:sz="0" w:space="0" w:color="auto"/>
            <w:bottom w:val="none" w:sz="0" w:space="0" w:color="auto"/>
            <w:right w:val="none" w:sz="0" w:space="0" w:color="auto"/>
          </w:divBdr>
        </w:div>
        <w:div w:id="307051659">
          <w:marLeft w:val="0"/>
          <w:marRight w:val="0"/>
          <w:marTop w:val="0"/>
          <w:marBottom w:val="0"/>
          <w:divBdr>
            <w:top w:val="none" w:sz="0" w:space="0" w:color="auto"/>
            <w:left w:val="none" w:sz="0" w:space="0" w:color="auto"/>
            <w:bottom w:val="none" w:sz="0" w:space="0" w:color="auto"/>
            <w:right w:val="none" w:sz="0" w:space="0" w:color="auto"/>
          </w:divBdr>
        </w:div>
        <w:div w:id="1148549820">
          <w:marLeft w:val="0"/>
          <w:marRight w:val="0"/>
          <w:marTop w:val="0"/>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995916466">
      <w:bodyDiv w:val="1"/>
      <w:marLeft w:val="0"/>
      <w:marRight w:val="0"/>
      <w:marTop w:val="0"/>
      <w:marBottom w:val="0"/>
      <w:divBdr>
        <w:top w:val="none" w:sz="0" w:space="0" w:color="auto"/>
        <w:left w:val="none" w:sz="0" w:space="0" w:color="auto"/>
        <w:bottom w:val="none" w:sz="0" w:space="0" w:color="auto"/>
        <w:right w:val="none" w:sz="0" w:space="0" w:color="auto"/>
      </w:divBdr>
      <w:divsChild>
        <w:div w:id="209535859">
          <w:marLeft w:val="0"/>
          <w:marRight w:val="0"/>
          <w:marTop w:val="0"/>
          <w:marBottom w:val="0"/>
          <w:divBdr>
            <w:top w:val="none" w:sz="0" w:space="0" w:color="auto"/>
            <w:left w:val="none" w:sz="0" w:space="0" w:color="auto"/>
            <w:bottom w:val="none" w:sz="0" w:space="0" w:color="auto"/>
            <w:right w:val="none" w:sz="0" w:space="0" w:color="auto"/>
          </w:divBdr>
        </w:div>
        <w:div w:id="969625052">
          <w:marLeft w:val="0"/>
          <w:marRight w:val="0"/>
          <w:marTop w:val="0"/>
          <w:marBottom w:val="0"/>
          <w:divBdr>
            <w:top w:val="none" w:sz="0" w:space="0" w:color="auto"/>
            <w:left w:val="none" w:sz="0" w:space="0" w:color="auto"/>
            <w:bottom w:val="none" w:sz="0" w:space="0" w:color="auto"/>
            <w:right w:val="none" w:sz="0" w:space="0" w:color="auto"/>
          </w:divBdr>
        </w:div>
        <w:div w:id="491482625">
          <w:marLeft w:val="0"/>
          <w:marRight w:val="0"/>
          <w:marTop w:val="0"/>
          <w:marBottom w:val="0"/>
          <w:divBdr>
            <w:top w:val="none" w:sz="0" w:space="0" w:color="auto"/>
            <w:left w:val="none" w:sz="0" w:space="0" w:color="auto"/>
            <w:bottom w:val="none" w:sz="0" w:space="0" w:color="auto"/>
            <w:right w:val="none" w:sz="0" w:space="0" w:color="auto"/>
          </w:divBdr>
        </w:div>
      </w:divsChild>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CEC1-FA75-45ED-8477-CEA3E433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James Lewis</cp:lastModifiedBy>
  <cp:revision>3</cp:revision>
  <dcterms:created xsi:type="dcterms:W3CDTF">2017-03-07T16:03:00Z</dcterms:created>
  <dcterms:modified xsi:type="dcterms:W3CDTF">2017-05-23T10:15:00Z</dcterms:modified>
</cp:coreProperties>
</file>