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BD47C9">
      <w:pPr>
        <w:pBdr>
          <w:bottom w:val="single" w:sz="8" w:space="1" w:color="5CC9E3"/>
        </w:pBdr>
        <w:spacing w:before="60" w:after="60"/>
        <w:rPr>
          <w:b/>
          <w:sz w:val="36"/>
        </w:rPr>
      </w:pPr>
      <w:r w:rsidRPr="0096416B">
        <w:rPr>
          <w:b/>
          <w:sz w:val="36"/>
        </w:rPr>
        <w:t>SOCIAL SERVICES AND WELL-BEING (WALES) ACT</w:t>
      </w:r>
    </w:p>
    <w:p w:rsidR="00A60B65" w:rsidRPr="0096416B" w:rsidRDefault="005F0B6F" w:rsidP="0005205D">
      <w:pPr>
        <w:spacing w:before="60" w:after="60"/>
        <w:rPr>
          <w:b/>
          <w:sz w:val="36"/>
        </w:rPr>
      </w:pPr>
      <w:r>
        <w:rPr>
          <w:b/>
          <w:sz w:val="36"/>
        </w:rPr>
        <w:t>CASE STUDY</w:t>
      </w:r>
    </w:p>
    <w:p w:rsidR="00653824" w:rsidRDefault="00653824" w:rsidP="00A60B65"/>
    <w:p w:rsidR="00A60B65" w:rsidRPr="003525D3" w:rsidRDefault="00875166" w:rsidP="003525D3">
      <w:pPr>
        <w:pStyle w:val="Title"/>
        <w:pBdr>
          <w:bottom w:val="none" w:sz="0" w:space="0" w:color="auto"/>
        </w:pBdr>
        <w:jc w:val="center"/>
        <w:rPr>
          <w:rFonts w:ascii="Arial" w:hAnsi="Arial" w:cs="Arial"/>
          <w:b/>
          <w:color w:val="5CC9E3"/>
          <w:sz w:val="72"/>
        </w:rPr>
      </w:pPr>
      <w:r>
        <w:rPr>
          <w:rFonts w:ascii="Arial" w:hAnsi="Arial" w:cs="Arial"/>
          <w:b/>
          <w:color w:val="5CC9E3"/>
          <w:sz w:val="72"/>
        </w:rPr>
        <w:t xml:space="preserve">Adult </w:t>
      </w:r>
      <w:r w:rsidR="005F0B6F">
        <w:rPr>
          <w:rFonts w:ascii="Arial" w:hAnsi="Arial" w:cs="Arial"/>
          <w:b/>
          <w:color w:val="5CC9E3"/>
          <w:sz w:val="72"/>
        </w:rPr>
        <w:t>P</w:t>
      </w:r>
    </w:p>
    <w:p w:rsidR="005F0B6F" w:rsidRPr="00296A26" w:rsidRDefault="005F0B6F" w:rsidP="005F0B6F">
      <w:pPr>
        <w:spacing w:after="120"/>
        <w:rPr>
          <w:szCs w:val="24"/>
        </w:rPr>
      </w:pPr>
      <w:r w:rsidRPr="00296A26">
        <w:rPr>
          <w:szCs w:val="24"/>
        </w:rPr>
        <w:t>Adult P is unknown to statutory services and has had no recent contact with his GP.  He is 81 years old</w:t>
      </w:r>
      <w:r w:rsidR="006B2B50">
        <w:rPr>
          <w:szCs w:val="24"/>
        </w:rPr>
        <w:t>,</w:t>
      </w:r>
      <w:r>
        <w:rPr>
          <w:szCs w:val="24"/>
        </w:rPr>
        <w:t xml:space="preserve"> his wife died approximately five</w:t>
      </w:r>
      <w:r w:rsidRPr="00296A26">
        <w:rPr>
          <w:szCs w:val="24"/>
        </w:rPr>
        <w:t xml:space="preserve"> years ago. There are no known children or other living family relatives.</w:t>
      </w:r>
    </w:p>
    <w:p w:rsidR="005F0B6F" w:rsidRPr="00296A26" w:rsidRDefault="005F0B6F" w:rsidP="005F0B6F">
      <w:pPr>
        <w:spacing w:after="120"/>
        <w:rPr>
          <w:szCs w:val="24"/>
        </w:rPr>
      </w:pPr>
      <w:r>
        <w:rPr>
          <w:szCs w:val="24"/>
        </w:rPr>
        <w:t>Adult P engaged a live-in carer approximately two</w:t>
      </w:r>
      <w:r w:rsidRPr="00296A26">
        <w:rPr>
          <w:szCs w:val="24"/>
        </w:rPr>
        <w:t xml:space="preserve"> years after the death of his wife.  He had been an active member of his local community; church, bridge club and </w:t>
      </w:r>
      <w:r w:rsidR="006B2B50">
        <w:rPr>
          <w:szCs w:val="24"/>
        </w:rPr>
        <w:t xml:space="preserve">The Royal </w:t>
      </w:r>
      <w:r w:rsidRPr="00296A26">
        <w:rPr>
          <w:szCs w:val="24"/>
        </w:rPr>
        <w:t>British Legion. He began to lose contact with these activities s</w:t>
      </w:r>
      <w:r>
        <w:rPr>
          <w:szCs w:val="24"/>
        </w:rPr>
        <w:t>oon after he appointed the live-</w:t>
      </w:r>
      <w:r w:rsidRPr="00296A26">
        <w:rPr>
          <w:szCs w:val="24"/>
        </w:rPr>
        <w:t>in carer.</w:t>
      </w:r>
    </w:p>
    <w:p w:rsidR="005F0B6F" w:rsidRPr="00296A26" w:rsidRDefault="005F0B6F" w:rsidP="005F0B6F">
      <w:pPr>
        <w:spacing w:after="120"/>
        <w:rPr>
          <w:szCs w:val="24"/>
        </w:rPr>
      </w:pPr>
      <w:r w:rsidRPr="00296A26">
        <w:rPr>
          <w:szCs w:val="24"/>
        </w:rPr>
        <w:t xml:space="preserve">A member of the church recently visited Adult P to see whether he needed transport to attend church services and other activities. The church member was concerned to find Adult P </w:t>
      </w:r>
      <w:r>
        <w:rPr>
          <w:szCs w:val="24"/>
        </w:rPr>
        <w:t xml:space="preserve">appeared to her to be </w:t>
      </w:r>
      <w:r w:rsidRPr="00296A26">
        <w:rPr>
          <w:szCs w:val="24"/>
        </w:rPr>
        <w:t xml:space="preserve">dishevelled, uncommunicative and living in a dark room, the </w:t>
      </w:r>
      <w:r>
        <w:rPr>
          <w:szCs w:val="24"/>
        </w:rPr>
        <w:t>curtains were closed. The live-</w:t>
      </w:r>
      <w:r w:rsidRPr="00296A26">
        <w:rPr>
          <w:szCs w:val="24"/>
        </w:rPr>
        <w:t>in carer suggested Adult P had been unwell for the last 12/18 months and was reluctant to continue his community activities.</w:t>
      </w:r>
    </w:p>
    <w:p w:rsidR="005F0B6F" w:rsidRPr="00296A26" w:rsidRDefault="005F0B6F" w:rsidP="005F0B6F">
      <w:pPr>
        <w:spacing w:after="120"/>
        <w:rPr>
          <w:szCs w:val="24"/>
        </w:rPr>
      </w:pPr>
      <w:r w:rsidRPr="00296A26">
        <w:rPr>
          <w:szCs w:val="24"/>
        </w:rPr>
        <w:t>The church member was disturbed by what looked like a black bloodshot eye and grazes to the side of Adult P’s face. She felt uncomfortable in her interaction with the carer who was reluctant to let her into the house, rather abrupt and did not leave her alone with Adult P.</w:t>
      </w:r>
    </w:p>
    <w:p w:rsidR="005F0B6F" w:rsidRPr="00296A26" w:rsidRDefault="005F0B6F" w:rsidP="005F0B6F">
      <w:pPr>
        <w:spacing w:after="120"/>
        <w:rPr>
          <w:szCs w:val="24"/>
        </w:rPr>
      </w:pPr>
      <w:r w:rsidRPr="00296A26">
        <w:rPr>
          <w:szCs w:val="24"/>
        </w:rPr>
        <w:t>The church member left the house after approximately 20 minutes, confused, unsure, uneasy and concerned about Adult P. She discussed her feelings with the local vicar who was relatively new and had never met Adult P. She also discussed her concerns with a friend who lived in the next street to Adult P, although this person had never met Adult P</w:t>
      </w:r>
      <w:r w:rsidR="006B2B50">
        <w:rPr>
          <w:szCs w:val="24"/>
        </w:rPr>
        <w:t>,</w:t>
      </w:r>
      <w:r w:rsidRPr="00296A26">
        <w:rPr>
          <w:szCs w:val="24"/>
        </w:rPr>
        <w:t xml:space="preserve"> she was aware his wife had died and he w</w:t>
      </w:r>
      <w:r>
        <w:rPr>
          <w:szCs w:val="24"/>
        </w:rPr>
        <w:t>as being looked after by a live-</w:t>
      </w:r>
      <w:r w:rsidRPr="00296A26">
        <w:rPr>
          <w:szCs w:val="24"/>
        </w:rPr>
        <w:t>in carer. The friend had noticed a new 4x4 vehicle parked on the drive and in the garage of Adult P’s house. She had wondered how Adult P would be able to access it because of its height from the ground.</w:t>
      </w:r>
    </w:p>
    <w:p w:rsidR="005F0B6F" w:rsidRPr="00296A26" w:rsidRDefault="005F0B6F" w:rsidP="005F0B6F">
      <w:pPr>
        <w:spacing w:after="120"/>
        <w:rPr>
          <w:szCs w:val="24"/>
        </w:rPr>
      </w:pPr>
      <w:r w:rsidRPr="00296A26">
        <w:rPr>
          <w:szCs w:val="24"/>
        </w:rPr>
        <w:t>Having discussed her concerns again with the vicar, the church member agreed she would contact the local social services office about her concerns.</w:t>
      </w:r>
    </w:p>
    <w:p w:rsidR="005F0B6F" w:rsidRDefault="005F0B6F" w:rsidP="005F0B6F">
      <w:pPr>
        <w:spacing w:after="120"/>
        <w:rPr>
          <w:szCs w:val="24"/>
        </w:rPr>
      </w:pPr>
      <w:r w:rsidRPr="00296A26">
        <w:rPr>
          <w:szCs w:val="24"/>
        </w:rPr>
        <w:t xml:space="preserve">The social services made enquiries with the GP and </w:t>
      </w:r>
      <w:r w:rsidR="006B2B50">
        <w:rPr>
          <w:szCs w:val="24"/>
        </w:rPr>
        <w:t>p</w:t>
      </w:r>
      <w:r w:rsidRPr="00296A26">
        <w:rPr>
          <w:szCs w:val="24"/>
        </w:rPr>
        <w:t xml:space="preserve">olice. There had been no appointments or home visits by the GP during the last two years. The </w:t>
      </w:r>
      <w:r w:rsidR="006B2B50">
        <w:rPr>
          <w:szCs w:val="24"/>
        </w:rPr>
        <w:t>p</w:t>
      </w:r>
      <w:r w:rsidRPr="00296A26">
        <w:rPr>
          <w:szCs w:val="24"/>
        </w:rPr>
        <w:t xml:space="preserve">olice had no record of any incident or contact with Adult P or his address. They also made enquiries and checks with known social and domiciliary care agencies to see if they had any knowledge of Adult P or a </w:t>
      </w:r>
      <w:proofErr w:type="spellStart"/>
      <w:r w:rsidRPr="00296A26">
        <w:rPr>
          <w:szCs w:val="24"/>
        </w:rPr>
        <w:t>carer</w:t>
      </w:r>
      <w:proofErr w:type="spellEnd"/>
      <w:r w:rsidRPr="00296A26">
        <w:rPr>
          <w:szCs w:val="24"/>
        </w:rPr>
        <w:t xml:space="preserve"> working at this address</w:t>
      </w:r>
      <w:r>
        <w:rPr>
          <w:szCs w:val="24"/>
        </w:rPr>
        <w:t>;</w:t>
      </w:r>
      <w:r w:rsidRPr="00296A26">
        <w:rPr>
          <w:szCs w:val="24"/>
        </w:rPr>
        <w:t xml:space="preserve"> nothing was known about Adult P or h</w:t>
      </w:r>
      <w:r>
        <w:rPr>
          <w:szCs w:val="24"/>
        </w:rPr>
        <w:t>is live-</w:t>
      </w:r>
      <w:r w:rsidRPr="00296A26">
        <w:rPr>
          <w:szCs w:val="24"/>
        </w:rPr>
        <w:t>in carer.</w:t>
      </w:r>
    </w:p>
    <w:p w:rsidR="00327FAC" w:rsidRDefault="00327FAC" w:rsidP="005F0B6F">
      <w:pPr>
        <w:spacing w:after="120"/>
        <w:rPr>
          <w:szCs w:val="24"/>
        </w:rPr>
      </w:pPr>
    </w:p>
    <w:p w:rsidR="005F0B6F" w:rsidRDefault="005F0B6F" w:rsidP="005F0B6F">
      <w:pPr>
        <w:pStyle w:val="Numberlist"/>
        <w:numPr>
          <w:ilvl w:val="0"/>
          <w:numId w:val="27"/>
        </w:numPr>
      </w:pPr>
      <w:r>
        <w:t xml:space="preserve">What abuse or neglect is Adult P experiencing or at risk of? </w:t>
      </w:r>
    </w:p>
    <w:p w:rsidR="00A11033" w:rsidRDefault="005F0B6F" w:rsidP="00A60B65">
      <w:pPr>
        <w:pStyle w:val="Numberlist"/>
        <w:numPr>
          <w:ilvl w:val="0"/>
          <w:numId w:val="27"/>
        </w:numPr>
        <w:spacing w:after="200" w:line="276" w:lineRule="auto"/>
      </w:pPr>
      <w:r>
        <w:t xml:space="preserve">What might be </w:t>
      </w:r>
      <w:r w:rsidR="006B2B50">
        <w:t xml:space="preserve">the </w:t>
      </w:r>
      <w:bookmarkStart w:id="0" w:name="_GoBack"/>
      <w:bookmarkEnd w:id="0"/>
      <w:r>
        <w:t>impact of this?</w:t>
      </w:r>
    </w:p>
    <w:sectPr w:rsidR="00A11033"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BB" w:rsidRDefault="00E942BB" w:rsidP="00A60B65">
      <w:r>
        <w:separator/>
      </w:r>
    </w:p>
  </w:endnote>
  <w:endnote w:type="continuationSeparator" w:id="0">
    <w:p w:rsidR="00E942BB" w:rsidRDefault="00E942BB"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Bold">
    <w:altName w:val="L Frutiger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5F0B6F">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6B2B50">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BB" w:rsidRDefault="00E942BB" w:rsidP="00A60B65">
      <w:r>
        <w:separator/>
      </w:r>
    </w:p>
  </w:footnote>
  <w:footnote w:type="continuationSeparator" w:id="0">
    <w:p w:rsidR="00E942BB" w:rsidRDefault="00E942BB"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D53F01" w:rsidRDefault="003525D3" w:rsidP="00A60B65">
    <w:pPr>
      <w:pStyle w:val="Header"/>
      <w:rPr>
        <w:color w:val="5CC9E3"/>
      </w:rPr>
    </w:pPr>
    <w:r w:rsidRPr="00A06916">
      <w:rPr>
        <w:noProof/>
        <w:lang w:eastAsia="en-GB"/>
      </w:rPr>
      <w:drawing>
        <wp:anchor distT="0" distB="0" distL="114300" distR="114300" simplePos="0" relativeHeight="251670528" behindDoc="1" locked="0" layoutInCell="1" allowOverlap="1" wp14:anchorId="3B2803DD" wp14:editId="09290B75">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005B55"/>
    <w:multiLevelType w:val="hybridMultilevel"/>
    <w:tmpl w:val="9AF083D0"/>
    <w:lvl w:ilvl="0" w:tplc="B7F81E44">
      <w:start w:val="1"/>
      <w:numFmt w:val="decimal"/>
      <w:lvlText w:val="%1."/>
      <w:lvlJc w:val="left"/>
      <w:pPr>
        <w:ind w:left="360" w:hanging="360"/>
      </w:pPr>
      <w:rPr>
        <w:rFonts w:ascii="Arial Bold" w:hAnsi="Arial Bold" w:hint="default"/>
        <w:b/>
        <w:i w:val="0"/>
        <w:color w:val="5CC9E3"/>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B488C"/>
    <w:multiLevelType w:val="hybridMultilevel"/>
    <w:tmpl w:val="E1A8700E"/>
    <w:lvl w:ilvl="0" w:tplc="F9501AC8">
      <w:start w:val="1"/>
      <w:numFmt w:val="decimal"/>
      <w:lvlText w:val="%1."/>
      <w:lvlJc w:val="left"/>
      <w:pPr>
        <w:ind w:left="360" w:hanging="360"/>
      </w:pPr>
      <w:rPr>
        <w:rFonts w:ascii="Arial" w:hAnsi="Arial" w:cs="Arial" w:hint="default"/>
        <w:b w:val="0"/>
        <w:i w:val="0"/>
        <w:color w:val="auto"/>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370F5D"/>
    <w:multiLevelType w:val="multilevel"/>
    <w:tmpl w:val="490A8614"/>
    <w:lvl w:ilvl="0">
      <w:start w:val="1"/>
      <w:numFmt w:val="decimal"/>
      <w:lvlText w:val="%1"/>
      <w:lvlJc w:val="left"/>
      <w:pPr>
        <w:ind w:left="432" w:hanging="432"/>
      </w:pPr>
      <w:rPr>
        <w:rFonts w:hint="default"/>
        <w:u w:color="ED1E87"/>
      </w:rPr>
    </w:lvl>
    <w:lvl w:ilvl="1">
      <w:start w:val="1"/>
      <w:numFmt w:val="decimal"/>
      <w:lvlText w:val="%2."/>
      <w:lvlJc w:val="left"/>
      <w:pPr>
        <w:ind w:left="576" w:hanging="576"/>
      </w:pPr>
      <w:rPr>
        <w:rFonts w:ascii="Arial Bold" w:hAnsi="Arial Bold" w:hint="default"/>
        <w:b/>
        <w:i w:val="0"/>
        <w:color w:val="5CC9E3"/>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2BBC7399"/>
    <w:multiLevelType w:val="hybridMultilevel"/>
    <w:tmpl w:val="29C84736"/>
    <w:lvl w:ilvl="0" w:tplc="F9501AC8">
      <w:start w:val="1"/>
      <w:numFmt w:val="decimal"/>
      <w:lvlText w:val="%1."/>
      <w:lvlJc w:val="left"/>
      <w:pPr>
        <w:ind w:left="360" w:hanging="360"/>
      </w:pPr>
      <w:rPr>
        <w:rFonts w:ascii="Arial" w:hAnsi="Arial" w:cs="Arial" w:hint="default"/>
        <w:b w:val="0"/>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DAE7D4B"/>
    <w:multiLevelType w:val="multilevel"/>
    <w:tmpl w:val="31F039BE"/>
    <w:lvl w:ilvl="0">
      <w:start w:val="1"/>
      <w:numFmt w:val="decimal"/>
      <w:lvlText w:val="%1"/>
      <w:lvlJc w:val="left"/>
      <w:pPr>
        <w:ind w:left="432" w:hanging="432"/>
      </w:pPr>
      <w:rPr>
        <w:rFonts w:hint="default"/>
        <w:u w:color="ED1E87"/>
      </w:rPr>
    </w:lvl>
    <w:lvl w:ilvl="1">
      <w:start w:val="2"/>
      <w:numFmt w:val="decimal"/>
      <w:lvlText w:val="%2."/>
      <w:lvlJc w:val="left"/>
      <w:pPr>
        <w:ind w:left="576" w:hanging="576"/>
      </w:pPr>
      <w:rPr>
        <w:rFonts w:ascii="Arial Bold" w:hAnsi="Arial Bold" w:hint="default"/>
        <w:b/>
        <w:i w:val="0"/>
        <w:color w:val="5CC9E3"/>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F9F7160"/>
    <w:multiLevelType w:val="hybridMultilevel"/>
    <w:tmpl w:val="8CBA49A0"/>
    <w:lvl w:ilvl="0" w:tplc="10A85756">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6">
    <w:nsid w:val="47194B77"/>
    <w:multiLevelType w:val="multilevel"/>
    <w:tmpl w:val="D00A9B80"/>
    <w:lvl w:ilvl="0">
      <w:start w:val="1"/>
      <w:numFmt w:val="decimal"/>
      <w:lvlText w:val="%1"/>
      <w:lvlJc w:val="left"/>
      <w:pPr>
        <w:ind w:left="432" w:hanging="432"/>
      </w:pPr>
      <w:rPr>
        <w:rFonts w:hint="default"/>
        <w:u w:color="ED1E87"/>
      </w:rPr>
    </w:lvl>
    <w:lvl w:ilvl="1">
      <w:start w:val="1"/>
      <w:numFmt w:val="decimal"/>
      <w:lvlText w:val="%2."/>
      <w:lvlJc w:val="left"/>
      <w:pPr>
        <w:ind w:left="576" w:hanging="576"/>
      </w:pPr>
      <w:rPr>
        <w:rFonts w:ascii="Arial Bold" w:hAnsi="Arial Bold" w:hint="default"/>
        <w:b/>
        <w:i w:val="0"/>
        <w:color w:val="5CC9E3"/>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8">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5DCF1D46"/>
    <w:multiLevelType w:val="multilevel"/>
    <w:tmpl w:val="29C86662"/>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EB458C1"/>
    <w:multiLevelType w:val="hybridMultilevel"/>
    <w:tmpl w:val="9F52AA60"/>
    <w:lvl w:ilvl="0" w:tplc="13D08082">
      <w:start w:val="1"/>
      <w:numFmt w:val="decimal"/>
      <w:pStyle w:val="Numberlist"/>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6">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7">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975B6"/>
    <w:multiLevelType w:val="hybridMultilevel"/>
    <w:tmpl w:val="C0309176"/>
    <w:lvl w:ilvl="0" w:tplc="F366561E">
      <w:start w:val="1"/>
      <w:numFmt w:val="bullet"/>
      <w:pStyle w:val="Bullet1"/>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6"/>
  </w:num>
  <w:num w:numId="3">
    <w:abstractNumId w:val="20"/>
  </w:num>
  <w:num w:numId="4">
    <w:abstractNumId w:val="2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3"/>
  </w:num>
  <w:num w:numId="6">
    <w:abstractNumId w:val="8"/>
  </w:num>
  <w:num w:numId="7">
    <w:abstractNumId w:val="29"/>
    <w:lvlOverride w:ilvl="0">
      <w:startOverride w:val="1"/>
    </w:lvlOverride>
  </w:num>
  <w:num w:numId="8">
    <w:abstractNumId w:val="21"/>
  </w:num>
  <w:num w:numId="9">
    <w:abstractNumId w:val="29"/>
  </w:num>
  <w:num w:numId="10">
    <w:abstractNumId w:val="19"/>
  </w:num>
  <w:num w:numId="11">
    <w:abstractNumId w:val="0"/>
  </w:num>
  <w:num w:numId="12">
    <w:abstractNumId w:val="23"/>
  </w:num>
  <w:num w:numId="13">
    <w:abstractNumId w:val="26"/>
  </w:num>
  <w:num w:numId="14">
    <w:abstractNumId w:val="17"/>
  </w:num>
  <w:num w:numId="15">
    <w:abstractNumId w:val="15"/>
  </w:num>
  <w:num w:numId="16">
    <w:abstractNumId w:val="25"/>
  </w:num>
  <w:num w:numId="17">
    <w:abstractNumId w:val="1"/>
  </w:num>
  <w:num w:numId="18">
    <w:abstractNumId w:val="9"/>
  </w:num>
  <w:num w:numId="19">
    <w:abstractNumId w:val="18"/>
  </w:num>
  <w:num w:numId="20">
    <w:abstractNumId w:val="4"/>
  </w:num>
  <w:num w:numId="21">
    <w:abstractNumId w:val="27"/>
  </w:num>
  <w:num w:numId="22">
    <w:abstractNumId w:val="14"/>
  </w:num>
  <w:num w:numId="23">
    <w:abstractNumId w:val="22"/>
  </w:num>
  <w:num w:numId="24">
    <w:abstractNumId w:val="28"/>
  </w:num>
  <w:num w:numId="25">
    <w:abstractNumId w:val="4"/>
    <w:lvlOverride w:ilvl="0">
      <w:startOverride w:val="1"/>
    </w:lvlOverride>
  </w:num>
  <w:num w:numId="26">
    <w:abstractNumId w:val="24"/>
  </w:num>
  <w:num w:numId="27">
    <w:abstractNumId w:val="3"/>
  </w:num>
  <w:num w:numId="28">
    <w:abstractNumId w:val="5"/>
  </w:num>
  <w:num w:numId="29">
    <w:abstractNumId w:val="10"/>
  </w:num>
  <w:num w:numId="30">
    <w:abstractNumId w:val="12"/>
  </w:num>
  <w:num w:numId="31">
    <w:abstractNumId w:val="3"/>
    <w:lvlOverride w:ilvl="0">
      <w:startOverride w:val="1"/>
    </w:lvlOverride>
  </w:num>
  <w:num w:numId="32">
    <w:abstractNumId w:val="16"/>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879C6"/>
    <w:rsid w:val="000C5390"/>
    <w:rsid w:val="000D6C98"/>
    <w:rsid w:val="000E6DE0"/>
    <w:rsid w:val="000F3CA9"/>
    <w:rsid w:val="001055F0"/>
    <w:rsid w:val="001145D1"/>
    <w:rsid w:val="00115EE1"/>
    <w:rsid w:val="0011648B"/>
    <w:rsid w:val="00130FC5"/>
    <w:rsid w:val="00142149"/>
    <w:rsid w:val="00176539"/>
    <w:rsid w:val="00187803"/>
    <w:rsid w:val="001D57E5"/>
    <w:rsid w:val="00213728"/>
    <w:rsid w:val="00225372"/>
    <w:rsid w:val="00273E57"/>
    <w:rsid w:val="002867EA"/>
    <w:rsid w:val="0029188E"/>
    <w:rsid w:val="002B1F32"/>
    <w:rsid w:val="002D6D1A"/>
    <w:rsid w:val="002D6DF1"/>
    <w:rsid w:val="0031794B"/>
    <w:rsid w:val="00327FAC"/>
    <w:rsid w:val="003525D3"/>
    <w:rsid w:val="00383BC9"/>
    <w:rsid w:val="003927DD"/>
    <w:rsid w:val="00396DF0"/>
    <w:rsid w:val="003D376B"/>
    <w:rsid w:val="003F0362"/>
    <w:rsid w:val="003F0D13"/>
    <w:rsid w:val="003F3341"/>
    <w:rsid w:val="003F3873"/>
    <w:rsid w:val="003F5A4C"/>
    <w:rsid w:val="0046294F"/>
    <w:rsid w:val="004871C7"/>
    <w:rsid w:val="004906B1"/>
    <w:rsid w:val="004A66D6"/>
    <w:rsid w:val="004B7B1B"/>
    <w:rsid w:val="00523FA3"/>
    <w:rsid w:val="00582A3D"/>
    <w:rsid w:val="005F0B6F"/>
    <w:rsid w:val="00653824"/>
    <w:rsid w:val="00694756"/>
    <w:rsid w:val="006B2B50"/>
    <w:rsid w:val="006B55EC"/>
    <w:rsid w:val="006E4991"/>
    <w:rsid w:val="007009B5"/>
    <w:rsid w:val="0076052D"/>
    <w:rsid w:val="007A2579"/>
    <w:rsid w:val="00803080"/>
    <w:rsid w:val="00810563"/>
    <w:rsid w:val="00842CC1"/>
    <w:rsid w:val="00875166"/>
    <w:rsid w:val="00876BD4"/>
    <w:rsid w:val="009143F1"/>
    <w:rsid w:val="00956064"/>
    <w:rsid w:val="0095660B"/>
    <w:rsid w:val="0096416B"/>
    <w:rsid w:val="00A11033"/>
    <w:rsid w:val="00A2075A"/>
    <w:rsid w:val="00A60B65"/>
    <w:rsid w:val="00AF4D6F"/>
    <w:rsid w:val="00AF58A5"/>
    <w:rsid w:val="00B42501"/>
    <w:rsid w:val="00B70B7B"/>
    <w:rsid w:val="00BC5D28"/>
    <w:rsid w:val="00BD47C9"/>
    <w:rsid w:val="00BF3F9A"/>
    <w:rsid w:val="00C06D15"/>
    <w:rsid w:val="00C33CB5"/>
    <w:rsid w:val="00C65408"/>
    <w:rsid w:val="00CC56C9"/>
    <w:rsid w:val="00D20A4F"/>
    <w:rsid w:val="00D53F01"/>
    <w:rsid w:val="00D76AFB"/>
    <w:rsid w:val="00D7779D"/>
    <w:rsid w:val="00DC4B1A"/>
    <w:rsid w:val="00DE4ACB"/>
    <w:rsid w:val="00E354E3"/>
    <w:rsid w:val="00E70786"/>
    <w:rsid w:val="00E91747"/>
    <w:rsid w:val="00E942BB"/>
    <w:rsid w:val="00EB58AA"/>
    <w:rsid w:val="00F366B1"/>
    <w:rsid w:val="00F97D0D"/>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0E6DE0"/>
    <w:pPr>
      <w:keepNext/>
      <w:keepLines/>
      <w:numPr>
        <w:numId w:val="3"/>
      </w:numPr>
      <w:spacing w:after="240"/>
      <w:ind w:left="851" w:hanging="851"/>
      <w:outlineLvl w:val="0"/>
    </w:pPr>
    <w:rPr>
      <w:rFonts w:ascii="Arial Bold" w:eastAsiaTheme="majorEastAsia" w:hAnsi="Arial Bold"/>
      <w:b/>
      <w:bCs/>
      <w:color w:val="5CC9E3"/>
      <w:sz w:val="36"/>
      <w:szCs w:val="28"/>
    </w:rPr>
  </w:style>
  <w:style w:type="paragraph" w:styleId="Heading2">
    <w:name w:val="heading 2"/>
    <w:basedOn w:val="Normal"/>
    <w:next w:val="Normal"/>
    <w:link w:val="Heading2Char"/>
    <w:uiPriority w:val="9"/>
    <w:unhideWhenUsed/>
    <w:qFormat/>
    <w:rsid w:val="000E6DE0"/>
    <w:pPr>
      <w:keepNext/>
      <w:keepLines/>
      <w:numPr>
        <w:ilvl w:val="1"/>
        <w:numId w:val="3"/>
      </w:numPr>
      <w:spacing w:after="120"/>
      <w:ind w:left="851" w:hanging="851"/>
      <w:outlineLvl w:val="1"/>
    </w:pPr>
    <w:rPr>
      <w:rFonts w:eastAsiaTheme="majorEastAsia"/>
      <w:b/>
      <w:bCs/>
      <w:color w:val="5CC9E3"/>
      <w:sz w:val="28"/>
      <w:szCs w:val="26"/>
    </w:rPr>
  </w:style>
  <w:style w:type="paragraph" w:styleId="Heading3">
    <w:name w:val="heading 3"/>
    <w:basedOn w:val="Normal"/>
    <w:next w:val="Normal"/>
    <w:link w:val="Heading3Char"/>
    <w:uiPriority w:val="9"/>
    <w:unhideWhenUsed/>
    <w:qFormat/>
    <w:rsid w:val="000E6DE0"/>
    <w:pPr>
      <w:keepNext/>
      <w:keepLines/>
      <w:numPr>
        <w:ilvl w:val="2"/>
        <w:numId w:val="3"/>
      </w:numPr>
      <w:spacing w:after="60"/>
      <w:ind w:left="851" w:hanging="851"/>
      <w:outlineLvl w:val="2"/>
    </w:pPr>
    <w:rPr>
      <w:rFonts w:eastAsia="Frutiger-Bold"/>
      <w:b/>
      <w:bCs/>
      <w:color w:val="5CC9E3"/>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6DE0"/>
    <w:rPr>
      <w:rFonts w:ascii="Arial Bold" w:eastAsiaTheme="majorEastAsia" w:hAnsi="Arial Bold" w:cs="Arial"/>
      <w:b/>
      <w:bCs/>
      <w:color w:val="5CC9E3"/>
      <w:sz w:val="36"/>
      <w:szCs w:val="28"/>
    </w:rPr>
  </w:style>
  <w:style w:type="character" w:customStyle="1" w:styleId="Heading2Char">
    <w:name w:val="Heading 2 Char"/>
    <w:basedOn w:val="DefaultParagraphFont"/>
    <w:link w:val="Heading2"/>
    <w:uiPriority w:val="9"/>
    <w:rsid w:val="000E6DE0"/>
    <w:rPr>
      <w:rFonts w:ascii="Arial" w:eastAsiaTheme="majorEastAsia" w:hAnsi="Arial" w:cs="Arial"/>
      <w:b/>
      <w:bCs/>
      <w:color w:val="5CC9E3"/>
      <w:sz w:val="28"/>
      <w:szCs w:val="26"/>
    </w:rPr>
  </w:style>
  <w:style w:type="character" w:customStyle="1" w:styleId="Heading3Char">
    <w:name w:val="Heading 3 Char"/>
    <w:basedOn w:val="DefaultParagraphFont"/>
    <w:link w:val="Heading3"/>
    <w:uiPriority w:val="9"/>
    <w:rsid w:val="000E6DE0"/>
    <w:rPr>
      <w:rFonts w:ascii="Arial" w:eastAsia="Frutiger-Bold" w:hAnsi="Arial" w:cs="Arial"/>
      <w:b/>
      <w:bCs/>
      <w:color w:val="5CC9E3"/>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
    <w:name w:val="Bullet 1"/>
    <w:basedOn w:val="Normal"/>
    <w:link w:val="Bullet1Char"/>
    <w:uiPriority w:val="99"/>
    <w:qFormat/>
    <w:rsid w:val="000E6DE0"/>
    <w:pPr>
      <w:numPr>
        <w:numId w:val="24"/>
      </w:numPr>
      <w:spacing w:after="60"/>
      <w:ind w:left="425" w:hanging="425"/>
    </w:pPr>
    <w:rPr>
      <w:rFonts w:eastAsia="Calibri"/>
      <w:szCs w:val="24"/>
    </w:rPr>
  </w:style>
  <w:style w:type="paragraph" w:customStyle="1" w:styleId="Numberlist">
    <w:name w:val="Number list"/>
    <w:basedOn w:val="ListParagraph"/>
    <w:link w:val="NumberlistChar"/>
    <w:qFormat/>
    <w:rsid w:val="00DC4B1A"/>
    <w:pPr>
      <w:numPr>
        <w:numId w:val="8"/>
      </w:numPr>
      <w:tabs>
        <w:tab w:val="left" w:pos="426"/>
      </w:tabs>
      <w:spacing w:after="60"/>
      <w:contextualSpacing w:val="0"/>
    </w:pPr>
    <w:rPr>
      <w:rFonts w:eastAsia="Times New Roman"/>
      <w:color w:val="000000"/>
      <w:szCs w:val="24"/>
      <w:lang w:eastAsia="en-GB"/>
    </w:rPr>
  </w:style>
  <w:style w:type="character" w:customStyle="1" w:styleId="NumberlistChar">
    <w:name w:val="Number list Char"/>
    <w:link w:val="Numberlist"/>
    <w:rsid w:val="00DC4B1A"/>
    <w:rPr>
      <w:rFonts w:ascii="Arial" w:eastAsia="Times New Roman" w:hAnsi="Arial" w:cs="Arial"/>
      <w:color w:val="000000"/>
      <w:sz w:val="24"/>
      <w:szCs w:val="24"/>
      <w:lang w:eastAsia="en-GB"/>
    </w:rPr>
  </w:style>
  <w:style w:type="paragraph" w:styleId="ListParagraph">
    <w:name w:val="List Paragraph"/>
    <w:aliases w:val="F5 List Paragraph,List Paragraph1"/>
    <w:basedOn w:val="Normal"/>
    <w:link w:val="ListParagraphChar"/>
    <w:uiPriority w:val="34"/>
    <w:qFormat/>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after="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E6DE0"/>
    <w:rPr>
      <w:rFonts w:ascii="Arial" w:eastAsia="Calibri" w:hAnsi="Arial" w:cs="Arial"/>
      <w:sz w:val="24"/>
      <w:szCs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4A66D6"/>
    <w:pPr>
      <w:ind w:left="850"/>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4A66D6"/>
    <w:rPr>
      <w:rFonts w:ascii="Arial" w:eastAsia="Calibri" w:hAnsi="Arial" w:cs="Arial"/>
      <w:sz w:val="24"/>
      <w:szCs w:val="24"/>
    </w:rPr>
  </w:style>
  <w:style w:type="character" w:customStyle="1" w:styleId="ListParagraphChar">
    <w:name w:val="List Paragraph Char"/>
    <w:aliases w:val="F5 List Paragraph Char,List Paragraph1 Char"/>
    <w:link w:val="ListParagraph"/>
    <w:uiPriority w:val="34"/>
    <w:locked/>
    <w:rsid w:val="00875166"/>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0E6DE0"/>
    <w:pPr>
      <w:keepNext/>
      <w:keepLines/>
      <w:numPr>
        <w:numId w:val="3"/>
      </w:numPr>
      <w:spacing w:after="240"/>
      <w:ind w:left="851" w:hanging="851"/>
      <w:outlineLvl w:val="0"/>
    </w:pPr>
    <w:rPr>
      <w:rFonts w:ascii="Arial Bold" w:eastAsiaTheme="majorEastAsia" w:hAnsi="Arial Bold"/>
      <w:b/>
      <w:bCs/>
      <w:color w:val="5CC9E3"/>
      <w:sz w:val="36"/>
      <w:szCs w:val="28"/>
    </w:rPr>
  </w:style>
  <w:style w:type="paragraph" w:styleId="Heading2">
    <w:name w:val="heading 2"/>
    <w:basedOn w:val="Normal"/>
    <w:next w:val="Normal"/>
    <w:link w:val="Heading2Char"/>
    <w:uiPriority w:val="9"/>
    <w:unhideWhenUsed/>
    <w:qFormat/>
    <w:rsid w:val="000E6DE0"/>
    <w:pPr>
      <w:keepNext/>
      <w:keepLines/>
      <w:numPr>
        <w:ilvl w:val="1"/>
        <w:numId w:val="3"/>
      </w:numPr>
      <w:spacing w:after="120"/>
      <w:ind w:left="851" w:hanging="851"/>
      <w:outlineLvl w:val="1"/>
    </w:pPr>
    <w:rPr>
      <w:rFonts w:eastAsiaTheme="majorEastAsia"/>
      <w:b/>
      <w:bCs/>
      <w:color w:val="5CC9E3"/>
      <w:sz w:val="28"/>
      <w:szCs w:val="26"/>
    </w:rPr>
  </w:style>
  <w:style w:type="paragraph" w:styleId="Heading3">
    <w:name w:val="heading 3"/>
    <w:basedOn w:val="Normal"/>
    <w:next w:val="Normal"/>
    <w:link w:val="Heading3Char"/>
    <w:uiPriority w:val="9"/>
    <w:unhideWhenUsed/>
    <w:qFormat/>
    <w:rsid w:val="000E6DE0"/>
    <w:pPr>
      <w:keepNext/>
      <w:keepLines/>
      <w:numPr>
        <w:ilvl w:val="2"/>
        <w:numId w:val="3"/>
      </w:numPr>
      <w:spacing w:after="60"/>
      <w:ind w:left="851" w:hanging="851"/>
      <w:outlineLvl w:val="2"/>
    </w:pPr>
    <w:rPr>
      <w:rFonts w:eastAsia="Frutiger-Bold"/>
      <w:b/>
      <w:bCs/>
      <w:color w:val="5CC9E3"/>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6DE0"/>
    <w:rPr>
      <w:rFonts w:ascii="Arial Bold" w:eastAsiaTheme="majorEastAsia" w:hAnsi="Arial Bold" w:cs="Arial"/>
      <w:b/>
      <w:bCs/>
      <w:color w:val="5CC9E3"/>
      <w:sz w:val="36"/>
      <w:szCs w:val="28"/>
    </w:rPr>
  </w:style>
  <w:style w:type="character" w:customStyle="1" w:styleId="Heading2Char">
    <w:name w:val="Heading 2 Char"/>
    <w:basedOn w:val="DefaultParagraphFont"/>
    <w:link w:val="Heading2"/>
    <w:uiPriority w:val="9"/>
    <w:rsid w:val="000E6DE0"/>
    <w:rPr>
      <w:rFonts w:ascii="Arial" w:eastAsiaTheme="majorEastAsia" w:hAnsi="Arial" w:cs="Arial"/>
      <w:b/>
      <w:bCs/>
      <w:color w:val="5CC9E3"/>
      <w:sz w:val="28"/>
      <w:szCs w:val="26"/>
    </w:rPr>
  </w:style>
  <w:style w:type="character" w:customStyle="1" w:styleId="Heading3Char">
    <w:name w:val="Heading 3 Char"/>
    <w:basedOn w:val="DefaultParagraphFont"/>
    <w:link w:val="Heading3"/>
    <w:uiPriority w:val="9"/>
    <w:rsid w:val="000E6DE0"/>
    <w:rPr>
      <w:rFonts w:ascii="Arial" w:eastAsia="Frutiger-Bold" w:hAnsi="Arial" w:cs="Arial"/>
      <w:b/>
      <w:bCs/>
      <w:color w:val="5CC9E3"/>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
    <w:name w:val="Bullet 1"/>
    <w:basedOn w:val="Normal"/>
    <w:link w:val="Bullet1Char"/>
    <w:uiPriority w:val="99"/>
    <w:qFormat/>
    <w:rsid w:val="000E6DE0"/>
    <w:pPr>
      <w:numPr>
        <w:numId w:val="24"/>
      </w:numPr>
      <w:spacing w:after="60"/>
      <w:ind w:left="425" w:hanging="425"/>
    </w:pPr>
    <w:rPr>
      <w:rFonts w:eastAsia="Calibri"/>
      <w:szCs w:val="24"/>
    </w:rPr>
  </w:style>
  <w:style w:type="paragraph" w:customStyle="1" w:styleId="Numberlist">
    <w:name w:val="Number list"/>
    <w:basedOn w:val="ListParagraph"/>
    <w:link w:val="NumberlistChar"/>
    <w:qFormat/>
    <w:rsid w:val="00DC4B1A"/>
    <w:pPr>
      <w:numPr>
        <w:numId w:val="8"/>
      </w:numPr>
      <w:tabs>
        <w:tab w:val="left" w:pos="426"/>
      </w:tabs>
      <w:spacing w:after="60"/>
      <w:contextualSpacing w:val="0"/>
    </w:pPr>
    <w:rPr>
      <w:rFonts w:eastAsia="Times New Roman"/>
      <w:color w:val="000000"/>
      <w:szCs w:val="24"/>
      <w:lang w:eastAsia="en-GB"/>
    </w:rPr>
  </w:style>
  <w:style w:type="character" w:customStyle="1" w:styleId="NumberlistChar">
    <w:name w:val="Number list Char"/>
    <w:link w:val="Numberlist"/>
    <w:rsid w:val="00DC4B1A"/>
    <w:rPr>
      <w:rFonts w:ascii="Arial" w:eastAsia="Times New Roman" w:hAnsi="Arial" w:cs="Arial"/>
      <w:color w:val="000000"/>
      <w:sz w:val="24"/>
      <w:szCs w:val="24"/>
      <w:lang w:eastAsia="en-GB"/>
    </w:rPr>
  </w:style>
  <w:style w:type="paragraph" w:styleId="ListParagraph">
    <w:name w:val="List Paragraph"/>
    <w:aliases w:val="F5 List Paragraph,List Paragraph1"/>
    <w:basedOn w:val="Normal"/>
    <w:link w:val="ListParagraphChar"/>
    <w:uiPriority w:val="34"/>
    <w:qFormat/>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after="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E6DE0"/>
    <w:rPr>
      <w:rFonts w:ascii="Arial" w:eastAsia="Calibri" w:hAnsi="Arial" w:cs="Arial"/>
      <w:sz w:val="24"/>
      <w:szCs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4A66D6"/>
    <w:pPr>
      <w:ind w:left="850"/>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4A66D6"/>
    <w:rPr>
      <w:rFonts w:ascii="Arial" w:eastAsia="Calibri" w:hAnsi="Arial" w:cs="Arial"/>
      <w:sz w:val="24"/>
      <w:szCs w:val="24"/>
    </w:rPr>
  </w:style>
  <w:style w:type="character" w:customStyle="1" w:styleId="ListParagraphChar">
    <w:name w:val="List Paragraph Char"/>
    <w:aliases w:val="F5 List Paragraph Char,List Paragraph1 Char"/>
    <w:link w:val="ListParagraph"/>
    <w:uiPriority w:val="34"/>
    <w:locked/>
    <w:rsid w:val="00875166"/>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B7E0-8BB2-4E57-A240-F78BE46A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2015-10-29T17:00:00Z</dcterms:created>
  <dcterms:modified xsi:type="dcterms:W3CDTF">2016-01-04T09:15:00Z</dcterms:modified>
</cp:coreProperties>
</file>